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52AA4" w14:textId="77777777" w:rsidR="00AE31A8" w:rsidRDefault="00AE31A8" w:rsidP="00480420">
      <w:pPr>
        <w:jc w:val="right"/>
        <w:rPr>
          <w:rFonts w:ascii="Calibri" w:hAnsi="Calibri"/>
          <w:b/>
          <w:sz w:val="32"/>
          <w:szCs w:val="32"/>
        </w:rPr>
      </w:pPr>
      <w:proofErr w:type="spellStart"/>
      <w:r w:rsidRPr="00AE31A8">
        <w:rPr>
          <w:rFonts w:ascii="Calibri" w:hAnsi="Calibri"/>
          <w:b/>
          <w:sz w:val="32"/>
          <w:szCs w:val="32"/>
        </w:rPr>
        <w:t>L’environnement</w:t>
      </w:r>
      <w:proofErr w:type="spellEnd"/>
      <w:r w:rsidRPr="00AE31A8">
        <w:rPr>
          <w:rFonts w:ascii="Calibri" w:hAnsi="Calibri"/>
          <w:b/>
          <w:sz w:val="32"/>
          <w:szCs w:val="32"/>
        </w:rPr>
        <w:t xml:space="preserve"> </w:t>
      </w:r>
      <w:proofErr w:type="spellStart"/>
      <w:r w:rsidRPr="00AE31A8">
        <w:rPr>
          <w:rFonts w:ascii="Calibri" w:hAnsi="Calibri"/>
          <w:b/>
          <w:sz w:val="32"/>
          <w:szCs w:val="32"/>
        </w:rPr>
        <w:t>dans</w:t>
      </w:r>
      <w:proofErr w:type="spellEnd"/>
      <w:r w:rsidRPr="00AE31A8">
        <w:rPr>
          <w:rFonts w:ascii="Calibri" w:hAnsi="Calibri"/>
          <w:b/>
          <w:sz w:val="32"/>
          <w:szCs w:val="32"/>
        </w:rPr>
        <w:t xml:space="preserve"> </w:t>
      </w:r>
      <w:proofErr w:type="spellStart"/>
      <w:r w:rsidRPr="00AE31A8">
        <w:rPr>
          <w:rFonts w:ascii="Calibri" w:hAnsi="Calibri"/>
          <w:b/>
          <w:sz w:val="32"/>
          <w:szCs w:val="32"/>
        </w:rPr>
        <w:t>l’enseignement</w:t>
      </w:r>
      <w:proofErr w:type="spellEnd"/>
    </w:p>
    <w:p w14:paraId="0AB13F26" w14:textId="5981D3BF" w:rsidR="00480420" w:rsidRPr="00952D25" w:rsidRDefault="00573D1B" w:rsidP="00480420">
      <w:pPr>
        <w:jc w:val="right"/>
        <w:rPr>
          <w:rFonts w:ascii="Calibri" w:hAnsi="Calibri"/>
        </w:rPr>
      </w:pPr>
      <w:hyperlink r:id="rId8" w:history="1">
        <w:r w:rsidR="00480420" w:rsidRPr="00952D25">
          <w:rPr>
            <w:rStyle w:val="Hyperlink"/>
            <w:rFonts w:ascii="Calibri" w:hAnsi="Calibri"/>
          </w:rPr>
          <w:t>www.umwelt-im-unterricht.de</w:t>
        </w:r>
      </w:hyperlink>
    </w:p>
    <w:p w14:paraId="4CD04A14" w14:textId="77777777" w:rsidR="00480420" w:rsidRPr="00952D25" w:rsidRDefault="00480420" w:rsidP="00480420">
      <w:pPr>
        <w:rPr>
          <w:rFonts w:ascii="Calibri" w:hAnsi="Calibri"/>
        </w:rPr>
      </w:pPr>
    </w:p>
    <w:p w14:paraId="6A9F122C" w14:textId="6C31E2C8" w:rsidR="00AE31A8" w:rsidRDefault="00AE31A8" w:rsidP="007978F0">
      <w:pPr>
        <w:pStyle w:val="Titel"/>
        <w:rPr>
          <w:rFonts w:eastAsia="Times New Roman" w:cs="Times New Roman"/>
          <w:b w:val="0"/>
          <w:spacing w:val="0"/>
          <w:kern w:val="0"/>
          <w:sz w:val="20"/>
          <w:szCs w:val="24"/>
        </w:rPr>
      </w:pPr>
      <w:bookmarkStart w:id="0" w:name="_Toc326474876"/>
      <w:bookmarkStart w:id="1" w:name="_Toc457581624"/>
      <w:bookmarkStart w:id="2" w:name="_Toc457583251"/>
      <w:bookmarkStart w:id="3" w:name="_Toc459905232"/>
      <w:bookmarkStart w:id="4" w:name="_Toc459908726"/>
      <w:bookmarkStart w:id="5" w:name="_Toc367367034"/>
      <w:bookmarkStart w:id="6" w:name="_Toc8823245"/>
      <w:bookmarkStart w:id="7" w:name="_Toc8891179"/>
      <w:bookmarkStart w:id="8" w:name="_Toc10126129"/>
      <w:bookmarkStart w:id="9" w:name="_Toc10126190"/>
      <w:proofErr w:type="spellStart"/>
      <w:r w:rsidRPr="00AE31A8">
        <w:rPr>
          <w:rFonts w:eastAsia="Times New Roman" w:cs="Times New Roman"/>
          <w:b w:val="0"/>
          <w:spacing w:val="0"/>
          <w:kern w:val="0"/>
          <w:sz w:val="20"/>
          <w:szCs w:val="24"/>
        </w:rPr>
        <w:t>Matériel</w:t>
      </w:r>
      <w:proofErr w:type="spellEnd"/>
      <w:r w:rsidRPr="00AE31A8">
        <w:rPr>
          <w:rFonts w:eastAsia="Times New Roman" w:cs="Times New Roman"/>
          <w:b w:val="0"/>
          <w:spacing w:val="0"/>
          <w:kern w:val="0"/>
          <w:sz w:val="20"/>
          <w:szCs w:val="24"/>
        </w:rPr>
        <w:t xml:space="preserve"> </w:t>
      </w:r>
      <w:proofErr w:type="spellStart"/>
      <w:r w:rsidRPr="00AE31A8">
        <w:rPr>
          <w:rFonts w:eastAsia="Times New Roman" w:cs="Times New Roman"/>
          <w:b w:val="0"/>
          <w:spacing w:val="0"/>
          <w:kern w:val="0"/>
          <w:sz w:val="20"/>
          <w:szCs w:val="24"/>
        </w:rPr>
        <w:t>d’enseignement</w:t>
      </w:r>
      <w:proofErr w:type="spellEnd"/>
      <w:r w:rsidRPr="00AE31A8">
        <w:rPr>
          <w:rFonts w:eastAsia="Times New Roman" w:cs="Times New Roman"/>
          <w:b w:val="0"/>
          <w:spacing w:val="0"/>
          <w:kern w:val="0"/>
          <w:sz w:val="20"/>
          <w:szCs w:val="24"/>
        </w:rPr>
        <w:t xml:space="preserve"> (</w:t>
      </w:r>
      <w:proofErr w:type="spellStart"/>
      <w:r w:rsidRPr="00AE31A8">
        <w:rPr>
          <w:rFonts w:eastAsia="Times New Roman" w:cs="Times New Roman"/>
          <w:b w:val="0"/>
          <w:spacing w:val="0"/>
          <w:kern w:val="0"/>
          <w:sz w:val="20"/>
          <w:szCs w:val="24"/>
        </w:rPr>
        <w:t>enseignement</w:t>
      </w:r>
      <w:proofErr w:type="spellEnd"/>
      <w:r w:rsidRPr="00AE31A8">
        <w:rPr>
          <w:rFonts w:eastAsia="Times New Roman" w:cs="Times New Roman"/>
          <w:b w:val="0"/>
          <w:spacing w:val="0"/>
          <w:kern w:val="0"/>
          <w:sz w:val="20"/>
          <w:szCs w:val="24"/>
        </w:rPr>
        <w:t xml:space="preserve"> </w:t>
      </w:r>
      <w:proofErr w:type="spellStart"/>
      <w:r w:rsidR="00A60B4C">
        <w:rPr>
          <w:rFonts w:eastAsia="Times New Roman" w:cs="Times New Roman"/>
          <w:b w:val="0"/>
          <w:spacing w:val="0"/>
          <w:kern w:val="0"/>
          <w:sz w:val="20"/>
          <w:szCs w:val="24"/>
        </w:rPr>
        <w:t>primaire</w:t>
      </w:r>
      <w:proofErr w:type="spellEnd"/>
      <w:r w:rsidRPr="00AE31A8">
        <w:rPr>
          <w:rFonts w:eastAsia="Times New Roman" w:cs="Times New Roman"/>
          <w:b w:val="0"/>
          <w:spacing w:val="0"/>
          <w:kern w:val="0"/>
          <w:sz w:val="20"/>
          <w:szCs w:val="24"/>
        </w:rPr>
        <w:t>)</w:t>
      </w:r>
    </w:p>
    <w:p w14:paraId="34863723" w14:textId="711B2399" w:rsidR="00AE31A8" w:rsidRPr="00A60B4C" w:rsidRDefault="00A60B4C" w:rsidP="00A60B4C">
      <w:pPr>
        <w:spacing w:line="276" w:lineRule="auto"/>
        <w:rPr>
          <w:rFonts w:cstheme="minorHAnsi"/>
          <w:b/>
          <w:lang w:val="fr-FR"/>
        </w:rPr>
      </w:pPr>
      <w:bookmarkStart w:id="10" w:name="_Toc11310687"/>
      <w:bookmarkStart w:id="11" w:name="_Toc11313778"/>
      <w:bookmarkStart w:id="12" w:name="_Toc13568437"/>
      <w:bookmarkStart w:id="13" w:name="_Toc13576761"/>
      <w:bookmarkStart w:id="14" w:name="_Toc20238396"/>
      <w:bookmarkStart w:id="15" w:name="_Toc20239256"/>
      <w:bookmarkStart w:id="16" w:name="_Toc21596607"/>
      <w:bookmarkStart w:id="17" w:name="_Toc22051603"/>
      <w:r w:rsidRPr="00A60B4C">
        <w:rPr>
          <w:rFonts w:eastAsiaTheme="majorEastAsia" w:cstheme="majorBidi"/>
          <w:b/>
          <w:spacing w:val="-10"/>
          <w:kern w:val="28"/>
          <w:sz w:val="48"/>
          <w:szCs w:val="56"/>
        </w:rPr>
        <w:t xml:space="preserve">De </w:t>
      </w:r>
      <w:proofErr w:type="spellStart"/>
      <w:r w:rsidRPr="00A60B4C">
        <w:rPr>
          <w:rFonts w:eastAsiaTheme="majorEastAsia" w:cstheme="majorBidi"/>
          <w:b/>
          <w:spacing w:val="-10"/>
          <w:kern w:val="28"/>
          <w:sz w:val="48"/>
          <w:szCs w:val="56"/>
        </w:rPr>
        <w:t>l’animal</w:t>
      </w:r>
      <w:proofErr w:type="spellEnd"/>
      <w:r w:rsidRPr="00A60B4C">
        <w:rPr>
          <w:rFonts w:eastAsiaTheme="majorEastAsia" w:cstheme="majorBidi"/>
          <w:b/>
          <w:spacing w:val="-10"/>
          <w:kern w:val="28"/>
          <w:sz w:val="48"/>
          <w:szCs w:val="56"/>
        </w:rPr>
        <w:t xml:space="preserve"> à </w:t>
      </w:r>
      <w:proofErr w:type="spellStart"/>
      <w:r w:rsidRPr="00A60B4C">
        <w:rPr>
          <w:rFonts w:eastAsiaTheme="majorEastAsia" w:cstheme="majorBidi"/>
          <w:b/>
          <w:spacing w:val="-10"/>
          <w:kern w:val="28"/>
          <w:sz w:val="48"/>
          <w:szCs w:val="56"/>
        </w:rPr>
        <w:t>l’être</w:t>
      </w:r>
      <w:proofErr w:type="spellEnd"/>
      <w:r w:rsidRPr="00A60B4C">
        <w:rPr>
          <w:rFonts w:eastAsiaTheme="majorEastAsia" w:cstheme="majorBidi"/>
          <w:b/>
          <w:spacing w:val="-10"/>
          <w:kern w:val="28"/>
          <w:sz w:val="48"/>
          <w:szCs w:val="56"/>
        </w:rPr>
        <w:t xml:space="preserve"> </w:t>
      </w:r>
      <w:proofErr w:type="gramStart"/>
      <w:r w:rsidRPr="00A60B4C">
        <w:rPr>
          <w:rFonts w:eastAsiaTheme="majorEastAsia" w:cstheme="majorBidi"/>
          <w:b/>
          <w:spacing w:val="-10"/>
          <w:kern w:val="28"/>
          <w:sz w:val="48"/>
          <w:szCs w:val="56"/>
        </w:rPr>
        <w:t>humain :</w:t>
      </w:r>
      <w:proofErr w:type="gramEnd"/>
      <w:r w:rsidRPr="00A60B4C">
        <w:rPr>
          <w:rFonts w:eastAsiaTheme="majorEastAsia" w:cstheme="majorBidi"/>
          <w:b/>
          <w:spacing w:val="-10"/>
          <w:kern w:val="28"/>
          <w:sz w:val="48"/>
          <w:szCs w:val="56"/>
        </w:rPr>
        <w:t xml:space="preserve"> le parcours du virus</w:t>
      </w:r>
      <w:r w:rsidRPr="00CB60DC">
        <w:rPr>
          <w:rFonts w:cstheme="minorHAnsi"/>
          <w:b/>
          <w:lang w:val="fr-FR"/>
        </w:rPr>
        <w:t xml:space="preserve"> </w:t>
      </w:r>
    </w:p>
    <w:p w14:paraId="3E07A1BC" w14:textId="763A902E" w:rsidR="00A60B4C" w:rsidRPr="00CB60DC" w:rsidRDefault="00A60B4C" w:rsidP="00A60B4C">
      <w:pPr>
        <w:spacing w:line="276" w:lineRule="auto"/>
        <w:rPr>
          <w:rFonts w:cstheme="minorHAnsi"/>
          <w:b/>
          <w:lang w:val="fr-FR"/>
        </w:rPr>
      </w:pPr>
      <w:r w:rsidRPr="00CB60DC">
        <w:rPr>
          <w:rFonts w:cstheme="minorHAnsi"/>
          <w:i/>
          <w:iCs/>
          <w:lang w:val="fr-FR"/>
        </w:rPr>
        <w:t>E</w:t>
      </w:r>
      <w:r>
        <w:rPr>
          <w:rFonts w:cstheme="minorHAnsi"/>
          <w:i/>
          <w:iCs/>
          <w:lang w:val="fr-FR"/>
        </w:rPr>
        <w:t>s</w:t>
      </w:r>
      <w:r w:rsidRPr="00CB60DC">
        <w:rPr>
          <w:rFonts w:cstheme="minorHAnsi"/>
          <w:i/>
          <w:iCs/>
          <w:lang w:val="fr-FR"/>
        </w:rPr>
        <w:t xml:space="preserve">t-ce que la fièvre bleue, le hoquet du kangourou ou la rage existent vraiment ?  Un quiz </w:t>
      </w:r>
      <w:r>
        <w:rPr>
          <w:rFonts w:cstheme="minorHAnsi"/>
          <w:i/>
          <w:iCs/>
          <w:lang w:val="fr-FR"/>
        </w:rPr>
        <w:t xml:space="preserve">en ligne </w:t>
      </w:r>
      <w:r w:rsidRPr="00CB60DC">
        <w:rPr>
          <w:rFonts w:cstheme="minorHAnsi"/>
          <w:i/>
          <w:iCs/>
          <w:lang w:val="fr-FR"/>
        </w:rPr>
        <w:t xml:space="preserve">attire l’attention des élèves sur ce qu’on appelle des zoonoses. Un exercice </w:t>
      </w:r>
      <w:r w:rsidRPr="00AE7FD0">
        <w:rPr>
          <w:rFonts w:cstheme="minorHAnsi"/>
          <w:i/>
          <w:iCs/>
          <w:lang w:val="fr-FR"/>
        </w:rPr>
        <w:t xml:space="preserve">où l’élève doit faire le rapprochement entre le texte et la photo correspondante </w:t>
      </w:r>
      <w:r>
        <w:rPr>
          <w:rFonts w:cstheme="minorHAnsi"/>
          <w:i/>
          <w:iCs/>
          <w:lang w:val="fr-FR"/>
        </w:rPr>
        <w:t xml:space="preserve">pour </w:t>
      </w:r>
      <w:r w:rsidRPr="00AE7FD0">
        <w:rPr>
          <w:rFonts w:cstheme="minorHAnsi"/>
          <w:i/>
          <w:iCs/>
          <w:lang w:val="fr-FR"/>
        </w:rPr>
        <w:t>lui fai</w:t>
      </w:r>
      <w:r>
        <w:rPr>
          <w:rFonts w:cstheme="minorHAnsi"/>
          <w:i/>
          <w:iCs/>
          <w:lang w:val="fr-FR"/>
        </w:rPr>
        <w:t>re</w:t>
      </w:r>
      <w:r w:rsidRPr="00AE7FD0">
        <w:rPr>
          <w:rFonts w:cstheme="minorHAnsi"/>
          <w:i/>
          <w:iCs/>
          <w:lang w:val="fr-FR"/>
        </w:rPr>
        <w:t xml:space="preserve"> </w:t>
      </w:r>
      <w:r>
        <w:rPr>
          <w:rFonts w:cstheme="minorHAnsi"/>
          <w:i/>
          <w:iCs/>
          <w:lang w:val="fr-FR"/>
        </w:rPr>
        <w:t>apprendre</w:t>
      </w:r>
      <w:r w:rsidRPr="00AE7FD0">
        <w:rPr>
          <w:rFonts w:cstheme="minorHAnsi"/>
          <w:i/>
          <w:iCs/>
          <w:lang w:val="fr-FR"/>
        </w:rPr>
        <w:t xml:space="preserve"> la façon dont des maladies infectieuses des animaux peuvent être transmises aux êtres humains</w:t>
      </w:r>
      <w:r>
        <w:rPr>
          <w:rFonts w:cstheme="minorHAnsi"/>
          <w:i/>
          <w:iCs/>
          <w:lang w:val="fr-FR"/>
        </w:rPr>
        <w:t>.</w:t>
      </w:r>
      <w:r w:rsidRPr="007A50D7">
        <w:rPr>
          <w:rFonts w:cstheme="minorHAnsi"/>
          <w:i/>
          <w:iCs/>
          <w:lang w:val="fr-FR"/>
        </w:rPr>
        <w:t xml:space="preserve">   </w:t>
      </w:r>
    </w:p>
    <w:p w14:paraId="5BC6DEF5" w14:textId="45D48C0D" w:rsidR="00AE31A8" w:rsidRPr="00AE31A8" w:rsidRDefault="00AE31A8" w:rsidP="00AE31A8">
      <w:pPr>
        <w:spacing w:line="276" w:lineRule="auto"/>
        <w:rPr>
          <w:rFonts w:cstheme="minorHAnsi"/>
          <w:i/>
          <w:iCs/>
          <w:lang w:val="fr-FR"/>
        </w:rPr>
      </w:pPr>
    </w:p>
    <w:p w14:paraId="1A91CB44" w14:textId="5BD1908D" w:rsidR="00AE31A8" w:rsidRDefault="00AE31A8" w:rsidP="00480420">
      <w:pPr>
        <w:pStyle w:val="berschrift3"/>
        <w:rPr>
          <w:rFonts w:ascii="Calibri" w:hAnsi="Calibri"/>
          <w:sz w:val="32"/>
        </w:rPr>
      </w:pPr>
      <w:bookmarkStart w:id="18" w:name="_Toc457581625"/>
      <w:bookmarkStart w:id="19" w:name="_Toc457583252"/>
      <w:bookmarkStart w:id="20" w:name="_Toc459908727"/>
      <w:bookmarkStart w:id="21" w:name="_Toc367367035"/>
      <w:bookmarkStart w:id="22" w:name="_Toc45990523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roofErr w:type="spellStart"/>
      <w:r w:rsidRPr="00AE31A8">
        <w:rPr>
          <w:rFonts w:ascii="Calibri" w:hAnsi="Calibri"/>
          <w:sz w:val="32"/>
        </w:rPr>
        <w:t>Informations</w:t>
      </w:r>
      <w:proofErr w:type="spellEnd"/>
      <w:r w:rsidRPr="00AE31A8">
        <w:rPr>
          <w:rFonts w:ascii="Calibri" w:hAnsi="Calibri"/>
          <w:sz w:val="32"/>
        </w:rPr>
        <w:t xml:space="preserve"> </w:t>
      </w:r>
      <w:proofErr w:type="spellStart"/>
      <w:r w:rsidRPr="00AE31A8">
        <w:rPr>
          <w:rFonts w:ascii="Calibri" w:hAnsi="Calibri"/>
          <w:sz w:val="32"/>
        </w:rPr>
        <w:t>pour</w:t>
      </w:r>
      <w:proofErr w:type="spellEnd"/>
      <w:r w:rsidRPr="00AE31A8">
        <w:rPr>
          <w:rFonts w:ascii="Calibri" w:hAnsi="Calibri"/>
          <w:sz w:val="32"/>
        </w:rPr>
        <w:t xml:space="preserve"> </w:t>
      </w:r>
      <w:proofErr w:type="spellStart"/>
      <w:r w:rsidRPr="00AE31A8">
        <w:rPr>
          <w:rFonts w:ascii="Calibri" w:hAnsi="Calibri"/>
          <w:sz w:val="32"/>
        </w:rPr>
        <w:t>les</w:t>
      </w:r>
      <w:proofErr w:type="spellEnd"/>
      <w:r w:rsidRPr="00AE31A8">
        <w:rPr>
          <w:rFonts w:ascii="Calibri" w:hAnsi="Calibri"/>
          <w:sz w:val="32"/>
        </w:rPr>
        <w:t xml:space="preserve"> </w:t>
      </w:r>
      <w:proofErr w:type="spellStart"/>
      <w:r w:rsidRPr="00AE31A8">
        <w:rPr>
          <w:rFonts w:ascii="Calibri" w:hAnsi="Calibri"/>
          <w:sz w:val="32"/>
        </w:rPr>
        <w:t>enseignants</w:t>
      </w:r>
      <w:proofErr w:type="spellEnd"/>
      <w:r w:rsidRPr="00AE31A8">
        <w:rPr>
          <w:rFonts w:ascii="Calibri" w:hAnsi="Calibri"/>
          <w:sz w:val="32"/>
        </w:rPr>
        <w:t xml:space="preserve"> et </w:t>
      </w:r>
      <w:proofErr w:type="spellStart"/>
      <w:r w:rsidRPr="00AE31A8">
        <w:rPr>
          <w:rFonts w:ascii="Calibri" w:hAnsi="Calibri"/>
          <w:sz w:val="32"/>
        </w:rPr>
        <w:t>les</w:t>
      </w:r>
      <w:proofErr w:type="spellEnd"/>
      <w:r w:rsidRPr="00AE31A8">
        <w:rPr>
          <w:rFonts w:ascii="Calibri" w:hAnsi="Calibri"/>
          <w:sz w:val="32"/>
        </w:rPr>
        <w:t xml:space="preserve"> </w:t>
      </w:r>
      <w:proofErr w:type="spellStart"/>
      <w:r w:rsidRPr="00AE31A8">
        <w:rPr>
          <w:rFonts w:ascii="Calibri" w:hAnsi="Calibri"/>
          <w:sz w:val="32"/>
        </w:rPr>
        <w:t>enseignantes</w:t>
      </w:r>
      <w:proofErr w:type="spellEnd"/>
    </w:p>
    <w:p w14:paraId="11A34EA9" w14:textId="77777777" w:rsidR="00AE31A8" w:rsidRPr="00AE31A8" w:rsidRDefault="00AE31A8" w:rsidP="00AE31A8"/>
    <w:p w14:paraId="07F1A060" w14:textId="77777777" w:rsidR="001535C2" w:rsidRDefault="001535C2" w:rsidP="00480420">
      <w:pPr>
        <w:rPr>
          <w:rFonts w:ascii="Calibri" w:eastAsia="MS Gothic" w:hAnsi="Calibri"/>
          <w:b/>
          <w:bCs/>
          <w:sz w:val="26"/>
          <w:szCs w:val="26"/>
        </w:rPr>
      </w:pPr>
      <w:bookmarkStart w:id="23" w:name="_Toc457581626"/>
      <w:bookmarkStart w:id="24" w:name="_Toc457583253"/>
      <w:bookmarkStart w:id="25" w:name="_Toc459905234"/>
      <w:bookmarkStart w:id="26" w:name="_Toc459908728"/>
      <w:bookmarkStart w:id="27" w:name="_Toc367367036"/>
      <w:bookmarkEnd w:id="18"/>
      <w:bookmarkEnd w:id="19"/>
      <w:bookmarkEnd w:id="20"/>
      <w:bookmarkEnd w:id="21"/>
      <w:bookmarkEnd w:id="22"/>
      <w:proofErr w:type="spellStart"/>
      <w:r w:rsidRPr="001535C2">
        <w:rPr>
          <w:rFonts w:ascii="Calibri" w:eastAsia="MS Gothic" w:hAnsi="Calibri"/>
          <w:b/>
          <w:bCs/>
          <w:sz w:val="26"/>
          <w:szCs w:val="26"/>
        </w:rPr>
        <w:t>Que</w:t>
      </w:r>
      <w:proofErr w:type="spellEnd"/>
      <w:r w:rsidRPr="001535C2">
        <w:rPr>
          <w:rFonts w:ascii="Calibri" w:eastAsia="MS Gothic" w:hAnsi="Calibri"/>
          <w:b/>
          <w:bCs/>
          <w:sz w:val="26"/>
          <w:szCs w:val="26"/>
        </w:rPr>
        <w:t xml:space="preserve"> </w:t>
      </w:r>
      <w:proofErr w:type="spellStart"/>
      <w:r w:rsidRPr="001535C2">
        <w:rPr>
          <w:rFonts w:ascii="Calibri" w:eastAsia="MS Gothic" w:hAnsi="Calibri"/>
          <w:b/>
          <w:bCs/>
          <w:sz w:val="26"/>
          <w:szCs w:val="26"/>
        </w:rPr>
        <w:t>contient</w:t>
      </w:r>
      <w:proofErr w:type="spellEnd"/>
      <w:r w:rsidRPr="001535C2">
        <w:rPr>
          <w:rFonts w:ascii="Calibri" w:eastAsia="MS Gothic" w:hAnsi="Calibri"/>
          <w:b/>
          <w:bCs/>
          <w:sz w:val="26"/>
          <w:szCs w:val="26"/>
        </w:rPr>
        <w:t xml:space="preserve"> en plus </w:t>
      </w:r>
      <w:proofErr w:type="spellStart"/>
      <w:r w:rsidRPr="001535C2">
        <w:rPr>
          <w:rFonts w:ascii="Calibri" w:eastAsia="MS Gothic" w:hAnsi="Calibri"/>
          <w:b/>
          <w:bCs/>
          <w:sz w:val="26"/>
          <w:szCs w:val="26"/>
        </w:rPr>
        <w:t>ce</w:t>
      </w:r>
      <w:proofErr w:type="spellEnd"/>
      <w:r w:rsidRPr="001535C2">
        <w:rPr>
          <w:rFonts w:ascii="Calibri" w:eastAsia="MS Gothic" w:hAnsi="Calibri"/>
          <w:b/>
          <w:bCs/>
          <w:sz w:val="26"/>
          <w:szCs w:val="26"/>
        </w:rPr>
        <w:t xml:space="preserve"> </w:t>
      </w:r>
      <w:proofErr w:type="spellStart"/>
      <w:r w:rsidRPr="001535C2">
        <w:rPr>
          <w:rFonts w:ascii="Calibri" w:eastAsia="MS Gothic" w:hAnsi="Calibri"/>
          <w:b/>
          <w:bCs/>
          <w:sz w:val="26"/>
          <w:szCs w:val="26"/>
        </w:rPr>
        <w:t>matériel</w:t>
      </w:r>
      <w:proofErr w:type="spellEnd"/>
      <w:r w:rsidRPr="001535C2">
        <w:rPr>
          <w:rFonts w:ascii="Calibri" w:eastAsia="MS Gothic" w:hAnsi="Calibri"/>
          <w:b/>
          <w:bCs/>
          <w:sz w:val="26"/>
          <w:szCs w:val="26"/>
        </w:rPr>
        <w:t xml:space="preserve"> de </w:t>
      </w:r>
      <w:proofErr w:type="spellStart"/>
      <w:proofErr w:type="gramStart"/>
      <w:r w:rsidRPr="001535C2">
        <w:rPr>
          <w:rFonts w:ascii="Calibri" w:eastAsia="MS Gothic" w:hAnsi="Calibri"/>
          <w:b/>
          <w:bCs/>
          <w:sz w:val="26"/>
          <w:szCs w:val="26"/>
        </w:rPr>
        <w:t>travail</w:t>
      </w:r>
      <w:proofErr w:type="spellEnd"/>
      <w:r w:rsidRPr="001535C2">
        <w:rPr>
          <w:rFonts w:ascii="Calibri" w:eastAsia="MS Gothic" w:hAnsi="Calibri"/>
          <w:b/>
          <w:bCs/>
          <w:sz w:val="26"/>
          <w:szCs w:val="26"/>
        </w:rPr>
        <w:t xml:space="preserve"> ?</w:t>
      </w:r>
      <w:proofErr w:type="gramEnd"/>
      <w:r w:rsidRPr="001535C2">
        <w:rPr>
          <w:rFonts w:ascii="Calibri" w:eastAsia="MS Gothic" w:hAnsi="Calibri"/>
          <w:b/>
          <w:bCs/>
          <w:sz w:val="26"/>
          <w:szCs w:val="26"/>
        </w:rPr>
        <w:t xml:space="preserve">   </w:t>
      </w:r>
    </w:p>
    <w:p w14:paraId="296D60D6" w14:textId="00A20E17" w:rsidR="00480420" w:rsidRDefault="001535C2" w:rsidP="00480420">
      <w:pPr>
        <w:rPr>
          <w:rFonts w:ascii="Calibri" w:hAnsi="Calibri"/>
        </w:rPr>
      </w:pPr>
      <w:r>
        <w:rPr>
          <w:rFonts w:cstheme="minorHAnsi"/>
          <w:lang w:val="fr-FR"/>
        </w:rPr>
        <w:t>Les pages suivantes contiennent des documents de travail sur le sujet de la semaine « Les zoonoses : quand les crises environnementales provoquent des crises sanitaires » faisant partie de « </w:t>
      </w:r>
      <w:r w:rsidRPr="007A50D7">
        <w:rPr>
          <w:rFonts w:cstheme="minorHAnsi"/>
          <w:lang w:val="fr-FR"/>
        </w:rPr>
        <w:t>L’environnement dans l’enseignement</w:t>
      </w:r>
      <w:r>
        <w:rPr>
          <w:rFonts w:cstheme="minorHAnsi"/>
          <w:lang w:val="fr-FR"/>
        </w:rPr>
        <w:t> »</w:t>
      </w:r>
      <w:r w:rsidRPr="007A50D7">
        <w:rPr>
          <w:rFonts w:cstheme="minorHAnsi"/>
          <w:lang w:val="fr-FR"/>
        </w:rPr>
        <w:t xml:space="preserve">. </w:t>
      </w:r>
      <w:r>
        <w:rPr>
          <w:rFonts w:cstheme="minorHAnsi"/>
          <w:lang w:val="fr-FR"/>
        </w:rPr>
        <w:t>Ils comprennent des informations de fond ainsi qu’une proposition d’enseignement. On y accède en cliquant :</w:t>
      </w:r>
      <w:r>
        <w:rPr>
          <w:rFonts w:cstheme="minorHAnsi"/>
          <w:lang w:val="fr-FR"/>
        </w:rPr>
        <w:t xml:space="preserve"> </w:t>
      </w:r>
      <w:hyperlink r:id="rId9" w:history="1">
        <w:r w:rsidR="00614A64" w:rsidRPr="00CA2762">
          <w:rPr>
            <w:rStyle w:val="Hyperlink"/>
            <w:rFonts w:ascii="Calibri" w:hAnsi="Calibri"/>
          </w:rPr>
          <w:t>https://www.umwelt-im-unterricht.de/wochenthemen/zoonosen-wenn-umweltkrisen-zu-gesundheitskrisen-fuehren/</w:t>
        </w:r>
      </w:hyperlink>
    </w:p>
    <w:bookmarkEnd w:id="23"/>
    <w:bookmarkEnd w:id="24"/>
    <w:bookmarkEnd w:id="25"/>
    <w:bookmarkEnd w:id="26"/>
    <w:bookmarkEnd w:id="27"/>
    <w:p w14:paraId="5CF6A5B2" w14:textId="77777777" w:rsidR="00AE31A8" w:rsidRDefault="00AE31A8" w:rsidP="00B228E5">
      <w:pPr>
        <w:rPr>
          <w:rFonts w:ascii="Calibri" w:eastAsia="MS Gothic" w:hAnsi="Calibri"/>
          <w:b/>
          <w:bCs/>
          <w:sz w:val="26"/>
          <w:szCs w:val="26"/>
        </w:rPr>
      </w:pPr>
    </w:p>
    <w:p w14:paraId="098A4280" w14:textId="77777777" w:rsidR="00AE31A8" w:rsidRDefault="00AE31A8" w:rsidP="00B228E5">
      <w:pPr>
        <w:rPr>
          <w:rFonts w:ascii="Calibri" w:eastAsia="MS Gothic" w:hAnsi="Calibri"/>
          <w:b/>
          <w:bCs/>
          <w:sz w:val="26"/>
          <w:szCs w:val="26"/>
        </w:rPr>
      </w:pPr>
      <w:proofErr w:type="spellStart"/>
      <w:r w:rsidRPr="00AE31A8">
        <w:rPr>
          <w:rFonts w:ascii="Calibri" w:eastAsia="MS Gothic" w:hAnsi="Calibri"/>
          <w:b/>
          <w:bCs/>
          <w:sz w:val="26"/>
          <w:szCs w:val="26"/>
        </w:rPr>
        <w:t>Contenu</w:t>
      </w:r>
      <w:proofErr w:type="spellEnd"/>
      <w:r w:rsidRPr="00AE31A8">
        <w:rPr>
          <w:rFonts w:ascii="Calibri" w:eastAsia="MS Gothic" w:hAnsi="Calibri"/>
          <w:b/>
          <w:bCs/>
          <w:sz w:val="26"/>
          <w:szCs w:val="26"/>
        </w:rPr>
        <w:t xml:space="preserve"> et </w:t>
      </w:r>
      <w:proofErr w:type="spellStart"/>
      <w:r w:rsidRPr="00AE31A8">
        <w:rPr>
          <w:rFonts w:ascii="Calibri" w:eastAsia="MS Gothic" w:hAnsi="Calibri"/>
          <w:b/>
          <w:bCs/>
          <w:sz w:val="26"/>
          <w:szCs w:val="26"/>
        </w:rPr>
        <w:t>utilisation</w:t>
      </w:r>
      <w:proofErr w:type="spellEnd"/>
      <w:r w:rsidRPr="00AE31A8">
        <w:rPr>
          <w:rFonts w:ascii="Calibri" w:eastAsia="MS Gothic" w:hAnsi="Calibri"/>
          <w:b/>
          <w:bCs/>
          <w:sz w:val="26"/>
          <w:szCs w:val="26"/>
        </w:rPr>
        <w:t xml:space="preserve"> du </w:t>
      </w:r>
      <w:proofErr w:type="spellStart"/>
      <w:r w:rsidRPr="00AE31A8">
        <w:rPr>
          <w:rFonts w:ascii="Calibri" w:eastAsia="MS Gothic" w:hAnsi="Calibri"/>
          <w:b/>
          <w:bCs/>
          <w:sz w:val="26"/>
          <w:szCs w:val="26"/>
        </w:rPr>
        <w:t>matériel</w:t>
      </w:r>
      <w:proofErr w:type="spellEnd"/>
      <w:r w:rsidRPr="00AE31A8">
        <w:rPr>
          <w:rFonts w:ascii="Calibri" w:eastAsia="MS Gothic" w:hAnsi="Calibri"/>
          <w:b/>
          <w:bCs/>
          <w:sz w:val="26"/>
          <w:szCs w:val="26"/>
        </w:rPr>
        <w:t xml:space="preserve"> de </w:t>
      </w:r>
      <w:proofErr w:type="spellStart"/>
      <w:r w:rsidRPr="00AE31A8">
        <w:rPr>
          <w:rFonts w:ascii="Calibri" w:eastAsia="MS Gothic" w:hAnsi="Calibri"/>
          <w:b/>
          <w:bCs/>
          <w:sz w:val="26"/>
          <w:szCs w:val="26"/>
        </w:rPr>
        <w:t>travail</w:t>
      </w:r>
      <w:proofErr w:type="spellEnd"/>
      <w:r w:rsidRPr="00AE31A8">
        <w:rPr>
          <w:rFonts w:ascii="Calibri" w:eastAsia="MS Gothic" w:hAnsi="Calibri"/>
          <w:b/>
          <w:bCs/>
          <w:sz w:val="26"/>
          <w:szCs w:val="26"/>
        </w:rPr>
        <w:t xml:space="preserve"> </w:t>
      </w:r>
    </w:p>
    <w:p w14:paraId="0B5765EB" w14:textId="77777777" w:rsidR="00B7536E" w:rsidRPr="007A50D7" w:rsidRDefault="00B7536E" w:rsidP="00B7536E">
      <w:pPr>
        <w:spacing w:line="276" w:lineRule="auto"/>
        <w:rPr>
          <w:rFonts w:cstheme="minorHAnsi"/>
          <w:lang w:val="fr-FR"/>
        </w:rPr>
      </w:pPr>
      <w:r>
        <w:rPr>
          <w:rFonts w:cstheme="minorHAnsi"/>
          <w:lang w:val="fr-FR"/>
        </w:rPr>
        <w:t>Le sujet des</w:t>
      </w:r>
      <w:r w:rsidRPr="007A50D7">
        <w:rPr>
          <w:rFonts w:cstheme="minorHAnsi"/>
          <w:lang w:val="fr-FR"/>
        </w:rPr>
        <w:t xml:space="preserve"> zoonoses </w:t>
      </w:r>
      <w:r>
        <w:rPr>
          <w:rFonts w:cstheme="minorHAnsi"/>
          <w:lang w:val="fr-FR"/>
        </w:rPr>
        <w:t xml:space="preserve">comprend un quiz, qui permet un accès ludique à cette question. Le matériel de travail contient les questions du quiz </w:t>
      </w:r>
      <w:r w:rsidRPr="007A50D7">
        <w:rPr>
          <w:rFonts w:cstheme="minorHAnsi"/>
          <w:lang w:val="fr-FR"/>
        </w:rPr>
        <w:t>(</w:t>
      </w:r>
      <w:r>
        <w:rPr>
          <w:rFonts w:cstheme="minorHAnsi"/>
          <w:lang w:val="fr-FR"/>
        </w:rPr>
        <w:t xml:space="preserve">document de travail n° </w:t>
      </w:r>
      <w:r w:rsidRPr="007A50D7">
        <w:rPr>
          <w:rFonts w:cstheme="minorHAnsi"/>
          <w:lang w:val="fr-FR"/>
        </w:rPr>
        <w:t xml:space="preserve">1) </w:t>
      </w:r>
      <w:r>
        <w:rPr>
          <w:rFonts w:cstheme="minorHAnsi"/>
          <w:lang w:val="fr-FR"/>
        </w:rPr>
        <w:t xml:space="preserve">ainsi qu’un exercice dans lequel des textes doivent être rapprochés des photos correspondantes </w:t>
      </w:r>
      <w:r w:rsidRPr="007A50D7">
        <w:rPr>
          <w:rFonts w:cstheme="minorHAnsi"/>
          <w:lang w:val="fr-FR"/>
        </w:rPr>
        <w:t>(</w:t>
      </w:r>
      <w:r>
        <w:rPr>
          <w:rFonts w:cstheme="minorHAnsi"/>
          <w:lang w:val="fr-FR"/>
        </w:rPr>
        <w:t>document de travail n°</w:t>
      </w:r>
      <w:r w:rsidRPr="007A50D7">
        <w:rPr>
          <w:rFonts w:cstheme="minorHAnsi"/>
          <w:lang w:val="fr-FR"/>
        </w:rPr>
        <w:t xml:space="preserve"> 2). </w:t>
      </w:r>
    </w:p>
    <w:p w14:paraId="32EDA2F7" w14:textId="77777777" w:rsidR="00B7536E" w:rsidRPr="007A50D7" w:rsidRDefault="00B7536E" w:rsidP="00B7536E">
      <w:pPr>
        <w:spacing w:line="276" w:lineRule="auto"/>
        <w:rPr>
          <w:rFonts w:cstheme="minorHAnsi"/>
          <w:lang w:val="fr-FR"/>
        </w:rPr>
      </w:pPr>
    </w:p>
    <w:p w14:paraId="35EB7D56" w14:textId="0354C5EB" w:rsidR="00C81D84" w:rsidRPr="00B7536E" w:rsidRDefault="00B7536E" w:rsidP="00B7536E">
      <w:pPr>
        <w:spacing w:line="276" w:lineRule="auto"/>
        <w:rPr>
          <w:rFonts w:cstheme="minorHAnsi"/>
          <w:lang w:val="fr-FR"/>
        </w:rPr>
      </w:pPr>
      <w:r>
        <w:rPr>
          <w:rFonts w:cstheme="minorHAnsi"/>
          <w:lang w:val="fr-FR"/>
        </w:rPr>
        <w:t>Le document de travail n°</w:t>
      </w:r>
      <w:r w:rsidRPr="007A50D7">
        <w:rPr>
          <w:rFonts w:cstheme="minorHAnsi"/>
          <w:lang w:val="fr-FR"/>
        </w:rPr>
        <w:t xml:space="preserve"> 2 </w:t>
      </w:r>
      <w:proofErr w:type="gramStart"/>
      <w:r>
        <w:rPr>
          <w:rFonts w:cstheme="minorHAnsi"/>
          <w:lang w:val="fr-FR"/>
        </w:rPr>
        <w:t>porte</w:t>
      </w:r>
      <w:proofErr w:type="gramEnd"/>
      <w:r>
        <w:rPr>
          <w:rFonts w:cstheme="minorHAnsi"/>
          <w:lang w:val="fr-FR"/>
        </w:rPr>
        <w:t xml:space="preserve"> sur les voies de transmission de </w:t>
      </w:r>
      <w:r w:rsidRPr="007A50D7">
        <w:rPr>
          <w:rFonts w:cstheme="minorHAnsi"/>
          <w:lang w:val="fr-FR"/>
        </w:rPr>
        <w:t xml:space="preserve">zoonoses </w:t>
      </w:r>
      <w:r>
        <w:rPr>
          <w:rFonts w:cstheme="minorHAnsi"/>
          <w:lang w:val="fr-FR"/>
        </w:rPr>
        <w:t>aux humains. Il s’agit d’un exercice de classement avec des photos et des textes courts. Les élèves découperont les textes et les photos et les mettront dans l’ordre adéquat, de sorte à créer trois histoires</w:t>
      </w:r>
      <w:r w:rsidRPr="007A50D7">
        <w:rPr>
          <w:rFonts w:cstheme="minorHAnsi"/>
          <w:lang w:val="fr-FR"/>
        </w:rPr>
        <w:t xml:space="preserve">. </w:t>
      </w:r>
      <w:r>
        <w:rPr>
          <w:rFonts w:cstheme="minorHAnsi"/>
          <w:lang w:val="fr-FR"/>
        </w:rPr>
        <w:t>Pour abaisser le degré de difficulté, les élèves pourront traiter les trois histoires successivement</w:t>
      </w:r>
      <w:r w:rsidRPr="007A50D7">
        <w:rPr>
          <w:rFonts w:cstheme="minorHAnsi"/>
          <w:lang w:val="fr-FR"/>
        </w:rPr>
        <w:t xml:space="preserve">. </w:t>
      </w:r>
    </w:p>
    <w:p w14:paraId="14315766" w14:textId="77777777" w:rsidR="00AD57BB" w:rsidRDefault="00B7536E" w:rsidP="00D671EA">
      <w:pPr>
        <w:pStyle w:val="berschrift3"/>
        <w:rPr>
          <w:noProof/>
        </w:rPr>
      </w:pPr>
      <w:r w:rsidRPr="00B7536E">
        <w:rPr>
          <w:rFonts w:ascii="Calibri" w:hAnsi="Calibri"/>
        </w:rPr>
        <w:t xml:space="preserve">Liste des </w:t>
      </w:r>
      <w:proofErr w:type="spellStart"/>
      <w:r w:rsidRPr="00B7536E">
        <w:rPr>
          <w:rFonts w:ascii="Calibri" w:hAnsi="Calibri"/>
        </w:rPr>
        <w:t>documents</w:t>
      </w:r>
      <w:proofErr w:type="spellEnd"/>
      <w:r w:rsidRPr="00B7536E">
        <w:rPr>
          <w:rFonts w:ascii="Calibri" w:hAnsi="Calibri"/>
        </w:rPr>
        <w:t xml:space="preserve"> de </w:t>
      </w:r>
      <w:proofErr w:type="spellStart"/>
      <w:r w:rsidRPr="00B7536E">
        <w:rPr>
          <w:rFonts w:ascii="Calibri" w:hAnsi="Calibri"/>
        </w:rPr>
        <w:t>travail</w:t>
      </w:r>
      <w:proofErr w:type="spellEnd"/>
      <w:r w:rsidR="00AE31A8" w:rsidRPr="00AE31A8">
        <w:rPr>
          <w:rFonts w:ascii="Calibri" w:hAnsi="Calibri"/>
        </w:rPr>
        <w:t xml:space="preserve"> </w:t>
      </w:r>
      <w:r w:rsidR="006746E5" w:rsidRPr="00952D25">
        <w:rPr>
          <w:rFonts w:ascii="Calibri" w:hAnsi="Calibri"/>
          <w:lang w:val="en-GB"/>
        </w:rPr>
        <w:fldChar w:fldCharType="begin"/>
      </w:r>
      <w:r w:rsidR="00480420" w:rsidRPr="00952D25">
        <w:rPr>
          <w:rFonts w:ascii="Calibri" w:hAnsi="Calibri"/>
        </w:rPr>
        <w:instrText xml:space="preserve"> TOC \o "1-2" \h \z \u </w:instrText>
      </w:r>
      <w:r w:rsidR="006746E5" w:rsidRPr="00952D25">
        <w:rPr>
          <w:rFonts w:ascii="Calibri" w:hAnsi="Calibri"/>
          <w:lang w:val="en-GB"/>
        </w:rPr>
        <w:fldChar w:fldCharType="separate"/>
      </w:r>
    </w:p>
    <w:p w14:paraId="43F2AEFC" w14:textId="4959877E" w:rsidR="00AD57BB" w:rsidRDefault="00AD57BB">
      <w:pPr>
        <w:pStyle w:val="Verzeichnis1"/>
        <w:rPr>
          <w:rFonts w:eastAsiaTheme="minorEastAsia" w:cstheme="minorBidi"/>
          <w:noProof/>
          <w:sz w:val="22"/>
          <w:szCs w:val="22"/>
        </w:rPr>
      </w:pPr>
      <w:hyperlink w:anchor="_Toc46506699" w:history="1">
        <w:r w:rsidRPr="002264BE">
          <w:rPr>
            <w:rStyle w:val="Hyperlink"/>
            <w:rFonts w:ascii="Calibri" w:hAnsi="Calibri" w:cs="Calibri"/>
            <w:noProof/>
          </w:rPr>
          <w:t>Document de travail n° 1 Quiz : Les virus, les animaux et nous</w:t>
        </w:r>
        <w:r>
          <w:rPr>
            <w:noProof/>
            <w:webHidden/>
          </w:rPr>
          <w:tab/>
        </w:r>
        <w:r>
          <w:rPr>
            <w:noProof/>
            <w:webHidden/>
          </w:rPr>
          <w:fldChar w:fldCharType="begin"/>
        </w:r>
        <w:r>
          <w:rPr>
            <w:noProof/>
            <w:webHidden/>
          </w:rPr>
          <w:instrText xml:space="preserve"> PAGEREF _Toc46506699 \h </w:instrText>
        </w:r>
        <w:r>
          <w:rPr>
            <w:noProof/>
            <w:webHidden/>
          </w:rPr>
        </w:r>
        <w:r>
          <w:rPr>
            <w:noProof/>
            <w:webHidden/>
          </w:rPr>
          <w:fldChar w:fldCharType="separate"/>
        </w:r>
        <w:r>
          <w:rPr>
            <w:noProof/>
            <w:webHidden/>
          </w:rPr>
          <w:t>1</w:t>
        </w:r>
        <w:r>
          <w:rPr>
            <w:noProof/>
            <w:webHidden/>
          </w:rPr>
          <w:fldChar w:fldCharType="end"/>
        </w:r>
      </w:hyperlink>
    </w:p>
    <w:p w14:paraId="502FC599" w14:textId="663DC881" w:rsidR="00AD57BB" w:rsidRDefault="00AD57BB">
      <w:pPr>
        <w:pStyle w:val="Verzeichnis1"/>
        <w:rPr>
          <w:rFonts w:eastAsiaTheme="minorEastAsia" w:cstheme="minorBidi"/>
          <w:noProof/>
          <w:sz w:val="22"/>
          <w:szCs w:val="22"/>
        </w:rPr>
      </w:pPr>
      <w:hyperlink w:anchor="_Toc46506700" w:history="1">
        <w:r w:rsidRPr="002264BE">
          <w:rPr>
            <w:rStyle w:val="Hyperlink"/>
            <w:rFonts w:ascii="Calibri" w:hAnsi="Calibri" w:cs="Calibri"/>
            <w:noProof/>
          </w:rPr>
          <w:t>Document de travail n° 2 De l’animal à l’être humain : le parcours du virus</w:t>
        </w:r>
        <w:r>
          <w:rPr>
            <w:noProof/>
            <w:webHidden/>
          </w:rPr>
          <w:tab/>
        </w:r>
        <w:r>
          <w:rPr>
            <w:noProof/>
            <w:webHidden/>
          </w:rPr>
          <w:fldChar w:fldCharType="begin"/>
        </w:r>
        <w:r>
          <w:rPr>
            <w:noProof/>
            <w:webHidden/>
          </w:rPr>
          <w:instrText xml:space="preserve"> PAGEREF _Toc46506700 \h </w:instrText>
        </w:r>
        <w:r>
          <w:rPr>
            <w:noProof/>
            <w:webHidden/>
          </w:rPr>
        </w:r>
        <w:r>
          <w:rPr>
            <w:noProof/>
            <w:webHidden/>
          </w:rPr>
          <w:fldChar w:fldCharType="separate"/>
        </w:r>
        <w:r>
          <w:rPr>
            <w:noProof/>
            <w:webHidden/>
          </w:rPr>
          <w:t>2</w:t>
        </w:r>
        <w:r>
          <w:rPr>
            <w:noProof/>
            <w:webHidden/>
          </w:rPr>
          <w:fldChar w:fldCharType="end"/>
        </w:r>
      </w:hyperlink>
    </w:p>
    <w:p w14:paraId="53BC666F" w14:textId="7D513D87" w:rsidR="00AD57BB" w:rsidRDefault="00AD57BB">
      <w:pPr>
        <w:pStyle w:val="Verzeichnis1"/>
        <w:rPr>
          <w:rFonts w:eastAsiaTheme="minorEastAsia" w:cstheme="minorBidi"/>
          <w:noProof/>
          <w:sz w:val="22"/>
          <w:szCs w:val="22"/>
        </w:rPr>
      </w:pPr>
      <w:hyperlink w:anchor="_Toc46506701" w:history="1">
        <w:r w:rsidRPr="002264BE">
          <w:rPr>
            <w:rStyle w:val="Hyperlink"/>
            <w:rFonts w:ascii="Calibri" w:hAnsi="Calibri" w:cs="Calibri"/>
            <w:noProof/>
          </w:rPr>
          <w:t>Solutions du document de travail n° 2</w:t>
        </w:r>
        <w:r>
          <w:rPr>
            <w:noProof/>
            <w:webHidden/>
          </w:rPr>
          <w:tab/>
        </w:r>
        <w:r>
          <w:rPr>
            <w:noProof/>
            <w:webHidden/>
          </w:rPr>
          <w:fldChar w:fldCharType="begin"/>
        </w:r>
        <w:r>
          <w:rPr>
            <w:noProof/>
            <w:webHidden/>
          </w:rPr>
          <w:instrText xml:space="preserve"> PAGEREF _Toc46506701 \h </w:instrText>
        </w:r>
        <w:r>
          <w:rPr>
            <w:noProof/>
            <w:webHidden/>
          </w:rPr>
        </w:r>
        <w:r>
          <w:rPr>
            <w:noProof/>
            <w:webHidden/>
          </w:rPr>
          <w:fldChar w:fldCharType="separate"/>
        </w:r>
        <w:r>
          <w:rPr>
            <w:noProof/>
            <w:webHidden/>
          </w:rPr>
          <w:t>6</w:t>
        </w:r>
        <w:r>
          <w:rPr>
            <w:noProof/>
            <w:webHidden/>
          </w:rPr>
          <w:fldChar w:fldCharType="end"/>
        </w:r>
      </w:hyperlink>
    </w:p>
    <w:p w14:paraId="7DB280B8" w14:textId="0D518D8A" w:rsidR="00AD57BB" w:rsidRDefault="00AD57BB">
      <w:pPr>
        <w:pStyle w:val="Verzeichnis1"/>
        <w:rPr>
          <w:rFonts w:eastAsiaTheme="minorEastAsia" w:cstheme="minorBidi"/>
          <w:noProof/>
          <w:sz w:val="22"/>
          <w:szCs w:val="22"/>
        </w:rPr>
      </w:pPr>
      <w:hyperlink w:anchor="_Toc46506702" w:history="1">
        <w:r w:rsidRPr="002264BE">
          <w:rPr>
            <w:rStyle w:val="Hyperlink"/>
            <w:rFonts w:ascii="Calibri" w:hAnsi="Calibri" w:cs="Calibri"/>
            <w:noProof/>
            <w:lang w:val="en-US"/>
          </w:rPr>
          <w:t>Crédits photos</w:t>
        </w:r>
        <w:r>
          <w:rPr>
            <w:noProof/>
            <w:webHidden/>
          </w:rPr>
          <w:tab/>
        </w:r>
        <w:r>
          <w:rPr>
            <w:noProof/>
            <w:webHidden/>
          </w:rPr>
          <w:fldChar w:fldCharType="begin"/>
        </w:r>
        <w:r>
          <w:rPr>
            <w:noProof/>
            <w:webHidden/>
          </w:rPr>
          <w:instrText xml:space="preserve"> PAGEREF _Toc46506702 \h </w:instrText>
        </w:r>
        <w:r>
          <w:rPr>
            <w:noProof/>
            <w:webHidden/>
          </w:rPr>
        </w:r>
        <w:r>
          <w:rPr>
            <w:noProof/>
            <w:webHidden/>
          </w:rPr>
          <w:fldChar w:fldCharType="separate"/>
        </w:r>
        <w:r>
          <w:rPr>
            <w:noProof/>
            <w:webHidden/>
          </w:rPr>
          <w:t>6</w:t>
        </w:r>
        <w:r>
          <w:rPr>
            <w:noProof/>
            <w:webHidden/>
          </w:rPr>
          <w:fldChar w:fldCharType="end"/>
        </w:r>
      </w:hyperlink>
    </w:p>
    <w:p w14:paraId="556494D0" w14:textId="77777777" w:rsidR="009E5636" w:rsidRPr="00952D25" w:rsidRDefault="006746E5" w:rsidP="00480420">
      <w:pPr>
        <w:pStyle w:val="Dachzeile"/>
        <w:spacing w:line="360" w:lineRule="auto"/>
        <w:rPr>
          <w:rFonts w:ascii="Calibri" w:hAnsi="Calibri"/>
          <w:lang w:val="en-GB"/>
        </w:rPr>
      </w:pPr>
      <w:r w:rsidRPr="00952D25">
        <w:rPr>
          <w:rFonts w:ascii="Calibri" w:hAnsi="Calibri"/>
          <w:lang w:val="en-GB"/>
        </w:rPr>
        <w:fldChar w:fldCharType="end"/>
      </w:r>
    </w:p>
    <w:p w14:paraId="0EADD219" w14:textId="77777777" w:rsidR="009E5636" w:rsidRPr="00952D25" w:rsidRDefault="009E5636" w:rsidP="00480420">
      <w:pPr>
        <w:pStyle w:val="Dachzeile"/>
        <w:spacing w:line="360" w:lineRule="auto"/>
        <w:rPr>
          <w:rFonts w:ascii="Calibri" w:hAnsi="Calibri"/>
          <w:lang w:val="en-GB"/>
        </w:rPr>
        <w:sectPr w:rsidR="009E5636" w:rsidRPr="00952D25">
          <w:footerReference w:type="even" r:id="rId10"/>
          <w:footerReference w:type="default" r:id="rId11"/>
          <w:footerReference w:type="first" r:id="rId12"/>
          <w:pgSz w:w="11900" w:h="16840"/>
          <w:pgMar w:top="1134" w:right="1412" w:bottom="1418" w:left="1418" w:header="709" w:footer="709" w:gutter="0"/>
          <w:pgNumType w:start="0"/>
          <w:cols w:space="708"/>
          <w:titlePg/>
          <w:docGrid w:linePitch="360"/>
        </w:sectPr>
      </w:pPr>
    </w:p>
    <w:p w14:paraId="66D22ACE" w14:textId="70A8D6AA" w:rsidR="00CA0EFC" w:rsidRDefault="00AE31A8" w:rsidP="00636152">
      <w:pPr>
        <w:pStyle w:val="berschrift1"/>
        <w:rPr>
          <w:rFonts w:ascii="Calibri" w:hAnsi="Calibri" w:cs="Calibri"/>
        </w:rPr>
      </w:pPr>
      <w:bookmarkStart w:id="28" w:name="_Toc19802695"/>
      <w:bookmarkStart w:id="29" w:name="_Toc21620145"/>
      <w:bookmarkStart w:id="30" w:name="_Toc46506699"/>
      <w:proofErr w:type="spellStart"/>
      <w:r w:rsidRPr="00AE31A8">
        <w:rPr>
          <w:rFonts w:ascii="Calibri" w:hAnsi="Calibri" w:cs="Calibri"/>
          <w:sz w:val="20"/>
          <w:szCs w:val="20"/>
        </w:rPr>
        <w:lastRenderedPageBreak/>
        <w:t>Document</w:t>
      </w:r>
      <w:proofErr w:type="spellEnd"/>
      <w:r w:rsidRPr="00AE31A8">
        <w:rPr>
          <w:rFonts w:ascii="Calibri" w:hAnsi="Calibri" w:cs="Calibri"/>
          <w:sz w:val="20"/>
          <w:szCs w:val="20"/>
        </w:rPr>
        <w:t xml:space="preserve"> de </w:t>
      </w:r>
      <w:proofErr w:type="spellStart"/>
      <w:r w:rsidRPr="00AE31A8">
        <w:rPr>
          <w:rFonts w:ascii="Calibri" w:hAnsi="Calibri" w:cs="Calibri"/>
          <w:sz w:val="20"/>
          <w:szCs w:val="20"/>
        </w:rPr>
        <w:t>travail</w:t>
      </w:r>
      <w:proofErr w:type="spellEnd"/>
      <w:r w:rsidRPr="00AE31A8">
        <w:rPr>
          <w:rFonts w:ascii="Calibri" w:hAnsi="Calibri" w:cs="Calibri"/>
          <w:sz w:val="20"/>
          <w:szCs w:val="20"/>
        </w:rPr>
        <w:t xml:space="preserve"> n° 1</w:t>
      </w:r>
      <w:r w:rsidR="00480420" w:rsidRPr="00952D25">
        <w:rPr>
          <w:rFonts w:ascii="Calibri" w:hAnsi="Calibri" w:cs="Calibri"/>
        </w:rPr>
        <w:br/>
      </w:r>
      <w:bookmarkEnd w:id="28"/>
      <w:bookmarkEnd w:id="29"/>
      <w:proofErr w:type="gramStart"/>
      <w:r w:rsidR="00FA7184" w:rsidRPr="00FA7184">
        <w:rPr>
          <w:rFonts w:ascii="Calibri" w:hAnsi="Calibri" w:cs="Calibri"/>
        </w:rPr>
        <w:t>Quiz :</w:t>
      </w:r>
      <w:proofErr w:type="gramEnd"/>
      <w:r w:rsidR="00FA7184" w:rsidRPr="00FA7184">
        <w:rPr>
          <w:rFonts w:ascii="Calibri" w:hAnsi="Calibri" w:cs="Calibri"/>
        </w:rPr>
        <w:t xml:space="preserve"> </w:t>
      </w:r>
      <w:proofErr w:type="spellStart"/>
      <w:r w:rsidR="00FA7184" w:rsidRPr="00FA7184">
        <w:rPr>
          <w:rFonts w:ascii="Calibri" w:hAnsi="Calibri" w:cs="Calibri"/>
        </w:rPr>
        <w:t>Les</w:t>
      </w:r>
      <w:proofErr w:type="spellEnd"/>
      <w:r w:rsidR="00FA7184" w:rsidRPr="00FA7184">
        <w:rPr>
          <w:rFonts w:ascii="Calibri" w:hAnsi="Calibri" w:cs="Calibri"/>
        </w:rPr>
        <w:t xml:space="preserve"> </w:t>
      </w:r>
      <w:proofErr w:type="spellStart"/>
      <w:r w:rsidR="00FA7184" w:rsidRPr="00FA7184">
        <w:rPr>
          <w:rFonts w:ascii="Calibri" w:hAnsi="Calibri" w:cs="Calibri"/>
        </w:rPr>
        <w:t>virus</w:t>
      </w:r>
      <w:proofErr w:type="spellEnd"/>
      <w:r w:rsidR="00FA7184" w:rsidRPr="00FA7184">
        <w:rPr>
          <w:rFonts w:ascii="Calibri" w:hAnsi="Calibri" w:cs="Calibri"/>
        </w:rPr>
        <w:t xml:space="preserve">, </w:t>
      </w:r>
      <w:proofErr w:type="spellStart"/>
      <w:r w:rsidR="00FA7184" w:rsidRPr="00FA7184">
        <w:rPr>
          <w:rFonts w:ascii="Calibri" w:hAnsi="Calibri" w:cs="Calibri"/>
        </w:rPr>
        <w:t>les</w:t>
      </w:r>
      <w:proofErr w:type="spellEnd"/>
      <w:r w:rsidR="00FA7184" w:rsidRPr="00FA7184">
        <w:rPr>
          <w:rFonts w:ascii="Calibri" w:hAnsi="Calibri" w:cs="Calibri"/>
        </w:rPr>
        <w:t xml:space="preserve"> </w:t>
      </w:r>
      <w:proofErr w:type="spellStart"/>
      <w:r w:rsidR="00FA7184" w:rsidRPr="00FA7184">
        <w:rPr>
          <w:rFonts w:ascii="Calibri" w:hAnsi="Calibri" w:cs="Calibri"/>
        </w:rPr>
        <w:t>animaux</w:t>
      </w:r>
      <w:proofErr w:type="spellEnd"/>
      <w:r w:rsidR="00FA7184" w:rsidRPr="00FA7184">
        <w:rPr>
          <w:rFonts w:ascii="Calibri" w:hAnsi="Calibri" w:cs="Calibri"/>
        </w:rPr>
        <w:t xml:space="preserve"> et </w:t>
      </w:r>
      <w:proofErr w:type="spellStart"/>
      <w:r w:rsidR="00FA7184" w:rsidRPr="00FA7184">
        <w:rPr>
          <w:rFonts w:ascii="Calibri" w:hAnsi="Calibri" w:cs="Calibri"/>
        </w:rPr>
        <w:t>nous</w:t>
      </w:r>
      <w:bookmarkEnd w:id="30"/>
      <w:proofErr w:type="spellEnd"/>
    </w:p>
    <w:p w14:paraId="62CBC43D" w14:textId="34B4C615" w:rsidR="00636152" w:rsidRPr="00FA7184" w:rsidRDefault="00FA7184" w:rsidP="00636152">
      <w:pPr>
        <w:spacing w:line="276" w:lineRule="auto"/>
        <w:rPr>
          <w:rFonts w:cstheme="minorHAnsi"/>
          <w:i/>
          <w:iCs/>
          <w:lang w:val="fr-FR"/>
        </w:rPr>
      </w:pPr>
      <w:r>
        <w:rPr>
          <w:rFonts w:cstheme="minorHAnsi"/>
          <w:i/>
          <w:iCs/>
          <w:lang w:val="fr-FR"/>
        </w:rPr>
        <w:t xml:space="preserve">Il y a le coronavirus mais il y a aussi beaucoup d’autres maladies qui sont transmises des animaux à l’être humain. Qu’est-ce qui est vrai ? Qu’est-ce qui est faux ? </w:t>
      </w:r>
    </w:p>
    <w:p w14:paraId="3C16B4C3" w14:textId="77777777" w:rsidR="00FA7184" w:rsidRPr="00FA7184" w:rsidRDefault="00FA7184" w:rsidP="00FA7184">
      <w:pPr>
        <w:spacing w:before="240" w:line="276" w:lineRule="auto"/>
        <w:rPr>
          <w:rFonts w:cstheme="minorHAnsi"/>
          <w:b/>
          <w:bCs/>
          <w:sz w:val="28"/>
          <w:szCs w:val="28"/>
          <w:lang w:val="fr-FR"/>
        </w:rPr>
      </w:pPr>
      <w:r w:rsidRPr="00FA7184">
        <w:rPr>
          <w:rFonts w:cstheme="minorHAnsi"/>
          <w:b/>
          <w:bCs/>
          <w:sz w:val="28"/>
          <w:szCs w:val="28"/>
          <w:lang w:val="fr-FR"/>
        </w:rPr>
        <w:t>Exercice</w:t>
      </w:r>
    </w:p>
    <w:p w14:paraId="4E217987" w14:textId="77777777" w:rsidR="00FA7184" w:rsidRPr="007A50D7" w:rsidRDefault="00FA7184" w:rsidP="00FA7184">
      <w:pPr>
        <w:spacing w:line="276" w:lineRule="auto"/>
        <w:rPr>
          <w:rFonts w:cstheme="minorHAnsi"/>
          <w:lang w:val="fr-FR"/>
        </w:rPr>
      </w:pPr>
      <w:r>
        <w:rPr>
          <w:rFonts w:cstheme="minorHAnsi"/>
          <w:lang w:val="fr-FR"/>
        </w:rPr>
        <w:t>Réponds aux questions suivantes</w:t>
      </w:r>
      <w:r w:rsidRPr="007A50D7">
        <w:rPr>
          <w:rFonts w:cstheme="minorHAnsi"/>
          <w:lang w:val="fr-FR"/>
        </w:rPr>
        <w:t xml:space="preserve">. </w:t>
      </w:r>
    </w:p>
    <w:p w14:paraId="753FFDF7" w14:textId="77777777" w:rsidR="00FA7184" w:rsidRPr="007A50D7" w:rsidRDefault="00FA7184" w:rsidP="00FA7184">
      <w:pPr>
        <w:spacing w:line="276" w:lineRule="auto"/>
        <w:rPr>
          <w:rFonts w:cstheme="minorHAnsi"/>
          <w:lang w:val="fr-FR"/>
        </w:rPr>
      </w:pPr>
    </w:p>
    <w:p w14:paraId="32FEE956" w14:textId="77777777" w:rsidR="00FA7184" w:rsidRPr="007A50D7" w:rsidRDefault="00FA7184" w:rsidP="00FA7184">
      <w:pPr>
        <w:spacing w:line="276" w:lineRule="auto"/>
        <w:rPr>
          <w:rFonts w:cstheme="minorHAnsi"/>
          <w:lang w:val="fr-FR"/>
        </w:rPr>
      </w:pPr>
      <w:r>
        <w:rPr>
          <w:rFonts w:cstheme="minorHAnsi"/>
          <w:lang w:val="fr-FR"/>
        </w:rPr>
        <w:t xml:space="preserve">Lesquelles de ces maladies </w:t>
      </w:r>
      <w:r w:rsidRPr="00581DF8">
        <w:rPr>
          <w:rFonts w:cstheme="minorHAnsi"/>
          <w:u w:val="single"/>
          <w:lang w:val="fr-FR"/>
        </w:rPr>
        <w:t>n’existent pas</w:t>
      </w:r>
      <w:r>
        <w:rPr>
          <w:rFonts w:cstheme="minorHAnsi"/>
          <w:lang w:val="fr-FR"/>
        </w:rPr>
        <w:t xml:space="preserve"> ? </w:t>
      </w:r>
    </w:p>
    <w:p w14:paraId="784A64C7" w14:textId="77777777" w:rsidR="00FA7184" w:rsidRPr="007A50D7" w:rsidRDefault="00FA7184" w:rsidP="00FA7184">
      <w:pPr>
        <w:numPr>
          <w:ilvl w:val="0"/>
          <w:numId w:val="23"/>
        </w:numPr>
        <w:spacing w:line="276" w:lineRule="auto"/>
        <w:rPr>
          <w:rFonts w:cstheme="minorHAnsi"/>
          <w:lang w:val="fr-FR"/>
        </w:rPr>
      </w:pPr>
      <w:r>
        <w:rPr>
          <w:rFonts w:cstheme="minorHAnsi"/>
          <w:lang w:val="fr-FR"/>
        </w:rPr>
        <w:t>Grippe aviaire</w:t>
      </w:r>
    </w:p>
    <w:p w14:paraId="59090CA5" w14:textId="77777777" w:rsidR="00FA7184" w:rsidRPr="007A50D7" w:rsidRDefault="00FA7184" w:rsidP="00FA7184">
      <w:pPr>
        <w:numPr>
          <w:ilvl w:val="0"/>
          <w:numId w:val="23"/>
        </w:numPr>
        <w:spacing w:line="276" w:lineRule="auto"/>
        <w:rPr>
          <w:rFonts w:cstheme="minorHAnsi"/>
          <w:lang w:val="fr-FR"/>
        </w:rPr>
      </w:pPr>
      <w:r>
        <w:rPr>
          <w:rFonts w:cstheme="minorHAnsi"/>
          <w:lang w:val="fr-FR"/>
        </w:rPr>
        <w:t>Hoquet du kangourou</w:t>
      </w:r>
    </w:p>
    <w:p w14:paraId="1651950E" w14:textId="27693B16" w:rsidR="00FA7184" w:rsidRPr="00FA7184" w:rsidRDefault="00FA7184" w:rsidP="00FA7184">
      <w:pPr>
        <w:numPr>
          <w:ilvl w:val="0"/>
          <w:numId w:val="23"/>
        </w:numPr>
        <w:spacing w:line="276" w:lineRule="auto"/>
        <w:rPr>
          <w:rFonts w:cstheme="minorHAnsi"/>
          <w:lang w:val="fr-FR"/>
        </w:rPr>
      </w:pPr>
      <w:r>
        <w:rPr>
          <w:rFonts w:cstheme="minorHAnsi"/>
          <w:lang w:val="fr-FR"/>
        </w:rPr>
        <w:t>Grippe porcine</w:t>
      </w:r>
    </w:p>
    <w:p w14:paraId="52CFF1E8" w14:textId="77777777" w:rsidR="00FA7184" w:rsidRPr="007A50D7" w:rsidRDefault="00FA7184" w:rsidP="00FA7184">
      <w:pPr>
        <w:spacing w:before="240" w:line="276" w:lineRule="auto"/>
        <w:rPr>
          <w:rFonts w:cstheme="minorHAnsi"/>
          <w:lang w:val="fr-FR"/>
        </w:rPr>
      </w:pPr>
      <w:r>
        <w:rPr>
          <w:rFonts w:cstheme="minorHAnsi"/>
          <w:lang w:val="fr-FR"/>
        </w:rPr>
        <w:t>Quelle maladie peut être transmise par des moustiques ?</w:t>
      </w:r>
    </w:p>
    <w:p w14:paraId="0E80377D" w14:textId="77777777" w:rsidR="00FA7184" w:rsidRPr="007A50D7" w:rsidRDefault="00FA7184" w:rsidP="00FA7184">
      <w:pPr>
        <w:numPr>
          <w:ilvl w:val="0"/>
          <w:numId w:val="24"/>
        </w:numPr>
        <w:spacing w:line="276" w:lineRule="auto"/>
        <w:rPr>
          <w:rFonts w:cstheme="minorHAnsi"/>
          <w:lang w:val="fr-FR"/>
        </w:rPr>
      </w:pPr>
      <w:r>
        <w:rPr>
          <w:rFonts w:cstheme="minorHAnsi"/>
          <w:lang w:val="fr-FR"/>
        </w:rPr>
        <w:t>Fièvre jaune</w:t>
      </w:r>
    </w:p>
    <w:p w14:paraId="67DD6098" w14:textId="77777777" w:rsidR="00FA7184" w:rsidRPr="007A50D7" w:rsidRDefault="00FA7184" w:rsidP="00FA7184">
      <w:pPr>
        <w:numPr>
          <w:ilvl w:val="0"/>
          <w:numId w:val="24"/>
        </w:numPr>
        <w:spacing w:line="276" w:lineRule="auto"/>
        <w:rPr>
          <w:rFonts w:cstheme="minorHAnsi"/>
          <w:lang w:val="fr-FR"/>
        </w:rPr>
      </w:pPr>
      <w:r>
        <w:rPr>
          <w:rFonts w:cstheme="minorHAnsi"/>
          <w:lang w:val="fr-FR"/>
        </w:rPr>
        <w:t>Fièvre bleue</w:t>
      </w:r>
    </w:p>
    <w:p w14:paraId="5F1AFCA9" w14:textId="3E0D835D" w:rsidR="00FA7184" w:rsidRPr="00FA7184" w:rsidRDefault="00FA7184" w:rsidP="00FA7184">
      <w:pPr>
        <w:numPr>
          <w:ilvl w:val="0"/>
          <w:numId w:val="24"/>
        </w:numPr>
        <w:spacing w:line="276" w:lineRule="auto"/>
        <w:rPr>
          <w:rFonts w:cstheme="minorHAnsi"/>
          <w:lang w:val="fr-FR"/>
        </w:rPr>
      </w:pPr>
      <w:r>
        <w:rPr>
          <w:rFonts w:cstheme="minorHAnsi"/>
          <w:lang w:val="fr-FR"/>
        </w:rPr>
        <w:t>Fièvre à carreaux blanc et rouge</w:t>
      </w:r>
    </w:p>
    <w:p w14:paraId="295BCBE4" w14:textId="77777777" w:rsidR="00FA7184" w:rsidRPr="007A50D7" w:rsidRDefault="00FA7184" w:rsidP="00FA7184">
      <w:pPr>
        <w:spacing w:before="240" w:line="276" w:lineRule="auto"/>
        <w:rPr>
          <w:rFonts w:cstheme="minorHAnsi"/>
          <w:lang w:val="fr-FR"/>
        </w:rPr>
      </w:pPr>
      <w:r>
        <w:rPr>
          <w:rFonts w:cstheme="minorHAnsi"/>
          <w:lang w:val="fr-FR"/>
        </w:rPr>
        <w:t xml:space="preserve">Quelle maladie peut être transmise par des renards et des chiens sauvages ? </w:t>
      </w:r>
    </w:p>
    <w:p w14:paraId="41A9C444" w14:textId="77777777" w:rsidR="00FA7184" w:rsidRPr="007A50D7" w:rsidRDefault="00FA7184" w:rsidP="00FA7184">
      <w:pPr>
        <w:numPr>
          <w:ilvl w:val="0"/>
          <w:numId w:val="25"/>
        </w:numPr>
        <w:spacing w:line="276" w:lineRule="auto"/>
        <w:rPr>
          <w:rFonts w:cstheme="minorHAnsi"/>
          <w:lang w:val="fr-FR"/>
        </w:rPr>
      </w:pPr>
      <w:r>
        <w:rPr>
          <w:rFonts w:cstheme="minorHAnsi"/>
          <w:lang w:val="fr-FR"/>
        </w:rPr>
        <w:t>La frousse</w:t>
      </w:r>
    </w:p>
    <w:p w14:paraId="28DB47C3" w14:textId="77777777" w:rsidR="00FA7184" w:rsidRPr="007A50D7" w:rsidRDefault="00FA7184" w:rsidP="00FA7184">
      <w:pPr>
        <w:numPr>
          <w:ilvl w:val="0"/>
          <w:numId w:val="25"/>
        </w:numPr>
        <w:spacing w:line="276" w:lineRule="auto"/>
        <w:rPr>
          <w:rFonts w:cstheme="minorHAnsi"/>
          <w:lang w:val="fr-FR"/>
        </w:rPr>
      </w:pPr>
      <w:r>
        <w:rPr>
          <w:rFonts w:cstheme="minorHAnsi"/>
          <w:lang w:val="fr-FR"/>
        </w:rPr>
        <w:t>La rage</w:t>
      </w:r>
    </w:p>
    <w:p w14:paraId="23AF2790" w14:textId="42127D86" w:rsidR="00FA7184" w:rsidRPr="00FA7184" w:rsidRDefault="00FA7184" w:rsidP="00FA7184">
      <w:pPr>
        <w:numPr>
          <w:ilvl w:val="0"/>
          <w:numId w:val="25"/>
        </w:numPr>
        <w:spacing w:line="276" w:lineRule="auto"/>
        <w:rPr>
          <w:rFonts w:cstheme="minorHAnsi"/>
          <w:lang w:val="fr-FR"/>
        </w:rPr>
      </w:pPr>
      <w:r>
        <w:rPr>
          <w:rFonts w:cstheme="minorHAnsi"/>
          <w:lang w:val="fr-FR"/>
        </w:rPr>
        <w:t>La grosse colère</w:t>
      </w:r>
    </w:p>
    <w:p w14:paraId="118D9542" w14:textId="77777777" w:rsidR="00FA7184" w:rsidRPr="007A50D7" w:rsidRDefault="00FA7184" w:rsidP="00FA7184">
      <w:pPr>
        <w:spacing w:before="240" w:line="276" w:lineRule="auto"/>
        <w:rPr>
          <w:rFonts w:cstheme="minorHAnsi"/>
          <w:lang w:val="fr-FR"/>
        </w:rPr>
      </w:pPr>
      <w:r>
        <w:rPr>
          <w:rFonts w:cstheme="minorHAnsi"/>
          <w:lang w:val="fr-FR"/>
        </w:rPr>
        <w:t xml:space="preserve">Comment des maladies peuvent-elles se répandre rapidement parmi les animaux ? </w:t>
      </w:r>
    </w:p>
    <w:p w14:paraId="7FA3C590" w14:textId="77777777" w:rsidR="00FA7184" w:rsidRPr="007A50D7" w:rsidRDefault="00FA7184" w:rsidP="00FA7184">
      <w:pPr>
        <w:numPr>
          <w:ilvl w:val="0"/>
          <w:numId w:val="26"/>
        </w:numPr>
        <w:spacing w:line="276" w:lineRule="auto"/>
        <w:rPr>
          <w:rFonts w:cstheme="minorHAnsi"/>
          <w:lang w:val="fr-FR"/>
        </w:rPr>
      </w:pPr>
      <w:r>
        <w:rPr>
          <w:rFonts w:cstheme="minorHAnsi"/>
          <w:lang w:val="fr-FR"/>
        </w:rPr>
        <w:t>Quand les animaux ne portent pas de masque</w:t>
      </w:r>
      <w:r w:rsidRPr="007A50D7">
        <w:rPr>
          <w:rFonts w:cstheme="minorHAnsi"/>
          <w:lang w:val="fr-FR"/>
        </w:rPr>
        <w:t>.</w:t>
      </w:r>
    </w:p>
    <w:p w14:paraId="48DF152E" w14:textId="77777777" w:rsidR="00FA7184" w:rsidRPr="007A50D7" w:rsidRDefault="00FA7184" w:rsidP="00FA7184">
      <w:pPr>
        <w:numPr>
          <w:ilvl w:val="0"/>
          <w:numId w:val="26"/>
        </w:numPr>
        <w:spacing w:line="276" w:lineRule="auto"/>
        <w:rPr>
          <w:rFonts w:cstheme="minorHAnsi"/>
          <w:lang w:val="fr-FR"/>
        </w:rPr>
      </w:pPr>
      <w:r>
        <w:rPr>
          <w:rFonts w:cstheme="minorHAnsi"/>
          <w:lang w:val="fr-FR"/>
        </w:rPr>
        <w:t>Quand trop d’animaux doivent vivre dans un espace très étroit</w:t>
      </w:r>
      <w:r w:rsidRPr="007A50D7">
        <w:rPr>
          <w:rFonts w:cstheme="minorHAnsi"/>
          <w:lang w:val="fr-FR"/>
        </w:rPr>
        <w:t>.</w:t>
      </w:r>
    </w:p>
    <w:p w14:paraId="75442938" w14:textId="7F947F91" w:rsidR="00FA7184" w:rsidRPr="00FA7184" w:rsidRDefault="00FA7184" w:rsidP="00FA7184">
      <w:pPr>
        <w:numPr>
          <w:ilvl w:val="0"/>
          <w:numId w:val="26"/>
        </w:numPr>
        <w:spacing w:line="276" w:lineRule="auto"/>
        <w:rPr>
          <w:rFonts w:cstheme="minorHAnsi"/>
          <w:lang w:val="fr-FR"/>
        </w:rPr>
      </w:pPr>
      <w:r>
        <w:rPr>
          <w:rFonts w:cstheme="minorHAnsi"/>
          <w:lang w:val="fr-FR"/>
        </w:rPr>
        <w:t>Quand les animaux ne se lavent pas les pattes assez souvent</w:t>
      </w:r>
      <w:r w:rsidRPr="007A50D7">
        <w:rPr>
          <w:rFonts w:cstheme="minorHAnsi"/>
          <w:lang w:val="fr-FR"/>
        </w:rPr>
        <w:t>. </w:t>
      </w:r>
    </w:p>
    <w:p w14:paraId="52EE34DD" w14:textId="77777777" w:rsidR="00FA7184" w:rsidRPr="007A50D7" w:rsidRDefault="00FA7184" w:rsidP="00FA7184">
      <w:pPr>
        <w:spacing w:before="240" w:line="276" w:lineRule="auto"/>
        <w:rPr>
          <w:rFonts w:cstheme="minorHAnsi"/>
          <w:lang w:val="fr-FR"/>
        </w:rPr>
      </w:pPr>
      <w:r>
        <w:rPr>
          <w:rFonts w:cstheme="minorHAnsi"/>
          <w:lang w:val="fr-FR"/>
        </w:rPr>
        <w:t xml:space="preserve">Comment des maladies d’animaux sauvages peuvent-elles être transmises à l’être humain ? </w:t>
      </w:r>
    </w:p>
    <w:p w14:paraId="176EF54E" w14:textId="77777777" w:rsidR="00FA7184" w:rsidRPr="007A50D7" w:rsidRDefault="00FA7184" w:rsidP="00FA7184">
      <w:pPr>
        <w:numPr>
          <w:ilvl w:val="0"/>
          <w:numId w:val="27"/>
        </w:numPr>
        <w:spacing w:line="276" w:lineRule="auto"/>
        <w:rPr>
          <w:rFonts w:cstheme="minorHAnsi"/>
          <w:lang w:val="fr-FR"/>
        </w:rPr>
      </w:pPr>
      <w:r>
        <w:rPr>
          <w:rFonts w:cstheme="minorHAnsi"/>
          <w:lang w:val="fr-FR"/>
        </w:rPr>
        <w:t>Quand l’être humain touche l’animal ou que celui-ci le mord ou le pique</w:t>
      </w:r>
      <w:r w:rsidRPr="007A50D7">
        <w:rPr>
          <w:rFonts w:cstheme="minorHAnsi"/>
          <w:lang w:val="fr-FR"/>
        </w:rPr>
        <w:t>.</w:t>
      </w:r>
    </w:p>
    <w:p w14:paraId="16C55DD9" w14:textId="77777777" w:rsidR="00FA7184" w:rsidRPr="007A50D7" w:rsidRDefault="00FA7184" w:rsidP="00FA7184">
      <w:pPr>
        <w:numPr>
          <w:ilvl w:val="0"/>
          <w:numId w:val="27"/>
        </w:numPr>
        <w:spacing w:line="276" w:lineRule="auto"/>
        <w:rPr>
          <w:rFonts w:cstheme="minorHAnsi"/>
          <w:lang w:val="fr-FR"/>
        </w:rPr>
      </w:pPr>
      <w:r>
        <w:rPr>
          <w:rFonts w:cstheme="minorHAnsi"/>
          <w:lang w:val="fr-FR"/>
        </w:rPr>
        <w:t>Quand l’animal regarde l’être humain de travers</w:t>
      </w:r>
      <w:r w:rsidRPr="007A50D7">
        <w:rPr>
          <w:rFonts w:cstheme="minorHAnsi"/>
          <w:lang w:val="fr-FR"/>
        </w:rPr>
        <w:t>.</w:t>
      </w:r>
    </w:p>
    <w:p w14:paraId="29D9CC5B" w14:textId="55174270" w:rsidR="00FA7184" w:rsidRPr="00FA7184" w:rsidRDefault="00FA7184" w:rsidP="00FA7184">
      <w:pPr>
        <w:numPr>
          <w:ilvl w:val="0"/>
          <w:numId w:val="27"/>
        </w:numPr>
        <w:spacing w:line="276" w:lineRule="auto"/>
        <w:rPr>
          <w:rFonts w:cstheme="minorHAnsi"/>
          <w:lang w:val="fr-FR"/>
        </w:rPr>
      </w:pPr>
      <w:r>
        <w:rPr>
          <w:rFonts w:cstheme="minorHAnsi"/>
          <w:lang w:val="fr-FR"/>
        </w:rPr>
        <w:t>Quand l’être humain et l’animal toussent en même temps</w:t>
      </w:r>
      <w:r w:rsidRPr="007A50D7">
        <w:rPr>
          <w:rFonts w:cstheme="minorHAnsi"/>
          <w:lang w:val="fr-FR"/>
        </w:rPr>
        <w:t>. </w:t>
      </w:r>
    </w:p>
    <w:p w14:paraId="238190CF" w14:textId="77777777" w:rsidR="00FA7184" w:rsidRPr="007A50D7" w:rsidRDefault="00FA7184" w:rsidP="00FA7184">
      <w:pPr>
        <w:spacing w:before="240" w:line="276" w:lineRule="auto"/>
        <w:rPr>
          <w:rFonts w:cstheme="minorHAnsi"/>
          <w:lang w:val="fr-FR"/>
        </w:rPr>
      </w:pPr>
      <w:r>
        <w:rPr>
          <w:rFonts w:cstheme="minorHAnsi"/>
          <w:lang w:val="fr-FR"/>
        </w:rPr>
        <w:t xml:space="preserve">Pourquoi les maladies d’animaux sauvages passent-elles de plus en plus souvent à l’être humain ? </w:t>
      </w:r>
    </w:p>
    <w:p w14:paraId="3C9D0F32" w14:textId="77777777" w:rsidR="00FA7184" w:rsidRPr="007A50D7" w:rsidRDefault="00FA7184" w:rsidP="00FA7184">
      <w:pPr>
        <w:numPr>
          <w:ilvl w:val="0"/>
          <w:numId w:val="28"/>
        </w:numPr>
        <w:spacing w:line="276" w:lineRule="auto"/>
        <w:rPr>
          <w:rFonts w:cstheme="minorHAnsi"/>
          <w:lang w:val="fr-FR"/>
        </w:rPr>
      </w:pPr>
      <w:r>
        <w:rPr>
          <w:rFonts w:cstheme="minorHAnsi"/>
          <w:lang w:val="fr-FR"/>
        </w:rPr>
        <w:t xml:space="preserve">Les animaux sauvages ne respectent pas la distance de sécurité de </w:t>
      </w:r>
      <w:r w:rsidRPr="007A50D7">
        <w:rPr>
          <w:rFonts w:cstheme="minorHAnsi"/>
          <w:lang w:val="fr-FR"/>
        </w:rPr>
        <w:t xml:space="preserve">1,50 </w:t>
      </w:r>
      <w:r>
        <w:rPr>
          <w:rFonts w:cstheme="minorHAnsi"/>
          <w:lang w:val="fr-FR"/>
        </w:rPr>
        <w:t>mètre par rapport à l’être humain</w:t>
      </w:r>
      <w:r w:rsidRPr="007A50D7">
        <w:rPr>
          <w:rFonts w:cstheme="minorHAnsi"/>
          <w:lang w:val="fr-FR"/>
        </w:rPr>
        <w:t>.</w:t>
      </w:r>
    </w:p>
    <w:p w14:paraId="13E916D5" w14:textId="77777777" w:rsidR="00FA7184" w:rsidRDefault="00FA7184" w:rsidP="00FA7184">
      <w:pPr>
        <w:numPr>
          <w:ilvl w:val="0"/>
          <w:numId w:val="28"/>
        </w:numPr>
        <w:spacing w:line="276" w:lineRule="auto"/>
        <w:rPr>
          <w:rFonts w:cstheme="minorHAnsi"/>
          <w:lang w:val="fr-FR"/>
        </w:rPr>
      </w:pPr>
      <w:r>
        <w:rPr>
          <w:rFonts w:cstheme="minorHAnsi"/>
          <w:lang w:val="fr-FR"/>
        </w:rPr>
        <w:t xml:space="preserve">Les êtres humains pénètrent de plus en plus dans la nature, la </w:t>
      </w:r>
      <w:r w:rsidRPr="004F139C">
        <w:rPr>
          <w:rFonts w:cstheme="minorHAnsi"/>
          <w:lang w:val="fr-FR"/>
        </w:rPr>
        <w:t>modifient</w:t>
      </w:r>
      <w:r>
        <w:rPr>
          <w:rFonts w:cstheme="minorHAnsi"/>
          <w:lang w:val="fr-FR"/>
        </w:rPr>
        <w:t xml:space="preserve"> ou la détruisent et ont, pour cette raison, plus de contacts avec les animaux sauvages.</w:t>
      </w:r>
      <w:r w:rsidRPr="007A50D7">
        <w:rPr>
          <w:rFonts w:cstheme="minorHAnsi"/>
          <w:lang w:val="fr-FR"/>
        </w:rPr>
        <w:t> </w:t>
      </w:r>
    </w:p>
    <w:p w14:paraId="30891232" w14:textId="21F01F2F" w:rsidR="00FA7184" w:rsidRPr="00FA7184" w:rsidRDefault="00FA7184" w:rsidP="00FA7184">
      <w:pPr>
        <w:numPr>
          <w:ilvl w:val="0"/>
          <w:numId w:val="28"/>
        </w:numPr>
        <w:spacing w:line="276" w:lineRule="auto"/>
        <w:rPr>
          <w:rFonts w:cstheme="minorHAnsi"/>
          <w:lang w:val="fr-FR"/>
        </w:rPr>
      </w:pPr>
      <w:r w:rsidRPr="00FA7184">
        <w:rPr>
          <w:rFonts w:cstheme="minorHAnsi"/>
          <w:lang w:val="fr-FR"/>
        </w:rPr>
        <w:t xml:space="preserve">Les animaux sauvages vivent moins sainement et, pour cette raison, sont plus souvent malades.  </w:t>
      </w:r>
    </w:p>
    <w:p w14:paraId="61AA87F7" w14:textId="77777777" w:rsidR="00636152" w:rsidRDefault="00636152">
      <w:pPr>
        <w:rPr>
          <w:rFonts w:ascii="Calibri" w:eastAsia="MS Gothic" w:hAnsi="Calibri" w:cs="Calibri"/>
          <w:b/>
          <w:bCs/>
          <w:sz w:val="20"/>
          <w:szCs w:val="20"/>
        </w:rPr>
      </w:pPr>
      <w:r>
        <w:rPr>
          <w:rFonts w:ascii="Calibri" w:hAnsi="Calibri" w:cs="Calibri"/>
          <w:sz w:val="20"/>
          <w:szCs w:val="20"/>
        </w:rPr>
        <w:br w:type="page"/>
      </w:r>
    </w:p>
    <w:p w14:paraId="22A431B4" w14:textId="600EF794" w:rsidR="00636152" w:rsidRDefault="00636152" w:rsidP="00636152">
      <w:pPr>
        <w:pStyle w:val="berschrift1"/>
        <w:rPr>
          <w:rFonts w:ascii="Calibri" w:hAnsi="Calibri" w:cs="Calibri"/>
        </w:rPr>
      </w:pPr>
      <w:bookmarkStart w:id="31" w:name="_Toc46506700"/>
      <w:proofErr w:type="spellStart"/>
      <w:r w:rsidRPr="00AE31A8">
        <w:rPr>
          <w:rFonts w:ascii="Calibri" w:hAnsi="Calibri" w:cs="Calibri"/>
          <w:sz w:val="20"/>
          <w:szCs w:val="20"/>
        </w:rPr>
        <w:lastRenderedPageBreak/>
        <w:t>Document</w:t>
      </w:r>
      <w:proofErr w:type="spellEnd"/>
      <w:r w:rsidRPr="00AE31A8">
        <w:rPr>
          <w:rFonts w:ascii="Calibri" w:hAnsi="Calibri" w:cs="Calibri"/>
          <w:sz w:val="20"/>
          <w:szCs w:val="20"/>
        </w:rPr>
        <w:t xml:space="preserve"> de </w:t>
      </w:r>
      <w:proofErr w:type="spellStart"/>
      <w:r w:rsidRPr="00AE31A8">
        <w:rPr>
          <w:rFonts w:ascii="Calibri" w:hAnsi="Calibri" w:cs="Calibri"/>
          <w:sz w:val="20"/>
          <w:szCs w:val="20"/>
        </w:rPr>
        <w:t>travail</w:t>
      </w:r>
      <w:proofErr w:type="spellEnd"/>
      <w:r w:rsidRPr="00AE31A8">
        <w:rPr>
          <w:rFonts w:ascii="Calibri" w:hAnsi="Calibri" w:cs="Calibri"/>
          <w:sz w:val="20"/>
          <w:szCs w:val="20"/>
        </w:rPr>
        <w:t xml:space="preserve"> n° </w:t>
      </w:r>
      <w:r>
        <w:rPr>
          <w:rFonts w:ascii="Calibri" w:hAnsi="Calibri" w:cs="Calibri"/>
          <w:sz w:val="20"/>
          <w:szCs w:val="20"/>
        </w:rPr>
        <w:t>2</w:t>
      </w:r>
      <w:r w:rsidRPr="00952D25">
        <w:rPr>
          <w:rFonts w:ascii="Calibri" w:hAnsi="Calibri" w:cs="Calibri"/>
        </w:rPr>
        <w:br/>
      </w:r>
      <w:r w:rsidR="00FA7184" w:rsidRPr="00FA7184">
        <w:rPr>
          <w:rFonts w:ascii="Calibri" w:hAnsi="Calibri" w:cs="Calibri"/>
        </w:rPr>
        <w:t xml:space="preserve">De </w:t>
      </w:r>
      <w:proofErr w:type="spellStart"/>
      <w:r w:rsidR="00FA7184" w:rsidRPr="00FA7184">
        <w:rPr>
          <w:rFonts w:ascii="Calibri" w:hAnsi="Calibri" w:cs="Calibri"/>
        </w:rPr>
        <w:t>l’animal</w:t>
      </w:r>
      <w:proofErr w:type="spellEnd"/>
      <w:r w:rsidR="00FA7184" w:rsidRPr="00FA7184">
        <w:rPr>
          <w:rFonts w:ascii="Calibri" w:hAnsi="Calibri" w:cs="Calibri"/>
        </w:rPr>
        <w:t xml:space="preserve"> à </w:t>
      </w:r>
      <w:proofErr w:type="spellStart"/>
      <w:r w:rsidR="00FA7184" w:rsidRPr="00FA7184">
        <w:rPr>
          <w:rFonts w:ascii="Calibri" w:hAnsi="Calibri" w:cs="Calibri"/>
        </w:rPr>
        <w:t>l’être</w:t>
      </w:r>
      <w:proofErr w:type="spellEnd"/>
      <w:r w:rsidR="00FA7184" w:rsidRPr="00FA7184">
        <w:rPr>
          <w:rFonts w:ascii="Calibri" w:hAnsi="Calibri" w:cs="Calibri"/>
        </w:rPr>
        <w:t xml:space="preserve"> </w:t>
      </w:r>
      <w:proofErr w:type="gramStart"/>
      <w:r w:rsidR="00FA7184" w:rsidRPr="00FA7184">
        <w:rPr>
          <w:rFonts w:ascii="Calibri" w:hAnsi="Calibri" w:cs="Calibri"/>
        </w:rPr>
        <w:t>humain :</w:t>
      </w:r>
      <w:proofErr w:type="gramEnd"/>
      <w:r w:rsidR="00FA7184" w:rsidRPr="00FA7184">
        <w:rPr>
          <w:rFonts w:ascii="Calibri" w:hAnsi="Calibri" w:cs="Calibri"/>
        </w:rPr>
        <w:t xml:space="preserve"> le </w:t>
      </w:r>
      <w:proofErr w:type="spellStart"/>
      <w:r w:rsidR="00FA7184" w:rsidRPr="00FA7184">
        <w:rPr>
          <w:rFonts w:ascii="Calibri" w:hAnsi="Calibri" w:cs="Calibri"/>
        </w:rPr>
        <w:t>parcours</w:t>
      </w:r>
      <w:proofErr w:type="spellEnd"/>
      <w:r w:rsidR="00FA7184" w:rsidRPr="00FA7184">
        <w:rPr>
          <w:rFonts w:ascii="Calibri" w:hAnsi="Calibri" w:cs="Calibri"/>
        </w:rPr>
        <w:t xml:space="preserve"> du </w:t>
      </w:r>
      <w:proofErr w:type="spellStart"/>
      <w:r w:rsidR="00FA7184" w:rsidRPr="00FA7184">
        <w:rPr>
          <w:rFonts w:ascii="Calibri" w:hAnsi="Calibri" w:cs="Calibri"/>
        </w:rPr>
        <w:t>virus</w:t>
      </w:r>
      <w:bookmarkEnd w:id="31"/>
      <w:proofErr w:type="spellEnd"/>
    </w:p>
    <w:p w14:paraId="6E4CCB8D" w14:textId="77777777" w:rsidR="00FA7184" w:rsidRPr="007A50D7" w:rsidRDefault="00FA7184" w:rsidP="00FA7184">
      <w:pPr>
        <w:spacing w:line="276" w:lineRule="auto"/>
        <w:rPr>
          <w:rFonts w:cstheme="minorHAnsi"/>
          <w:i/>
          <w:iCs/>
          <w:lang w:val="fr-FR"/>
        </w:rPr>
      </w:pPr>
      <w:r>
        <w:rPr>
          <w:rFonts w:cstheme="minorHAnsi"/>
          <w:i/>
          <w:iCs/>
          <w:lang w:val="fr-FR"/>
        </w:rPr>
        <w:t xml:space="preserve">Comment des maladies comme </w:t>
      </w:r>
      <w:proofErr w:type="gramStart"/>
      <w:r>
        <w:rPr>
          <w:rFonts w:cstheme="minorHAnsi"/>
          <w:i/>
          <w:iCs/>
          <w:lang w:val="fr-FR"/>
        </w:rPr>
        <w:t>le corona</w:t>
      </w:r>
      <w:proofErr w:type="gramEnd"/>
      <w:r w:rsidRPr="007A50D7">
        <w:rPr>
          <w:rFonts w:cstheme="minorHAnsi"/>
          <w:i/>
          <w:iCs/>
          <w:lang w:val="fr-FR"/>
        </w:rPr>
        <w:t xml:space="preserve"> </w:t>
      </w:r>
      <w:r>
        <w:rPr>
          <w:rFonts w:cstheme="minorHAnsi"/>
          <w:i/>
          <w:iCs/>
          <w:lang w:val="fr-FR"/>
        </w:rPr>
        <w:t>sont-elles transmises des animaux aux êtres humains ?</w:t>
      </w:r>
      <w:r w:rsidRPr="007A50D7">
        <w:rPr>
          <w:rFonts w:cstheme="minorHAnsi"/>
          <w:i/>
          <w:iCs/>
          <w:lang w:val="fr-FR"/>
        </w:rPr>
        <w:t xml:space="preserve"> </w:t>
      </w:r>
      <w:r>
        <w:rPr>
          <w:rFonts w:cstheme="minorHAnsi"/>
          <w:i/>
          <w:iCs/>
          <w:lang w:val="fr-FR"/>
        </w:rPr>
        <w:t>Trie les photos et les textes et trouve la réponse</w:t>
      </w:r>
      <w:r w:rsidRPr="007A50D7">
        <w:rPr>
          <w:rFonts w:cstheme="minorHAnsi"/>
          <w:i/>
          <w:iCs/>
          <w:lang w:val="fr-FR"/>
        </w:rPr>
        <w:t xml:space="preserve">. </w:t>
      </w:r>
    </w:p>
    <w:p w14:paraId="1013827D" w14:textId="77777777" w:rsidR="00636152" w:rsidRPr="00952D25" w:rsidRDefault="00636152" w:rsidP="00636152">
      <w:pPr>
        <w:spacing w:line="276" w:lineRule="auto"/>
        <w:rPr>
          <w:rFonts w:ascii="Calibri" w:hAnsi="Calibri" w:cs="Calibri"/>
        </w:rPr>
      </w:pPr>
    </w:p>
    <w:p w14:paraId="1C2D13FE" w14:textId="77777777" w:rsidR="00FA7184" w:rsidRPr="00FA7184" w:rsidRDefault="00FA7184" w:rsidP="00FA7184">
      <w:pPr>
        <w:spacing w:line="276" w:lineRule="auto"/>
        <w:rPr>
          <w:rFonts w:cstheme="minorHAnsi"/>
          <w:b/>
          <w:bCs/>
          <w:sz w:val="28"/>
          <w:szCs w:val="28"/>
          <w:lang w:val="fr-FR"/>
        </w:rPr>
      </w:pPr>
      <w:r w:rsidRPr="00FA7184">
        <w:rPr>
          <w:rFonts w:cstheme="minorHAnsi"/>
          <w:b/>
          <w:bCs/>
          <w:sz w:val="28"/>
          <w:szCs w:val="28"/>
          <w:lang w:val="fr-FR"/>
        </w:rPr>
        <w:t>Exercice</w:t>
      </w:r>
    </w:p>
    <w:p w14:paraId="0864C68D" w14:textId="77777777" w:rsidR="00FA7184" w:rsidRPr="00FA7184" w:rsidRDefault="00FA7184" w:rsidP="00FA7184">
      <w:pPr>
        <w:numPr>
          <w:ilvl w:val="0"/>
          <w:numId w:val="29"/>
        </w:numPr>
        <w:spacing w:line="276" w:lineRule="auto"/>
        <w:rPr>
          <w:rFonts w:cstheme="minorHAnsi"/>
          <w:sz w:val="28"/>
          <w:szCs w:val="28"/>
          <w:lang w:val="fr-FR"/>
        </w:rPr>
      </w:pPr>
      <w:r w:rsidRPr="00FA7184">
        <w:rPr>
          <w:rFonts w:cstheme="minorHAnsi"/>
          <w:sz w:val="28"/>
          <w:szCs w:val="28"/>
          <w:lang w:val="fr-FR"/>
        </w:rPr>
        <w:t>Découpe les textes et les photos.</w:t>
      </w:r>
    </w:p>
    <w:p w14:paraId="1D21C972" w14:textId="77777777" w:rsidR="00FA7184" w:rsidRPr="00FA7184" w:rsidRDefault="00FA7184" w:rsidP="00FA7184">
      <w:pPr>
        <w:spacing w:line="276" w:lineRule="auto"/>
        <w:rPr>
          <w:rFonts w:cstheme="minorHAnsi"/>
          <w:sz w:val="28"/>
          <w:szCs w:val="28"/>
          <w:lang w:val="fr-FR"/>
        </w:rPr>
      </w:pPr>
    </w:p>
    <w:p w14:paraId="3439D310" w14:textId="77777777" w:rsidR="00FA7184" w:rsidRPr="00FA7184" w:rsidRDefault="00FA7184" w:rsidP="00FA7184">
      <w:pPr>
        <w:numPr>
          <w:ilvl w:val="0"/>
          <w:numId w:val="29"/>
        </w:numPr>
        <w:spacing w:line="276" w:lineRule="auto"/>
        <w:rPr>
          <w:rFonts w:cstheme="minorHAnsi"/>
          <w:sz w:val="28"/>
          <w:szCs w:val="28"/>
          <w:lang w:val="fr-FR"/>
        </w:rPr>
      </w:pPr>
      <w:r w:rsidRPr="00FA7184">
        <w:rPr>
          <w:rFonts w:cstheme="minorHAnsi"/>
          <w:sz w:val="28"/>
          <w:szCs w:val="28"/>
          <w:lang w:val="fr-FR"/>
        </w:rPr>
        <w:t xml:space="preserve">Lis les textes attentivement. Trouve la photo qui va avec chaque texte. </w:t>
      </w:r>
    </w:p>
    <w:p w14:paraId="2962CC94" w14:textId="77777777" w:rsidR="00FA7184" w:rsidRPr="00FA7184" w:rsidRDefault="00FA7184" w:rsidP="00FA7184">
      <w:pPr>
        <w:spacing w:line="276" w:lineRule="auto"/>
        <w:rPr>
          <w:rFonts w:cstheme="minorHAnsi"/>
          <w:sz w:val="28"/>
          <w:szCs w:val="28"/>
          <w:lang w:val="fr-FR"/>
        </w:rPr>
      </w:pPr>
    </w:p>
    <w:p w14:paraId="4E4F1358" w14:textId="77777777" w:rsidR="00FA7184" w:rsidRPr="00FA7184" w:rsidRDefault="00FA7184" w:rsidP="00FA7184">
      <w:pPr>
        <w:numPr>
          <w:ilvl w:val="0"/>
          <w:numId w:val="29"/>
        </w:numPr>
        <w:spacing w:line="276" w:lineRule="auto"/>
        <w:rPr>
          <w:rFonts w:cstheme="minorHAnsi"/>
          <w:sz w:val="28"/>
          <w:szCs w:val="28"/>
          <w:lang w:val="fr-FR"/>
        </w:rPr>
      </w:pPr>
      <w:r w:rsidRPr="00FA7184">
        <w:rPr>
          <w:rFonts w:cstheme="minorHAnsi"/>
          <w:sz w:val="28"/>
          <w:szCs w:val="28"/>
          <w:lang w:val="fr-FR"/>
        </w:rPr>
        <w:t xml:space="preserve">Classe les photos et les textes dans le bon ordre, pour former trois histoires courtes. Dans ces trois histoires, il est question </w:t>
      </w:r>
    </w:p>
    <w:p w14:paraId="4AA5FF0B" w14:textId="77777777" w:rsidR="00FA7184" w:rsidRPr="00FA7184" w:rsidRDefault="00FA7184" w:rsidP="00FA7184">
      <w:pPr>
        <w:numPr>
          <w:ilvl w:val="1"/>
          <w:numId w:val="29"/>
        </w:numPr>
        <w:spacing w:line="276" w:lineRule="auto"/>
        <w:rPr>
          <w:rFonts w:cstheme="minorHAnsi"/>
          <w:sz w:val="28"/>
          <w:szCs w:val="28"/>
          <w:lang w:val="fr-FR"/>
        </w:rPr>
      </w:pPr>
      <w:proofErr w:type="gramStart"/>
      <w:r w:rsidRPr="00FA7184">
        <w:rPr>
          <w:rFonts w:cstheme="minorHAnsi"/>
          <w:sz w:val="28"/>
          <w:szCs w:val="28"/>
          <w:lang w:val="fr-FR"/>
        </w:rPr>
        <w:t>de</w:t>
      </w:r>
      <w:proofErr w:type="gramEnd"/>
      <w:r w:rsidRPr="00FA7184">
        <w:rPr>
          <w:rFonts w:cstheme="minorHAnsi"/>
          <w:sz w:val="28"/>
          <w:szCs w:val="28"/>
          <w:lang w:val="fr-FR"/>
        </w:rPr>
        <w:t xml:space="preserve"> chauves-souris,</w:t>
      </w:r>
    </w:p>
    <w:p w14:paraId="5D362E4C" w14:textId="77777777" w:rsidR="00FA7184" w:rsidRPr="00FA7184" w:rsidRDefault="00FA7184" w:rsidP="00FA7184">
      <w:pPr>
        <w:numPr>
          <w:ilvl w:val="1"/>
          <w:numId w:val="29"/>
        </w:numPr>
        <w:spacing w:line="276" w:lineRule="auto"/>
        <w:rPr>
          <w:rFonts w:cstheme="minorHAnsi"/>
          <w:sz w:val="28"/>
          <w:szCs w:val="28"/>
          <w:lang w:val="fr-FR"/>
        </w:rPr>
      </w:pPr>
      <w:proofErr w:type="gramStart"/>
      <w:r w:rsidRPr="00FA7184">
        <w:rPr>
          <w:rFonts w:cstheme="minorHAnsi"/>
          <w:sz w:val="28"/>
          <w:szCs w:val="28"/>
          <w:lang w:val="fr-FR"/>
        </w:rPr>
        <w:t>d’oies</w:t>
      </w:r>
      <w:proofErr w:type="gramEnd"/>
      <w:r w:rsidRPr="00FA7184">
        <w:rPr>
          <w:rFonts w:cstheme="minorHAnsi"/>
          <w:sz w:val="28"/>
          <w:szCs w:val="28"/>
          <w:lang w:val="fr-FR"/>
        </w:rPr>
        <w:t xml:space="preserve"> sauvages,</w:t>
      </w:r>
    </w:p>
    <w:p w14:paraId="029B09A2" w14:textId="77777777" w:rsidR="00FA7184" w:rsidRPr="00FA7184" w:rsidRDefault="00FA7184" w:rsidP="00FA7184">
      <w:pPr>
        <w:numPr>
          <w:ilvl w:val="1"/>
          <w:numId w:val="29"/>
        </w:numPr>
        <w:spacing w:line="276" w:lineRule="auto"/>
        <w:rPr>
          <w:rFonts w:cstheme="minorHAnsi"/>
          <w:sz w:val="28"/>
          <w:szCs w:val="28"/>
          <w:lang w:val="fr-FR"/>
        </w:rPr>
      </w:pPr>
      <w:proofErr w:type="gramStart"/>
      <w:r w:rsidRPr="00FA7184">
        <w:rPr>
          <w:rFonts w:cstheme="minorHAnsi"/>
          <w:sz w:val="28"/>
          <w:szCs w:val="28"/>
          <w:lang w:val="fr-FR"/>
        </w:rPr>
        <w:t>de</w:t>
      </w:r>
      <w:proofErr w:type="gramEnd"/>
      <w:r w:rsidRPr="00FA7184">
        <w:rPr>
          <w:rFonts w:cstheme="minorHAnsi"/>
          <w:sz w:val="28"/>
          <w:szCs w:val="28"/>
          <w:lang w:val="fr-FR"/>
        </w:rPr>
        <w:t xml:space="preserve"> rats.  </w:t>
      </w:r>
    </w:p>
    <w:p w14:paraId="10CD2E2C" w14:textId="77777777" w:rsidR="00FA7184" w:rsidRPr="00FA7184" w:rsidRDefault="00FA7184" w:rsidP="00FA7184">
      <w:pPr>
        <w:spacing w:line="276" w:lineRule="auto"/>
        <w:ind w:firstLine="708"/>
        <w:rPr>
          <w:rFonts w:cstheme="minorHAnsi"/>
          <w:sz w:val="28"/>
          <w:szCs w:val="28"/>
          <w:lang w:val="fr-FR"/>
        </w:rPr>
      </w:pPr>
      <w:r w:rsidRPr="00FA7184">
        <w:rPr>
          <w:rFonts w:cstheme="minorHAnsi"/>
          <w:sz w:val="28"/>
          <w:szCs w:val="28"/>
          <w:lang w:val="fr-FR"/>
        </w:rPr>
        <w:t xml:space="preserve">Trois photos et trois textes composent chaque histoire. </w:t>
      </w:r>
    </w:p>
    <w:p w14:paraId="2A7108CF" w14:textId="77777777" w:rsidR="00FA7184" w:rsidRPr="00FA7184" w:rsidRDefault="00FA7184" w:rsidP="00FA7184">
      <w:pPr>
        <w:spacing w:line="276" w:lineRule="auto"/>
        <w:rPr>
          <w:rFonts w:cstheme="minorHAnsi"/>
          <w:sz w:val="28"/>
          <w:szCs w:val="28"/>
          <w:lang w:val="fr-FR"/>
        </w:rPr>
      </w:pPr>
    </w:p>
    <w:p w14:paraId="4D6BA7DE" w14:textId="77777777" w:rsidR="00FA7184" w:rsidRPr="00FA7184" w:rsidRDefault="00FA7184" w:rsidP="00FA7184">
      <w:pPr>
        <w:numPr>
          <w:ilvl w:val="0"/>
          <w:numId w:val="29"/>
        </w:numPr>
        <w:spacing w:line="276" w:lineRule="auto"/>
        <w:rPr>
          <w:rFonts w:cstheme="minorHAnsi"/>
          <w:sz w:val="28"/>
          <w:szCs w:val="28"/>
          <w:lang w:val="fr-FR"/>
        </w:rPr>
      </w:pPr>
      <w:r w:rsidRPr="00FA7184">
        <w:rPr>
          <w:rFonts w:cstheme="minorHAnsi"/>
          <w:sz w:val="28"/>
          <w:szCs w:val="28"/>
          <w:lang w:val="fr-FR"/>
        </w:rPr>
        <w:t xml:space="preserve">Colle les photos et les textes dans l’ordre sur une feuille de papier. </w:t>
      </w:r>
    </w:p>
    <w:p w14:paraId="3613D21B" w14:textId="77777777" w:rsidR="00FA7184" w:rsidRPr="00FA7184" w:rsidRDefault="00FA7184" w:rsidP="00FA7184">
      <w:pPr>
        <w:spacing w:line="276" w:lineRule="auto"/>
        <w:rPr>
          <w:rFonts w:cstheme="minorHAnsi"/>
          <w:sz w:val="28"/>
          <w:szCs w:val="28"/>
          <w:lang w:val="fr-FR"/>
        </w:rPr>
      </w:pPr>
    </w:p>
    <w:p w14:paraId="31702336" w14:textId="7BBCFE4C" w:rsidR="00FA7184" w:rsidRDefault="00FA7184" w:rsidP="00FA7184">
      <w:pPr>
        <w:numPr>
          <w:ilvl w:val="0"/>
          <w:numId w:val="29"/>
        </w:numPr>
        <w:spacing w:line="276" w:lineRule="auto"/>
        <w:rPr>
          <w:rFonts w:cstheme="minorHAnsi"/>
          <w:sz w:val="28"/>
          <w:szCs w:val="28"/>
          <w:lang w:val="fr-FR"/>
        </w:rPr>
      </w:pPr>
      <w:r w:rsidRPr="00FA7184">
        <w:rPr>
          <w:rFonts w:cstheme="minorHAnsi"/>
          <w:sz w:val="28"/>
          <w:szCs w:val="28"/>
          <w:lang w:val="fr-FR"/>
        </w:rPr>
        <w:t xml:space="preserve">Exercice supplémentaire : Réfléchis à ce qu’on peut faire dans les situations représentées pour qu’aucune maladie ne soit transmise. </w:t>
      </w:r>
    </w:p>
    <w:p w14:paraId="3F844643" w14:textId="77777777" w:rsidR="00FA7184" w:rsidRDefault="00FA7184" w:rsidP="00FA7184">
      <w:pPr>
        <w:pStyle w:val="Listenabsatz"/>
        <w:rPr>
          <w:rFonts w:cstheme="minorHAnsi"/>
          <w:sz w:val="28"/>
          <w:szCs w:val="28"/>
          <w:lang w:val="fr-FR"/>
        </w:rPr>
      </w:pPr>
    </w:p>
    <w:p w14:paraId="1C7494FC" w14:textId="50885374" w:rsidR="00FA7184" w:rsidRDefault="00FA7184">
      <w:pPr>
        <w:rPr>
          <w:rFonts w:cstheme="minorHAnsi"/>
          <w:sz w:val="28"/>
          <w:szCs w:val="28"/>
          <w:lang w:val="fr-FR"/>
        </w:rPr>
      </w:pPr>
      <w:r>
        <w:rPr>
          <w:rFonts w:cstheme="minorHAnsi"/>
          <w:sz w:val="28"/>
          <w:szCs w:val="28"/>
          <w:lang w:val="fr-FR"/>
        </w:rPr>
        <w:br w:type="page"/>
      </w:r>
    </w:p>
    <w:p w14:paraId="3E881122" w14:textId="77777777" w:rsidR="00FA7184" w:rsidRDefault="00FA7184" w:rsidP="00FA7184">
      <w:pPr>
        <w:ind w:left="720"/>
      </w:pPr>
      <w:r>
        <w:lastRenderedPageBreak/>
        <w:t>A.</w:t>
      </w:r>
      <w:r>
        <w:tab/>
      </w:r>
      <w:r>
        <w:tab/>
      </w:r>
      <w:r>
        <w:tab/>
      </w:r>
      <w:r>
        <w:tab/>
      </w:r>
      <w:r>
        <w:tab/>
      </w:r>
      <w:r>
        <w:tab/>
        <w:t>B.</w:t>
      </w:r>
    </w:p>
    <w:p w14:paraId="050619F3" w14:textId="77777777" w:rsidR="00FA7184" w:rsidRDefault="00FA7184" w:rsidP="00FA7184">
      <w:r w:rsidRPr="007B72EE">
        <w:rPr>
          <w:noProof/>
        </w:rPr>
        <w:drawing>
          <wp:inline distT="0" distB="0" distL="0" distR="0" wp14:anchorId="778598DE" wp14:editId="5B4685EA">
            <wp:extent cx="2844000" cy="1900765"/>
            <wp:effectExtent l="0" t="0" r="0" b="0"/>
            <wp:docPr id="9" name="Grafik 9" descr="Ein Bild, das Schläger, Tier, Säugeti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4000" cy="1900765"/>
                    </a:xfrm>
                    <a:prstGeom prst="rect">
                      <a:avLst/>
                    </a:prstGeom>
                  </pic:spPr>
                </pic:pic>
              </a:graphicData>
            </a:graphic>
          </wp:inline>
        </w:drawing>
      </w:r>
      <w:r w:rsidRPr="007B72EE">
        <w:rPr>
          <w:noProof/>
        </w:rPr>
        <w:drawing>
          <wp:inline distT="0" distB="0" distL="0" distR="0" wp14:anchorId="3B8C5938" wp14:editId="124792D0">
            <wp:extent cx="2844000" cy="1900767"/>
            <wp:effectExtent l="0" t="0" r="0" b="0"/>
            <wp:docPr id="8" name="Grafik 8" descr="Ein Bild, das Person, Personen, groß,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4000" cy="1900767"/>
                    </a:xfrm>
                    <a:prstGeom prst="rect">
                      <a:avLst/>
                    </a:prstGeom>
                  </pic:spPr>
                </pic:pic>
              </a:graphicData>
            </a:graphic>
          </wp:inline>
        </w:drawing>
      </w:r>
    </w:p>
    <w:p w14:paraId="561E3586" w14:textId="77777777" w:rsidR="00FA7184" w:rsidRDefault="00FA7184" w:rsidP="00FA7184"/>
    <w:p w14:paraId="5FF84300" w14:textId="77777777" w:rsidR="00FA7184" w:rsidRDefault="00FA7184" w:rsidP="00FA7184">
      <w:pPr>
        <w:ind w:firstLine="708"/>
      </w:pPr>
      <w:r>
        <w:t>C.</w:t>
      </w:r>
    </w:p>
    <w:p w14:paraId="522F315D" w14:textId="77777777" w:rsidR="00FA7184" w:rsidRDefault="00FA7184" w:rsidP="00FA7184">
      <w:r w:rsidRPr="007B72EE">
        <w:rPr>
          <w:noProof/>
        </w:rPr>
        <w:drawing>
          <wp:inline distT="0" distB="0" distL="0" distR="0" wp14:anchorId="5ED7E464" wp14:editId="1B61BE53">
            <wp:extent cx="2844000" cy="1900764"/>
            <wp:effectExtent l="0" t="0" r="1270" b="4445"/>
            <wp:docPr id="12" name="Grafik 12" descr="Ein Bild, das Korb, Metall, Stuhl,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4000" cy="1900764"/>
                    </a:xfrm>
                    <a:prstGeom prst="rect">
                      <a:avLst/>
                    </a:prstGeom>
                  </pic:spPr>
                </pic:pic>
              </a:graphicData>
            </a:graphic>
          </wp:inline>
        </w:drawing>
      </w:r>
    </w:p>
    <w:p w14:paraId="18F65E30" w14:textId="6FC37F46" w:rsidR="00FA7184" w:rsidRDefault="00FA7184" w:rsidP="00FA7184">
      <w:pPr>
        <w:spacing w:line="276" w:lineRule="auto"/>
        <w:rPr>
          <w:rFonts w:cstheme="minorHAnsi"/>
          <w:sz w:val="28"/>
          <w:szCs w:val="28"/>
          <w:lang w:val="fr-FR"/>
        </w:rPr>
      </w:pPr>
    </w:p>
    <w:p w14:paraId="3E950B9C" w14:textId="71D88CF0" w:rsidR="00FA7184" w:rsidRDefault="00AD57BB" w:rsidP="00AD57BB">
      <w:pPr>
        <w:tabs>
          <w:tab w:val="left" w:pos="9072"/>
        </w:tabs>
        <w:ind w:right="18"/>
        <w:rPr>
          <w:sz w:val="28"/>
          <w:szCs w:val="28"/>
          <w:lang w:val="fr-FR"/>
        </w:rPr>
      </w:pPr>
      <w:r>
        <w:rPr>
          <w:noProof/>
        </w:rPr>
        <mc:AlternateContent>
          <mc:Choice Requires="wps">
            <w:drawing>
              <wp:inline distT="0" distB="0" distL="0" distR="0" wp14:anchorId="191C8422" wp14:editId="5ED03AF0">
                <wp:extent cx="5755640" cy="1066800"/>
                <wp:effectExtent l="0" t="0" r="16510" b="1905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066800"/>
                        </a:xfrm>
                        <a:prstGeom prst="rect">
                          <a:avLst/>
                        </a:prstGeom>
                        <a:solidFill>
                          <a:schemeClr val="lt1">
                            <a:lumMod val="100000"/>
                            <a:lumOff val="0"/>
                          </a:schemeClr>
                        </a:solidFill>
                        <a:ln w="6350">
                          <a:solidFill>
                            <a:srgbClr val="000000"/>
                          </a:solidFill>
                          <a:miter lim="800000"/>
                          <a:headEnd/>
                          <a:tailEnd/>
                        </a:ln>
                      </wps:spPr>
                      <wps:txbx>
                        <w:txbxContent>
                          <w:p w14:paraId="74015F34"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1. </w:t>
                            </w:r>
                          </w:p>
                          <w:p w14:paraId="4AF0EAFA" w14:textId="00AC03D5" w:rsidR="00AD57BB" w:rsidRPr="00AD57BB" w:rsidRDefault="00AD57BB" w:rsidP="00AD57BB">
                            <w:pPr>
                              <w:rPr>
                                <w:sz w:val="28"/>
                                <w:szCs w:val="28"/>
                                <w:lang w:val="fr-FR"/>
                              </w:rPr>
                            </w:pPr>
                            <w:r>
                              <w:rPr>
                                <w:sz w:val="28"/>
                                <w:szCs w:val="28"/>
                                <w:lang w:val="fr-FR"/>
                              </w:rPr>
                              <w:t xml:space="preserve">Le chasseur enferme divers animaux dans </w:t>
                            </w:r>
                            <w:r w:rsidRPr="004A5F1F">
                              <w:rPr>
                                <w:sz w:val="28"/>
                                <w:szCs w:val="28"/>
                                <w:lang w:val="fr-FR"/>
                              </w:rPr>
                              <w:t>de</w:t>
                            </w:r>
                            <w:r>
                              <w:rPr>
                                <w:sz w:val="28"/>
                                <w:szCs w:val="28"/>
                                <w:lang w:val="fr-FR"/>
                              </w:rPr>
                              <w:t xml:space="preserve"> petites cages. Il veut les vendre sur un marché. Le virus de la chauve-souris se répand rapidement dans cet espace étroit. Et maintenant, le pangolin a lui aussi le virus.</w:t>
                            </w:r>
                            <w:r w:rsidRPr="007A50D7">
                              <w:rPr>
                                <w:sz w:val="28"/>
                                <w:szCs w:val="28"/>
                                <w:lang w:val="fr-FR"/>
                              </w:rPr>
                              <w:t xml:space="preserve"> </w:t>
                            </w:r>
                          </w:p>
                        </w:txbxContent>
                      </wps:txbx>
                      <wps:bodyPr rot="0" vert="horz" wrap="square" lIns="91440" tIns="45720" rIns="91440" bIns="45720" anchor="t" anchorCtr="0" upright="1">
                        <a:noAutofit/>
                      </wps:bodyPr>
                    </wps:wsp>
                  </a:graphicData>
                </a:graphic>
              </wp:inline>
            </w:drawing>
          </mc:Choice>
          <mc:Fallback>
            <w:pict>
              <v:shapetype w14:anchorId="191C8422" id="_x0000_t202" coordsize="21600,21600" o:spt="202" path="m,l,21600r21600,l21600,xe">
                <v:stroke joinstyle="miter"/>
                <v:path gradientshapeok="t" o:connecttype="rect"/>
              </v:shapetype>
              <v:shape id="Textfeld 1" o:spid="_x0000_s1026" type="#_x0000_t202" style="width:453.2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" fillcolor="white [3201]" strokeweight=".5pt">
                <v:textbox>
                  <w:txbxContent>
                    <w:p w14:paraId="74015F34"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1. </w:t>
                      </w:r>
                    </w:p>
                    <w:p w14:paraId="4AF0EAFA" w14:textId="00AC03D5" w:rsidR="00AD57BB" w:rsidRPr="00AD57BB" w:rsidRDefault="00AD57BB" w:rsidP="00AD57BB">
                      <w:pPr>
                        <w:rPr>
                          <w:sz w:val="28"/>
                          <w:szCs w:val="28"/>
                          <w:lang w:val="fr-FR"/>
                        </w:rPr>
                      </w:pPr>
                      <w:r>
                        <w:rPr>
                          <w:sz w:val="28"/>
                          <w:szCs w:val="28"/>
                          <w:lang w:val="fr-FR"/>
                        </w:rPr>
                        <w:t xml:space="preserve">Le chasseur enferme divers animaux dans </w:t>
                      </w:r>
                      <w:r w:rsidRPr="004A5F1F">
                        <w:rPr>
                          <w:sz w:val="28"/>
                          <w:szCs w:val="28"/>
                          <w:lang w:val="fr-FR"/>
                        </w:rPr>
                        <w:t>de</w:t>
                      </w:r>
                      <w:r>
                        <w:rPr>
                          <w:sz w:val="28"/>
                          <w:szCs w:val="28"/>
                          <w:lang w:val="fr-FR"/>
                        </w:rPr>
                        <w:t xml:space="preserve"> petites cages. Il veut les vendre sur un marché. Le virus de la chauve-souris se répand rapidement dans cet espace étroit. Et maintenant, le pangolin a lui aussi le virus.</w:t>
                      </w:r>
                      <w:r w:rsidRPr="007A50D7">
                        <w:rPr>
                          <w:sz w:val="28"/>
                          <w:szCs w:val="28"/>
                          <w:lang w:val="fr-FR"/>
                        </w:rPr>
                        <w:t xml:space="preserve"> </w:t>
                      </w:r>
                    </w:p>
                  </w:txbxContent>
                </v:textbox>
                <w10:anchorlock/>
              </v:shape>
            </w:pict>
          </mc:Fallback>
        </mc:AlternateContent>
      </w:r>
      <w:r w:rsidR="00FA7184" w:rsidRPr="007A50D7">
        <w:rPr>
          <w:sz w:val="28"/>
          <w:szCs w:val="28"/>
          <w:lang w:val="fr-FR"/>
        </w:rPr>
        <w:t xml:space="preserve"> </w:t>
      </w:r>
    </w:p>
    <w:p w14:paraId="1BA3D694" w14:textId="1E0AB7D7" w:rsidR="00AD57BB" w:rsidRDefault="00AD57BB" w:rsidP="00AD57BB">
      <w:pPr>
        <w:tabs>
          <w:tab w:val="left" w:pos="9072"/>
        </w:tabs>
        <w:ind w:right="18"/>
        <w:rPr>
          <w:sz w:val="28"/>
          <w:szCs w:val="28"/>
          <w:lang w:val="fr-FR"/>
        </w:rPr>
      </w:pPr>
      <w:r>
        <w:rPr>
          <w:noProof/>
        </w:rPr>
        <mc:AlternateContent>
          <mc:Choice Requires="wps">
            <w:drawing>
              <wp:inline distT="0" distB="0" distL="0" distR="0" wp14:anchorId="776B9F8A" wp14:editId="7758A72F">
                <wp:extent cx="5755640" cy="1047750"/>
                <wp:effectExtent l="0" t="0" r="16510" b="1905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047750"/>
                        </a:xfrm>
                        <a:prstGeom prst="rect">
                          <a:avLst/>
                        </a:prstGeom>
                        <a:solidFill>
                          <a:schemeClr val="lt1">
                            <a:lumMod val="100000"/>
                            <a:lumOff val="0"/>
                          </a:schemeClr>
                        </a:solidFill>
                        <a:ln w="6350">
                          <a:solidFill>
                            <a:srgbClr val="000000"/>
                          </a:solidFill>
                          <a:miter lim="800000"/>
                          <a:headEnd/>
                          <a:tailEnd/>
                        </a:ln>
                      </wps:spPr>
                      <wps:txbx>
                        <w:txbxContent>
                          <w:p w14:paraId="7C6BEC10"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2. </w:t>
                            </w:r>
                          </w:p>
                          <w:p w14:paraId="534C2A7B" w14:textId="77777777" w:rsidR="00AD57BB" w:rsidRPr="007A50D7" w:rsidRDefault="00AD57BB" w:rsidP="00AD57BB">
                            <w:pPr>
                              <w:rPr>
                                <w:sz w:val="28"/>
                                <w:szCs w:val="28"/>
                                <w:lang w:val="fr-FR"/>
                              </w:rPr>
                            </w:pPr>
                            <w:r>
                              <w:rPr>
                                <w:sz w:val="28"/>
                                <w:szCs w:val="28"/>
                                <w:lang w:val="fr-FR"/>
                              </w:rPr>
                              <w:t xml:space="preserve">Il y a beaucoup de monde sur le marché. Un homme achète le pangolin. Ensuite il reste encore un long moment sur le marché. Il parle à beaucoup de gens et leur montre son nouvel animal domestique. Le virus se répand. </w:t>
                            </w:r>
                          </w:p>
                          <w:p w14:paraId="7500C86F" w14:textId="141172C0" w:rsidR="00AD57BB" w:rsidRPr="007B72EE" w:rsidRDefault="00AD57BB" w:rsidP="00AD57BB">
                            <w:pPr>
                              <w:rPr>
                                <w:sz w:val="28"/>
                                <w:szCs w:val="28"/>
                              </w:rPr>
                            </w:pPr>
                          </w:p>
                        </w:txbxContent>
                      </wps:txbx>
                      <wps:bodyPr rot="0" vert="horz" wrap="square" lIns="91440" tIns="45720" rIns="91440" bIns="45720" anchor="t" anchorCtr="0" upright="1">
                        <a:noAutofit/>
                      </wps:bodyPr>
                    </wps:wsp>
                  </a:graphicData>
                </a:graphic>
              </wp:inline>
            </w:drawing>
          </mc:Choice>
          <mc:Fallback>
            <w:pict>
              <v:shape w14:anchorId="776B9F8A" id="Textfeld 2" o:spid="_x0000_s1027" type="#_x0000_t202" style="width:453.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" fillcolor="white [3201]" strokeweight=".5pt">
                <v:textbox>
                  <w:txbxContent>
                    <w:p w14:paraId="7C6BEC10"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2. </w:t>
                      </w:r>
                    </w:p>
                    <w:p w14:paraId="534C2A7B" w14:textId="77777777" w:rsidR="00AD57BB" w:rsidRPr="007A50D7" w:rsidRDefault="00AD57BB" w:rsidP="00AD57BB">
                      <w:pPr>
                        <w:rPr>
                          <w:sz w:val="28"/>
                          <w:szCs w:val="28"/>
                          <w:lang w:val="fr-FR"/>
                        </w:rPr>
                      </w:pPr>
                      <w:r>
                        <w:rPr>
                          <w:sz w:val="28"/>
                          <w:szCs w:val="28"/>
                          <w:lang w:val="fr-FR"/>
                        </w:rPr>
                        <w:t xml:space="preserve">Il y a beaucoup de monde sur le marché. Un homme achète le pangolin. Ensuite il reste encore un long moment sur le marché. Il parle à beaucoup de gens et leur montre son nouvel animal domestique. Le virus se répand. </w:t>
                      </w:r>
                    </w:p>
                    <w:p w14:paraId="7500C86F" w14:textId="141172C0" w:rsidR="00AD57BB" w:rsidRPr="007B72EE" w:rsidRDefault="00AD57BB" w:rsidP="00AD57BB">
                      <w:pPr>
                        <w:rPr>
                          <w:sz w:val="28"/>
                          <w:szCs w:val="28"/>
                        </w:rPr>
                      </w:pPr>
                    </w:p>
                  </w:txbxContent>
                </v:textbox>
                <w10:anchorlock/>
              </v:shape>
            </w:pict>
          </mc:Fallback>
        </mc:AlternateContent>
      </w:r>
    </w:p>
    <w:p w14:paraId="1C3B6649" w14:textId="241D5784" w:rsidR="00AD57BB" w:rsidRPr="007A50D7" w:rsidRDefault="00AD57BB" w:rsidP="00AD57BB">
      <w:pPr>
        <w:tabs>
          <w:tab w:val="left" w:pos="9072"/>
        </w:tabs>
        <w:ind w:right="18"/>
        <w:rPr>
          <w:sz w:val="28"/>
          <w:szCs w:val="28"/>
          <w:lang w:val="fr-FR"/>
        </w:rPr>
      </w:pPr>
      <w:r>
        <w:rPr>
          <w:noProof/>
        </w:rPr>
        <mc:AlternateContent>
          <mc:Choice Requires="wps">
            <w:drawing>
              <wp:inline distT="0" distB="0" distL="0" distR="0" wp14:anchorId="0C5C4D53" wp14:editId="3F52DCA1">
                <wp:extent cx="5755640" cy="1057275"/>
                <wp:effectExtent l="0" t="0" r="16510" b="28575"/>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057275"/>
                        </a:xfrm>
                        <a:prstGeom prst="rect">
                          <a:avLst/>
                        </a:prstGeom>
                        <a:solidFill>
                          <a:schemeClr val="lt1">
                            <a:lumMod val="100000"/>
                            <a:lumOff val="0"/>
                          </a:schemeClr>
                        </a:solidFill>
                        <a:ln w="6350">
                          <a:solidFill>
                            <a:srgbClr val="000000"/>
                          </a:solidFill>
                          <a:miter lim="800000"/>
                          <a:headEnd/>
                          <a:tailEnd/>
                        </a:ln>
                      </wps:spPr>
                      <wps:txbx>
                        <w:txbxContent>
                          <w:p w14:paraId="27E65536"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3. </w:t>
                            </w:r>
                          </w:p>
                          <w:p w14:paraId="214D68F1" w14:textId="5625A630" w:rsidR="00AD57BB" w:rsidRPr="00AD57BB" w:rsidRDefault="00AD57BB" w:rsidP="00AD57BB">
                            <w:pPr>
                              <w:tabs>
                                <w:tab w:val="left" w:pos="9072"/>
                              </w:tabs>
                              <w:ind w:right="18"/>
                              <w:rPr>
                                <w:sz w:val="28"/>
                                <w:szCs w:val="28"/>
                                <w:lang w:val="fr-FR"/>
                              </w:rPr>
                            </w:pPr>
                            <w:r>
                              <w:rPr>
                                <w:sz w:val="28"/>
                                <w:szCs w:val="28"/>
                                <w:lang w:val="fr-FR"/>
                              </w:rPr>
                              <w:t>Une chauve-souris vit au fond de la forêt. Elle est porteuse d’un virus. Mais cela ne la dérange pas et ce n’est pas dangereux pour elle. Un jour, elle sera capturée par un chasseur avec un pangolin et d’autres animaux.</w:t>
                            </w:r>
                            <w:r w:rsidRPr="007A50D7">
                              <w:rPr>
                                <w:sz w:val="28"/>
                                <w:szCs w:val="28"/>
                                <w:lang w:val="fr-FR"/>
                              </w:rPr>
                              <w:t xml:space="preserve"> </w:t>
                            </w:r>
                          </w:p>
                        </w:txbxContent>
                      </wps:txbx>
                      <wps:bodyPr rot="0" vert="horz" wrap="square" lIns="91440" tIns="45720" rIns="91440" bIns="45720" anchor="t" anchorCtr="0" upright="1">
                        <a:noAutofit/>
                      </wps:bodyPr>
                    </wps:wsp>
                  </a:graphicData>
                </a:graphic>
              </wp:inline>
            </w:drawing>
          </mc:Choice>
          <mc:Fallback>
            <w:pict>
              <v:shape w14:anchorId="0C5C4D53" id="Textfeld 3" o:spid="_x0000_s1028" type="#_x0000_t202" style="width:453.2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" fillcolor="white [3201]" strokeweight=".5pt">
                <v:textbox>
                  <w:txbxContent>
                    <w:p w14:paraId="27E65536"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3. </w:t>
                      </w:r>
                    </w:p>
                    <w:p w14:paraId="214D68F1" w14:textId="5625A630" w:rsidR="00AD57BB" w:rsidRPr="00AD57BB" w:rsidRDefault="00AD57BB" w:rsidP="00AD57BB">
                      <w:pPr>
                        <w:tabs>
                          <w:tab w:val="left" w:pos="9072"/>
                        </w:tabs>
                        <w:ind w:right="18"/>
                        <w:rPr>
                          <w:sz w:val="28"/>
                          <w:szCs w:val="28"/>
                          <w:lang w:val="fr-FR"/>
                        </w:rPr>
                      </w:pPr>
                      <w:r>
                        <w:rPr>
                          <w:sz w:val="28"/>
                          <w:szCs w:val="28"/>
                          <w:lang w:val="fr-FR"/>
                        </w:rPr>
                        <w:t>Une chauve-souris vit au fond de la forêt. Elle est porteuse d’un virus. Mais cela ne la dérange pas et ce n’est pas dangereux pour elle. Un jour, elle sera capturée par un chasseur avec un pangolin et d’autres animaux.</w:t>
                      </w:r>
                      <w:r w:rsidRPr="007A50D7">
                        <w:rPr>
                          <w:sz w:val="28"/>
                          <w:szCs w:val="28"/>
                          <w:lang w:val="fr-FR"/>
                        </w:rPr>
                        <w:t xml:space="preserve"> </w:t>
                      </w:r>
                    </w:p>
                  </w:txbxContent>
                </v:textbox>
                <w10:anchorlock/>
              </v:shape>
            </w:pict>
          </mc:Fallback>
        </mc:AlternateContent>
      </w:r>
    </w:p>
    <w:p w14:paraId="39F6A641" w14:textId="77777777" w:rsidR="00FA7184" w:rsidRPr="00FA7184" w:rsidRDefault="00FA7184" w:rsidP="00FA7184">
      <w:pPr>
        <w:spacing w:line="276" w:lineRule="auto"/>
        <w:rPr>
          <w:rFonts w:cstheme="minorHAnsi"/>
          <w:sz w:val="28"/>
          <w:szCs w:val="28"/>
          <w:lang w:val="fr-FR"/>
        </w:rPr>
      </w:pPr>
    </w:p>
    <w:p w14:paraId="3BBED2A7" w14:textId="080B7F0E" w:rsidR="00636152" w:rsidRDefault="00636152" w:rsidP="00636152">
      <w:pPr>
        <w:rPr>
          <w:rFonts w:ascii="Calibri" w:hAnsi="Calibri"/>
        </w:rPr>
      </w:pPr>
    </w:p>
    <w:p w14:paraId="3C15E167" w14:textId="2E74F16E" w:rsidR="00AD57BB" w:rsidRDefault="00AD57BB" w:rsidP="00636152">
      <w:pPr>
        <w:rPr>
          <w:rFonts w:ascii="Calibri" w:hAnsi="Calibri"/>
        </w:rPr>
      </w:pPr>
    </w:p>
    <w:p w14:paraId="575EC79A" w14:textId="6A1C3316" w:rsidR="00AD57BB" w:rsidRDefault="00AD57BB" w:rsidP="00636152">
      <w:pPr>
        <w:rPr>
          <w:rFonts w:ascii="Calibri" w:hAnsi="Calibri"/>
        </w:rPr>
      </w:pPr>
    </w:p>
    <w:p w14:paraId="09F91801" w14:textId="77777777" w:rsidR="00AD57BB" w:rsidRDefault="00AD57BB" w:rsidP="00AD57BB">
      <w:r>
        <w:lastRenderedPageBreak/>
        <w:t xml:space="preserve">D. </w:t>
      </w:r>
      <w:r>
        <w:tab/>
      </w:r>
      <w:r>
        <w:tab/>
      </w:r>
      <w:r>
        <w:tab/>
      </w:r>
      <w:r>
        <w:tab/>
      </w:r>
      <w:r>
        <w:tab/>
      </w:r>
      <w:r>
        <w:tab/>
        <w:t>E.</w:t>
      </w:r>
    </w:p>
    <w:p w14:paraId="341A901E" w14:textId="77777777" w:rsidR="00AD57BB" w:rsidRDefault="00AD57BB" w:rsidP="00AD57BB">
      <w:r w:rsidRPr="007B72EE">
        <w:rPr>
          <w:noProof/>
        </w:rPr>
        <w:drawing>
          <wp:inline distT="0" distB="0" distL="0" distR="0" wp14:anchorId="10A5468F" wp14:editId="2F908DDA">
            <wp:extent cx="2844000" cy="1900764"/>
            <wp:effectExtent l="0" t="0" r="1270" b="4445"/>
            <wp:docPr id="11" name="Grafik 11" descr="Ein Bild, das draußen, Elefant, Schmutz,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4000" cy="1900764"/>
                    </a:xfrm>
                    <a:prstGeom prst="rect">
                      <a:avLst/>
                    </a:prstGeom>
                  </pic:spPr>
                </pic:pic>
              </a:graphicData>
            </a:graphic>
          </wp:inline>
        </w:drawing>
      </w:r>
      <w:r w:rsidRPr="007B72EE">
        <w:rPr>
          <w:noProof/>
        </w:rPr>
        <w:drawing>
          <wp:inline distT="0" distB="0" distL="0" distR="0" wp14:anchorId="579EBCFC" wp14:editId="7FC4F2C0">
            <wp:extent cx="2844000" cy="1900764"/>
            <wp:effectExtent l="0" t="0" r="1270" b="4445"/>
            <wp:docPr id="15" name="Grafik 15" descr="Ein Bild, das draußen, orange, Gras,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4000" cy="1900764"/>
                    </a:xfrm>
                    <a:prstGeom prst="rect">
                      <a:avLst/>
                    </a:prstGeom>
                  </pic:spPr>
                </pic:pic>
              </a:graphicData>
            </a:graphic>
          </wp:inline>
        </w:drawing>
      </w:r>
    </w:p>
    <w:p w14:paraId="7A1799C0" w14:textId="77777777" w:rsidR="00AD57BB" w:rsidRDefault="00AD57BB" w:rsidP="00AD57BB"/>
    <w:p w14:paraId="76724632" w14:textId="77777777" w:rsidR="00AD57BB" w:rsidRDefault="00AD57BB" w:rsidP="00AD57BB">
      <w:r>
        <w:tab/>
        <w:t>F.</w:t>
      </w:r>
    </w:p>
    <w:p w14:paraId="18FBD84A" w14:textId="77777777" w:rsidR="00AD57BB" w:rsidRDefault="00AD57BB" w:rsidP="00AD57BB">
      <w:r w:rsidRPr="007B72EE">
        <w:rPr>
          <w:noProof/>
        </w:rPr>
        <w:drawing>
          <wp:inline distT="0" distB="0" distL="0" distR="0" wp14:anchorId="41A19C79" wp14:editId="6FFC9702">
            <wp:extent cx="2844000" cy="1900762"/>
            <wp:effectExtent l="0" t="0" r="0" b="0"/>
            <wp:docPr id="13" name="Grafik 13" descr="Ein Bild, das Berg, draußen, Natur, Hintergr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4000" cy="1900762"/>
                    </a:xfrm>
                    <a:prstGeom prst="rect">
                      <a:avLst/>
                    </a:prstGeom>
                  </pic:spPr>
                </pic:pic>
              </a:graphicData>
            </a:graphic>
          </wp:inline>
        </w:drawing>
      </w:r>
    </w:p>
    <w:p w14:paraId="56E0D285" w14:textId="47843172" w:rsidR="00AD57BB" w:rsidRDefault="00AD57BB" w:rsidP="00636152">
      <w:pPr>
        <w:rPr>
          <w:rFonts w:ascii="Calibri" w:hAnsi="Calibri"/>
        </w:rPr>
      </w:pPr>
    </w:p>
    <w:p w14:paraId="2ED90360" w14:textId="3626F70E" w:rsidR="00AD57BB" w:rsidRDefault="00AD57BB" w:rsidP="00AD57BB">
      <w:r>
        <w:rPr>
          <w:noProof/>
        </w:rPr>
        <mc:AlternateContent>
          <mc:Choice Requires="wps">
            <w:drawing>
              <wp:inline distT="0" distB="0" distL="0" distR="0" wp14:anchorId="371F7BFD" wp14:editId="3E596F3C">
                <wp:extent cx="5755640" cy="1190625"/>
                <wp:effectExtent l="0" t="0" r="16510" b="28575"/>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190625"/>
                        </a:xfrm>
                        <a:prstGeom prst="rect">
                          <a:avLst/>
                        </a:prstGeom>
                        <a:solidFill>
                          <a:schemeClr val="lt1">
                            <a:lumMod val="100000"/>
                            <a:lumOff val="0"/>
                          </a:schemeClr>
                        </a:solidFill>
                        <a:ln w="6350">
                          <a:solidFill>
                            <a:srgbClr val="000000"/>
                          </a:solidFill>
                          <a:miter lim="800000"/>
                          <a:headEnd/>
                          <a:tailEnd/>
                        </a:ln>
                      </wps:spPr>
                      <wps:txbx>
                        <w:txbxContent>
                          <w:p w14:paraId="07F0D90C" w14:textId="77777777" w:rsidR="00AD57BB" w:rsidRPr="007A50D7" w:rsidRDefault="00AD57BB" w:rsidP="00AD57BB">
                            <w:pPr>
                              <w:tabs>
                                <w:tab w:val="left" w:pos="9072"/>
                              </w:tabs>
                              <w:ind w:right="-14"/>
                              <w:rPr>
                                <w:sz w:val="28"/>
                                <w:szCs w:val="28"/>
                                <w:lang w:val="fr-FR"/>
                              </w:rPr>
                            </w:pPr>
                            <w:r w:rsidRPr="007A50D7">
                              <w:rPr>
                                <w:sz w:val="28"/>
                                <w:szCs w:val="28"/>
                                <w:lang w:val="fr-FR"/>
                              </w:rPr>
                              <w:t xml:space="preserve">4. </w:t>
                            </w:r>
                          </w:p>
                          <w:p w14:paraId="3DC34B3F" w14:textId="77777777" w:rsidR="00AD57BB" w:rsidRPr="007A50D7" w:rsidRDefault="00AD57BB" w:rsidP="00AD57BB">
                            <w:pPr>
                              <w:tabs>
                                <w:tab w:val="left" w:pos="9072"/>
                              </w:tabs>
                              <w:ind w:right="18"/>
                              <w:rPr>
                                <w:sz w:val="28"/>
                                <w:szCs w:val="28"/>
                                <w:lang w:val="fr-FR"/>
                              </w:rPr>
                            </w:pPr>
                            <w:r>
                              <w:rPr>
                                <w:sz w:val="28"/>
                                <w:szCs w:val="28"/>
                                <w:lang w:val="fr-FR"/>
                              </w:rPr>
                              <w:t>Un jour arrivent de gros engins qui détruisent la forêt. Les animaux sont obligés de fuir plus profondément dans la forêt vierge. Ils y rencontrent des rats, qu’ils n’auraient normalement jamais rencontré de leur vie et sont infectés par le virus.</w:t>
                            </w:r>
                          </w:p>
                          <w:p w14:paraId="15CB3C61" w14:textId="72F04E18" w:rsidR="00AD57BB" w:rsidRPr="007B72EE" w:rsidRDefault="00AD57BB" w:rsidP="00AD57BB">
                            <w:pPr>
                              <w:tabs>
                                <w:tab w:val="left" w:pos="9072"/>
                              </w:tabs>
                              <w:ind w:right="18"/>
                              <w:rPr>
                                <w:sz w:val="28"/>
                                <w:szCs w:val="28"/>
                              </w:rPr>
                            </w:pPr>
                          </w:p>
                        </w:txbxContent>
                      </wps:txbx>
                      <wps:bodyPr rot="0" vert="horz" wrap="square" lIns="91440" tIns="45720" rIns="91440" bIns="45720" anchor="t" anchorCtr="0" upright="1">
                        <a:noAutofit/>
                      </wps:bodyPr>
                    </wps:wsp>
                  </a:graphicData>
                </a:graphic>
              </wp:inline>
            </w:drawing>
          </mc:Choice>
          <mc:Fallback>
            <w:pict>
              <v:shape w14:anchorId="371F7BFD" id="Textfeld 6" o:spid="_x0000_s1029" type="#_x0000_t202" style="width:453.2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" fillcolor="white [3201]" strokeweight=".5pt">
                <v:textbox>
                  <w:txbxContent>
                    <w:p w14:paraId="07F0D90C" w14:textId="77777777" w:rsidR="00AD57BB" w:rsidRPr="007A50D7" w:rsidRDefault="00AD57BB" w:rsidP="00AD57BB">
                      <w:pPr>
                        <w:tabs>
                          <w:tab w:val="left" w:pos="9072"/>
                        </w:tabs>
                        <w:ind w:right="-14"/>
                        <w:rPr>
                          <w:sz w:val="28"/>
                          <w:szCs w:val="28"/>
                          <w:lang w:val="fr-FR"/>
                        </w:rPr>
                      </w:pPr>
                      <w:r w:rsidRPr="007A50D7">
                        <w:rPr>
                          <w:sz w:val="28"/>
                          <w:szCs w:val="28"/>
                          <w:lang w:val="fr-FR"/>
                        </w:rPr>
                        <w:t xml:space="preserve">4. </w:t>
                      </w:r>
                    </w:p>
                    <w:p w14:paraId="3DC34B3F" w14:textId="77777777" w:rsidR="00AD57BB" w:rsidRPr="007A50D7" w:rsidRDefault="00AD57BB" w:rsidP="00AD57BB">
                      <w:pPr>
                        <w:tabs>
                          <w:tab w:val="left" w:pos="9072"/>
                        </w:tabs>
                        <w:ind w:right="18"/>
                        <w:rPr>
                          <w:sz w:val="28"/>
                          <w:szCs w:val="28"/>
                          <w:lang w:val="fr-FR"/>
                        </w:rPr>
                      </w:pPr>
                      <w:r>
                        <w:rPr>
                          <w:sz w:val="28"/>
                          <w:szCs w:val="28"/>
                          <w:lang w:val="fr-FR"/>
                        </w:rPr>
                        <w:t>Un jour arrivent de gros engins qui détruisent la forêt. Les animaux sont obligés de fuir plus profondément dans la forêt vierge. Ils y rencontrent des rats, qu’ils n’auraient normalement jamais rencontré de leur vie et sont infectés par le virus.</w:t>
                      </w:r>
                    </w:p>
                    <w:p w14:paraId="15CB3C61" w14:textId="72F04E18" w:rsidR="00AD57BB" w:rsidRPr="007B72EE" w:rsidRDefault="00AD57BB" w:rsidP="00AD57BB">
                      <w:pPr>
                        <w:tabs>
                          <w:tab w:val="left" w:pos="9072"/>
                        </w:tabs>
                        <w:ind w:right="18"/>
                        <w:rPr>
                          <w:sz w:val="28"/>
                          <w:szCs w:val="28"/>
                        </w:rPr>
                      </w:pPr>
                    </w:p>
                  </w:txbxContent>
                </v:textbox>
                <w10:anchorlock/>
              </v:shape>
            </w:pict>
          </mc:Fallback>
        </mc:AlternateContent>
      </w:r>
    </w:p>
    <w:p w14:paraId="56634673" w14:textId="390DE181" w:rsidR="00AD57BB" w:rsidRDefault="00AD57BB" w:rsidP="00AD57BB">
      <w:r>
        <w:rPr>
          <w:noProof/>
        </w:rPr>
        <mc:AlternateContent>
          <mc:Choice Requires="wps">
            <w:drawing>
              <wp:inline distT="0" distB="0" distL="0" distR="0" wp14:anchorId="4DE47273" wp14:editId="51EF50C2">
                <wp:extent cx="5755640" cy="1419225"/>
                <wp:effectExtent l="0" t="0" r="16510" b="28575"/>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419225"/>
                        </a:xfrm>
                        <a:prstGeom prst="rect">
                          <a:avLst/>
                        </a:prstGeom>
                        <a:solidFill>
                          <a:schemeClr val="lt1">
                            <a:lumMod val="100000"/>
                            <a:lumOff val="0"/>
                          </a:schemeClr>
                        </a:solidFill>
                        <a:ln w="6350">
                          <a:solidFill>
                            <a:srgbClr val="000000"/>
                          </a:solidFill>
                          <a:miter lim="800000"/>
                          <a:headEnd/>
                          <a:tailEnd/>
                        </a:ln>
                      </wps:spPr>
                      <wps:txbx>
                        <w:txbxContent>
                          <w:p w14:paraId="49D1332C"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5. </w:t>
                            </w:r>
                          </w:p>
                          <w:p w14:paraId="79A4FD3E" w14:textId="77777777" w:rsidR="00AD57BB" w:rsidRPr="007A50D7" w:rsidRDefault="00AD57BB" w:rsidP="00AD57BB">
                            <w:pPr>
                              <w:tabs>
                                <w:tab w:val="left" w:pos="9072"/>
                              </w:tabs>
                              <w:ind w:right="18"/>
                              <w:rPr>
                                <w:sz w:val="28"/>
                                <w:szCs w:val="28"/>
                                <w:lang w:val="fr-FR"/>
                              </w:rPr>
                            </w:pPr>
                            <w:r>
                              <w:rPr>
                                <w:sz w:val="28"/>
                                <w:szCs w:val="28"/>
                                <w:lang w:val="fr-FR"/>
                              </w:rPr>
                              <w:t>Un grand nombre d’animaux différents vivent dans la forêt.</w:t>
                            </w:r>
                            <w:r w:rsidRPr="007A50D7">
                              <w:rPr>
                                <w:sz w:val="28"/>
                                <w:szCs w:val="28"/>
                                <w:lang w:val="fr-FR"/>
                              </w:rPr>
                              <w:t xml:space="preserve"> </w:t>
                            </w:r>
                            <w:r>
                              <w:rPr>
                                <w:sz w:val="28"/>
                                <w:szCs w:val="28"/>
                                <w:lang w:val="fr-FR"/>
                              </w:rPr>
                              <w:t xml:space="preserve">Au fond de la forêt, il y a des rats qui portent un virus en eux. Ils n’arrêtent pas de se contaminer réciproquement. Cependant, cela ne rend pas les animaux malades. Ils ne sortent pas de leur habitat, c’est pourquoi le virus demeure dans la forêt vierge. </w:t>
                            </w:r>
                          </w:p>
                          <w:p w14:paraId="6D7537B6" w14:textId="77777777" w:rsidR="00AD57BB" w:rsidRDefault="00AD57BB" w:rsidP="00AD57BB">
                            <w:pPr>
                              <w:tabs>
                                <w:tab w:val="left" w:pos="9072"/>
                              </w:tabs>
                              <w:ind w:right="18"/>
                            </w:pPr>
                          </w:p>
                        </w:txbxContent>
                      </wps:txbx>
                      <wps:bodyPr rot="0" vert="horz" wrap="square" lIns="91440" tIns="45720" rIns="91440" bIns="45720" anchor="t" anchorCtr="0" upright="1">
                        <a:noAutofit/>
                      </wps:bodyPr>
                    </wps:wsp>
                  </a:graphicData>
                </a:graphic>
              </wp:inline>
            </w:drawing>
          </mc:Choice>
          <mc:Fallback>
            <w:pict>
              <v:shape w14:anchorId="4DE47273" id="Textfeld 5" o:spid="_x0000_s1030" type="#_x0000_t202" style="width:453.2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" fillcolor="white [3201]" strokeweight=".5pt">
                <v:textbox>
                  <w:txbxContent>
                    <w:p w14:paraId="49D1332C"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5. </w:t>
                      </w:r>
                    </w:p>
                    <w:p w14:paraId="79A4FD3E" w14:textId="77777777" w:rsidR="00AD57BB" w:rsidRPr="007A50D7" w:rsidRDefault="00AD57BB" w:rsidP="00AD57BB">
                      <w:pPr>
                        <w:tabs>
                          <w:tab w:val="left" w:pos="9072"/>
                        </w:tabs>
                        <w:ind w:right="18"/>
                        <w:rPr>
                          <w:sz w:val="28"/>
                          <w:szCs w:val="28"/>
                          <w:lang w:val="fr-FR"/>
                        </w:rPr>
                      </w:pPr>
                      <w:r>
                        <w:rPr>
                          <w:sz w:val="28"/>
                          <w:szCs w:val="28"/>
                          <w:lang w:val="fr-FR"/>
                        </w:rPr>
                        <w:t>Un grand nombre d’animaux différents vivent dans la forêt.</w:t>
                      </w:r>
                      <w:r w:rsidRPr="007A50D7">
                        <w:rPr>
                          <w:sz w:val="28"/>
                          <w:szCs w:val="28"/>
                          <w:lang w:val="fr-FR"/>
                        </w:rPr>
                        <w:t xml:space="preserve"> </w:t>
                      </w:r>
                      <w:r>
                        <w:rPr>
                          <w:sz w:val="28"/>
                          <w:szCs w:val="28"/>
                          <w:lang w:val="fr-FR"/>
                        </w:rPr>
                        <w:t xml:space="preserve">Au fond de la forêt, il y a des rats qui portent un virus en eux. Ils n’arrêtent pas de se contaminer réciproquement. Cependant, cela ne rend pas les animaux malades. Ils ne sortent pas de leur habitat, c’est pourquoi le virus demeure dans la forêt vierge. </w:t>
                      </w:r>
                    </w:p>
                    <w:p w14:paraId="6D7537B6" w14:textId="77777777" w:rsidR="00AD57BB" w:rsidRDefault="00AD57BB" w:rsidP="00AD57BB">
                      <w:pPr>
                        <w:tabs>
                          <w:tab w:val="left" w:pos="9072"/>
                        </w:tabs>
                        <w:ind w:right="18"/>
                      </w:pPr>
                    </w:p>
                  </w:txbxContent>
                </v:textbox>
                <w10:anchorlock/>
              </v:shape>
            </w:pict>
          </mc:Fallback>
        </mc:AlternateContent>
      </w:r>
    </w:p>
    <w:p w14:paraId="3569CE63" w14:textId="28A546AB" w:rsidR="00AD57BB" w:rsidRDefault="00AD57BB" w:rsidP="00AD57BB">
      <w:pPr>
        <w:rPr>
          <w:rFonts w:ascii="Calibri" w:hAnsi="Calibri"/>
        </w:rPr>
      </w:pPr>
      <w:r>
        <w:rPr>
          <w:noProof/>
        </w:rPr>
        <mc:AlternateContent>
          <mc:Choice Requires="wps">
            <w:drawing>
              <wp:inline distT="0" distB="0" distL="0" distR="0" wp14:anchorId="500781F0" wp14:editId="3821DFD0">
                <wp:extent cx="5755640" cy="1379220"/>
                <wp:effectExtent l="9525" t="9525" r="6985" b="11430"/>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379220"/>
                        </a:xfrm>
                        <a:prstGeom prst="rect">
                          <a:avLst/>
                        </a:prstGeom>
                        <a:solidFill>
                          <a:schemeClr val="lt1">
                            <a:lumMod val="100000"/>
                            <a:lumOff val="0"/>
                          </a:schemeClr>
                        </a:solidFill>
                        <a:ln w="6350">
                          <a:solidFill>
                            <a:srgbClr val="000000"/>
                          </a:solidFill>
                          <a:miter lim="800000"/>
                          <a:headEnd/>
                          <a:tailEnd/>
                        </a:ln>
                      </wps:spPr>
                      <wps:txbx>
                        <w:txbxContent>
                          <w:p w14:paraId="079E20CF"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6. </w:t>
                            </w:r>
                          </w:p>
                          <w:p w14:paraId="585D559A" w14:textId="77777777" w:rsidR="00AD57BB" w:rsidRPr="007A50D7" w:rsidRDefault="00AD57BB" w:rsidP="00AD57BB">
                            <w:pPr>
                              <w:tabs>
                                <w:tab w:val="left" w:pos="9072"/>
                              </w:tabs>
                              <w:ind w:right="18"/>
                              <w:rPr>
                                <w:lang w:val="fr-FR"/>
                              </w:rPr>
                            </w:pPr>
                            <w:r>
                              <w:rPr>
                                <w:sz w:val="28"/>
                                <w:szCs w:val="28"/>
                                <w:lang w:val="fr-FR"/>
                              </w:rPr>
                              <w:t>Des gens vivent maintenant dans la forêt détruite</w:t>
                            </w:r>
                            <w:r w:rsidRPr="004A5F1F">
                              <w:rPr>
                                <w:sz w:val="28"/>
                                <w:szCs w:val="28"/>
                                <w:lang w:val="fr-FR"/>
                              </w:rPr>
                              <w:t>. Un</w:t>
                            </w:r>
                            <w:r>
                              <w:rPr>
                                <w:sz w:val="28"/>
                                <w:szCs w:val="28"/>
                                <w:lang w:val="fr-FR"/>
                              </w:rPr>
                              <w:t xml:space="preserve"> grand nombre de rats sortis de la forêt vierge s’y sont également installés. Il se sentent bien mieux sans forêt et peuvent maintenant se reproduire sans problème. Un jour, un homme est mordu par un rat malade et tombe lui-même malade. C’est de cette façon que le virus entre dans le monde des êtres humains. </w:t>
                            </w:r>
                          </w:p>
                          <w:p w14:paraId="7DA1E967" w14:textId="1C8724DE" w:rsidR="00AD57BB" w:rsidRDefault="00AD57BB" w:rsidP="00AD57BB">
                            <w:pPr>
                              <w:tabs>
                                <w:tab w:val="left" w:pos="9072"/>
                              </w:tabs>
                              <w:ind w:right="18"/>
                            </w:pPr>
                          </w:p>
                        </w:txbxContent>
                      </wps:txbx>
                      <wps:bodyPr rot="0" vert="horz" wrap="square" lIns="91440" tIns="45720" rIns="91440" bIns="45720" anchor="t" anchorCtr="0" upright="1">
                        <a:noAutofit/>
                      </wps:bodyPr>
                    </wps:wsp>
                  </a:graphicData>
                </a:graphic>
              </wp:inline>
            </w:drawing>
          </mc:Choice>
          <mc:Fallback>
            <w:pict>
              <v:shape w14:anchorId="500781F0" id="Textfeld 4" o:spid="_x0000_s1031" type="#_x0000_t202" style="width:453.2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" fillcolor="white [3201]" strokeweight=".5pt">
                <v:textbox>
                  <w:txbxContent>
                    <w:p w14:paraId="079E20CF" w14:textId="77777777" w:rsidR="00AD57BB" w:rsidRPr="007A50D7" w:rsidRDefault="00AD57BB" w:rsidP="00AD57BB">
                      <w:pPr>
                        <w:tabs>
                          <w:tab w:val="left" w:pos="9072"/>
                        </w:tabs>
                        <w:ind w:right="18"/>
                        <w:rPr>
                          <w:sz w:val="28"/>
                          <w:szCs w:val="28"/>
                          <w:lang w:val="fr-FR"/>
                        </w:rPr>
                      </w:pPr>
                      <w:r w:rsidRPr="007A50D7">
                        <w:rPr>
                          <w:sz w:val="28"/>
                          <w:szCs w:val="28"/>
                          <w:lang w:val="fr-FR"/>
                        </w:rPr>
                        <w:t xml:space="preserve">6. </w:t>
                      </w:r>
                    </w:p>
                    <w:p w14:paraId="585D559A" w14:textId="77777777" w:rsidR="00AD57BB" w:rsidRPr="007A50D7" w:rsidRDefault="00AD57BB" w:rsidP="00AD57BB">
                      <w:pPr>
                        <w:tabs>
                          <w:tab w:val="left" w:pos="9072"/>
                        </w:tabs>
                        <w:ind w:right="18"/>
                        <w:rPr>
                          <w:lang w:val="fr-FR"/>
                        </w:rPr>
                      </w:pPr>
                      <w:r>
                        <w:rPr>
                          <w:sz w:val="28"/>
                          <w:szCs w:val="28"/>
                          <w:lang w:val="fr-FR"/>
                        </w:rPr>
                        <w:t>Des gens vivent maintenant dans la forêt détruite</w:t>
                      </w:r>
                      <w:r w:rsidRPr="004A5F1F">
                        <w:rPr>
                          <w:sz w:val="28"/>
                          <w:szCs w:val="28"/>
                          <w:lang w:val="fr-FR"/>
                        </w:rPr>
                        <w:t>. Un</w:t>
                      </w:r>
                      <w:r>
                        <w:rPr>
                          <w:sz w:val="28"/>
                          <w:szCs w:val="28"/>
                          <w:lang w:val="fr-FR"/>
                        </w:rPr>
                        <w:t xml:space="preserve"> grand nombre de rats sortis de la forêt vierge s’y sont également installés. Il se sentent bien mieux sans forêt et peuvent maintenant se reproduire sans problème. Un jour, un homme est mordu par un rat malade et tombe lui-même malade. C’est de cette façon que le virus entre dans le monde des êtres humains. </w:t>
                      </w:r>
                    </w:p>
                    <w:p w14:paraId="7DA1E967" w14:textId="1C8724DE" w:rsidR="00AD57BB" w:rsidRDefault="00AD57BB" w:rsidP="00AD57BB">
                      <w:pPr>
                        <w:tabs>
                          <w:tab w:val="left" w:pos="9072"/>
                        </w:tabs>
                        <w:ind w:right="18"/>
                      </w:pPr>
                    </w:p>
                  </w:txbxContent>
                </v:textbox>
                <w10:anchorlock/>
              </v:shape>
            </w:pict>
          </mc:Fallback>
        </mc:AlternateContent>
      </w:r>
    </w:p>
    <w:p w14:paraId="06300E4A" w14:textId="77777777" w:rsidR="00AD57BB" w:rsidRDefault="00AD57BB" w:rsidP="00AD57BB">
      <w:r>
        <w:lastRenderedPageBreak/>
        <w:t xml:space="preserve">G. </w:t>
      </w:r>
      <w:r>
        <w:tab/>
      </w:r>
      <w:r>
        <w:tab/>
      </w:r>
      <w:r>
        <w:tab/>
      </w:r>
      <w:r>
        <w:tab/>
      </w:r>
      <w:r>
        <w:tab/>
      </w:r>
      <w:r>
        <w:tab/>
        <w:t>H.</w:t>
      </w:r>
    </w:p>
    <w:p w14:paraId="7CA0F389" w14:textId="77777777" w:rsidR="00AD57BB" w:rsidRDefault="00AD57BB" w:rsidP="00AD57BB">
      <w:r w:rsidRPr="007B72EE">
        <w:rPr>
          <w:noProof/>
        </w:rPr>
        <w:drawing>
          <wp:inline distT="0" distB="0" distL="0" distR="0" wp14:anchorId="70D4B033" wp14:editId="2A788273">
            <wp:extent cx="2844000" cy="1900764"/>
            <wp:effectExtent l="0" t="0" r="1270" b="4445"/>
            <wp:docPr id="10" name="Grafik 10" descr="Ein Bild, das Straße, draußen, LKW,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4000" cy="1900764"/>
                    </a:xfrm>
                    <a:prstGeom prst="rect">
                      <a:avLst/>
                    </a:prstGeom>
                  </pic:spPr>
                </pic:pic>
              </a:graphicData>
            </a:graphic>
          </wp:inline>
        </w:drawing>
      </w:r>
      <w:r w:rsidRPr="007B72EE">
        <w:rPr>
          <w:noProof/>
        </w:rPr>
        <w:drawing>
          <wp:inline distT="0" distB="0" distL="0" distR="0" wp14:anchorId="6C313B3C" wp14:editId="37BA553F">
            <wp:extent cx="2844000" cy="1900764"/>
            <wp:effectExtent l="0" t="0" r="1270" b="4445"/>
            <wp:docPr id="14" name="Grafik 14" descr="Ein Bild, das Wasser, draußen, Gans, 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4000" cy="1900764"/>
                    </a:xfrm>
                    <a:prstGeom prst="rect">
                      <a:avLst/>
                    </a:prstGeom>
                  </pic:spPr>
                </pic:pic>
              </a:graphicData>
            </a:graphic>
          </wp:inline>
        </w:drawing>
      </w:r>
    </w:p>
    <w:p w14:paraId="45ABD9FC" w14:textId="77777777" w:rsidR="00AD57BB" w:rsidRDefault="00AD57BB" w:rsidP="00AD57BB"/>
    <w:p w14:paraId="6CD68544" w14:textId="77777777" w:rsidR="00AD57BB" w:rsidRDefault="00AD57BB" w:rsidP="00AD57BB">
      <w:r>
        <w:tab/>
        <w:t>I.</w:t>
      </w:r>
    </w:p>
    <w:p w14:paraId="7CC3710B" w14:textId="77777777" w:rsidR="00AD57BB" w:rsidRDefault="00AD57BB" w:rsidP="00AD57BB">
      <w:r w:rsidRPr="0014650E">
        <w:rPr>
          <w:rFonts w:ascii="Arial" w:hAnsi="Arial" w:cs="Arial"/>
          <w:noProof/>
          <w:color w:val="000000"/>
          <w:sz w:val="22"/>
          <w:szCs w:val="22"/>
        </w:rPr>
        <w:drawing>
          <wp:inline distT="0" distB="0" distL="0" distR="0" wp14:anchorId="026533D2" wp14:editId="7F81C245">
            <wp:extent cx="2844000" cy="1900767"/>
            <wp:effectExtent l="0" t="0" r="1270" b="4445"/>
            <wp:docPr id="7" name="Grafik 7" descr="Ein Bild, das Gebäude, Spur, Zug, l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Lst>
                    </a:blip>
                    <a:stretch>
                      <a:fillRect/>
                    </a:stretch>
                  </pic:blipFill>
                  <pic:spPr>
                    <a:xfrm>
                      <a:off x="0" y="0"/>
                      <a:ext cx="2844000" cy="1900767"/>
                    </a:xfrm>
                    <a:prstGeom prst="rect">
                      <a:avLst/>
                    </a:prstGeom>
                  </pic:spPr>
                </pic:pic>
              </a:graphicData>
            </a:graphic>
          </wp:inline>
        </w:drawing>
      </w:r>
    </w:p>
    <w:p w14:paraId="1DEF50C9" w14:textId="77777777" w:rsidR="00AD57BB" w:rsidRDefault="00AD57BB" w:rsidP="00AD57BB"/>
    <w:p w14:paraId="00FAE592" w14:textId="214D15D6" w:rsidR="00AD57BB" w:rsidRDefault="00AD57BB" w:rsidP="00AD57BB">
      <w:r>
        <w:rPr>
          <w:noProof/>
        </w:rPr>
        <mc:AlternateContent>
          <mc:Choice Requires="wps">
            <w:drawing>
              <wp:inline distT="0" distB="0" distL="0" distR="0" wp14:anchorId="7B51A7AE" wp14:editId="55F13362">
                <wp:extent cx="5755640" cy="1009650"/>
                <wp:effectExtent l="9525" t="9525" r="6985" b="9525"/>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009650"/>
                        </a:xfrm>
                        <a:prstGeom prst="rect">
                          <a:avLst/>
                        </a:prstGeom>
                        <a:solidFill>
                          <a:schemeClr val="lt1">
                            <a:lumMod val="100000"/>
                            <a:lumOff val="0"/>
                          </a:schemeClr>
                        </a:solidFill>
                        <a:ln w="6350">
                          <a:solidFill>
                            <a:srgbClr val="000000"/>
                          </a:solidFill>
                          <a:miter lim="800000"/>
                          <a:headEnd/>
                          <a:tailEnd/>
                        </a:ln>
                      </wps:spPr>
                      <wps:txbx>
                        <w:txbxContent>
                          <w:p w14:paraId="0457FAF6" w14:textId="77777777" w:rsidR="00AD57BB" w:rsidRPr="007A50D7" w:rsidRDefault="00AD57BB" w:rsidP="00AD57BB">
                            <w:pPr>
                              <w:tabs>
                                <w:tab w:val="left" w:pos="960"/>
                              </w:tabs>
                              <w:rPr>
                                <w:sz w:val="28"/>
                                <w:szCs w:val="28"/>
                                <w:lang w:val="fr-FR"/>
                              </w:rPr>
                            </w:pPr>
                            <w:r w:rsidRPr="007A50D7">
                              <w:rPr>
                                <w:sz w:val="28"/>
                                <w:szCs w:val="28"/>
                                <w:lang w:val="fr-FR"/>
                              </w:rPr>
                              <w:t xml:space="preserve">7. </w:t>
                            </w:r>
                          </w:p>
                          <w:p w14:paraId="3E435E46" w14:textId="77777777" w:rsidR="00AD57BB" w:rsidRPr="007A50D7" w:rsidRDefault="00AD57BB" w:rsidP="00AD57BB">
                            <w:pPr>
                              <w:tabs>
                                <w:tab w:val="left" w:pos="960"/>
                              </w:tabs>
                              <w:rPr>
                                <w:sz w:val="28"/>
                                <w:szCs w:val="28"/>
                                <w:lang w:val="fr-FR"/>
                              </w:rPr>
                            </w:pPr>
                            <w:r>
                              <w:rPr>
                                <w:sz w:val="28"/>
                                <w:szCs w:val="28"/>
                                <w:lang w:val="fr-FR"/>
                              </w:rPr>
                              <w:t>Une oie sauvage attrape un virus par hasard. Cela peut tout à fait se produire dans la nature. Tant qu’elle n’a pas de contact trop étroit avec un grand nombre d’autres oiseaux, le virus ne peut pas se répande rapidement.</w:t>
                            </w:r>
                            <w:r w:rsidRPr="007A50D7">
                              <w:rPr>
                                <w:sz w:val="28"/>
                                <w:szCs w:val="28"/>
                                <w:lang w:val="fr-FR"/>
                              </w:rPr>
                              <w:t xml:space="preserve"> </w:t>
                            </w:r>
                          </w:p>
                          <w:p w14:paraId="3D46C0B7" w14:textId="0DB8C486" w:rsidR="00AD57BB" w:rsidRPr="007B72EE" w:rsidRDefault="00AD57BB" w:rsidP="00AD57BB">
                            <w:pPr>
                              <w:tabs>
                                <w:tab w:val="left" w:pos="960"/>
                              </w:tabs>
                              <w:rPr>
                                <w:sz w:val="28"/>
                                <w:szCs w:val="28"/>
                              </w:rPr>
                            </w:pPr>
                          </w:p>
                        </w:txbxContent>
                      </wps:txbx>
                      <wps:bodyPr rot="0" vert="horz" wrap="square" lIns="91440" tIns="45720" rIns="91440" bIns="45720" anchor="t" anchorCtr="0" upright="1">
                        <a:noAutofit/>
                      </wps:bodyPr>
                    </wps:wsp>
                  </a:graphicData>
                </a:graphic>
              </wp:inline>
            </w:drawing>
          </mc:Choice>
          <mc:Fallback>
            <w:pict>
              <v:shape w14:anchorId="7B51A7AE" id="Textfeld 18" o:spid="_x0000_s1032" type="#_x0000_t202" style="width:453.2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" fillcolor="white [3201]" strokeweight=".5pt">
                <v:textbox>
                  <w:txbxContent>
                    <w:p w14:paraId="0457FAF6" w14:textId="77777777" w:rsidR="00AD57BB" w:rsidRPr="007A50D7" w:rsidRDefault="00AD57BB" w:rsidP="00AD57BB">
                      <w:pPr>
                        <w:tabs>
                          <w:tab w:val="left" w:pos="960"/>
                        </w:tabs>
                        <w:rPr>
                          <w:sz w:val="28"/>
                          <w:szCs w:val="28"/>
                          <w:lang w:val="fr-FR"/>
                        </w:rPr>
                      </w:pPr>
                      <w:r w:rsidRPr="007A50D7">
                        <w:rPr>
                          <w:sz w:val="28"/>
                          <w:szCs w:val="28"/>
                          <w:lang w:val="fr-FR"/>
                        </w:rPr>
                        <w:t xml:space="preserve">7. </w:t>
                      </w:r>
                    </w:p>
                    <w:p w14:paraId="3E435E46" w14:textId="77777777" w:rsidR="00AD57BB" w:rsidRPr="007A50D7" w:rsidRDefault="00AD57BB" w:rsidP="00AD57BB">
                      <w:pPr>
                        <w:tabs>
                          <w:tab w:val="left" w:pos="960"/>
                        </w:tabs>
                        <w:rPr>
                          <w:sz w:val="28"/>
                          <w:szCs w:val="28"/>
                          <w:lang w:val="fr-FR"/>
                        </w:rPr>
                      </w:pPr>
                      <w:r>
                        <w:rPr>
                          <w:sz w:val="28"/>
                          <w:szCs w:val="28"/>
                          <w:lang w:val="fr-FR"/>
                        </w:rPr>
                        <w:t>Une oie sauvage attrape un virus par hasard. Cela peut tout à fait se produire dans la nature. Tant qu’elle n’a pas de contact trop étroit avec un grand nombre d’autres oiseaux, le virus ne peut pas se répande rapidement.</w:t>
                      </w:r>
                      <w:r w:rsidRPr="007A50D7">
                        <w:rPr>
                          <w:sz w:val="28"/>
                          <w:szCs w:val="28"/>
                          <w:lang w:val="fr-FR"/>
                        </w:rPr>
                        <w:t xml:space="preserve"> </w:t>
                      </w:r>
                    </w:p>
                    <w:p w14:paraId="3D46C0B7" w14:textId="0DB8C486" w:rsidR="00AD57BB" w:rsidRPr="007B72EE" w:rsidRDefault="00AD57BB" w:rsidP="00AD57BB">
                      <w:pPr>
                        <w:tabs>
                          <w:tab w:val="left" w:pos="960"/>
                        </w:tabs>
                        <w:rPr>
                          <w:sz w:val="28"/>
                          <w:szCs w:val="28"/>
                        </w:rPr>
                      </w:pPr>
                    </w:p>
                  </w:txbxContent>
                </v:textbox>
                <w10:anchorlock/>
              </v:shape>
            </w:pict>
          </mc:Fallback>
        </mc:AlternateContent>
      </w:r>
    </w:p>
    <w:p w14:paraId="3445CE82" w14:textId="31724EC0" w:rsidR="00AD57BB" w:rsidRDefault="00AD57BB" w:rsidP="00AD57BB">
      <w:r>
        <w:rPr>
          <w:noProof/>
        </w:rPr>
        <mc:AlternateContent>
          <mc:Choice Requires="wps">
            <w:drawing>
              <wp:inline distT="0" distB="0" distL="0" distR="0" wp14:anchorId="069AAC0F" wp14:editId="667F01BB">
                <wp:extent cx="5755640" cy="1228725"/>
                <wp:effectExtent l="9525" t="9525" r="6985" b="9525"/>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228725"/>
                        </a:xfrm>
                        <a:prstGeom prst="rect">
                          <a:avLst/>
                        </a:prstGeom>
                        <a:solidFill>
                          <a:schemeClr val="lt1">
                            <a:lumMod val="100000"/>
                            <a:lumOff val="0"/>
                          </a:schemeClr>
                        </a:solidFill>
                        <a:ln w="6350">
                          <a:solidFill>
                            <a:srgbClr val="000000"/>
                          </a:solidFill>
                          <a:miter lim="800000"/>
                          <a:headEnd/>
                          <a:tailEnd/>
                        </a:ln>
                      </wps:spPr>
                      <wps:txbx>
                        <w:txbxContent>
                          <w:p w14:paraId="26FD716B" w14:textId="77777777" w:rsidR="00AD57BB" w:rsidRPr="007A50D7" w:rsidRDefault="00AD57BB" w:rsidP="00AD57BB">
                            <w:pPr>
                              <w:tabs>
                                <w:tab w:val="left" w:pos="9072"/>
                              </w:tabs>
                              <w:ind w:right="18"/>
                              <w:rPr>
                                <w:sz w:val="28"/>
                                <w:szCs w:val="28"/>
                                <w:lang w:val="fr-FR"/>
                              </w:rPr>
                            </w:pPr>
                            <w:r w:rsidRPr="007A50D7">
                              <w:rPr>
                                <w:sz w:val="28"/>
                                <w:szCs w:val="28"/>
                                <w:lang w:val="fr-FR"/>
                              </w:rPr>
                              <w:t>8.</w:t>
                            </w:r>
                          </w:p>
                          <w:p w14:paraId="63F4CAFE" w14:textId="77777777" w:rsidR="00AD57BB" w:rsidRPr="007A50D7" w:rsidRDefault="00AD57BB" w:rsidP="00AD57BB">
                            <w:pPr>
                              <w:tabs>
                                <w:tab w:val="left" w:pos="9072"/>
                              </w:tabs>
                              <w:ind w:right="18"/>
                              <w:rPr>
                                <w:sz w:val="28"/>
                                <w:szCs w:val="28"/>
                                <w:lang w:val="fr-FR"/>
                              </w:rPr>
                            </w:pPr>
                            <w:r>
                              <w:rPr>
                                <w:sz w:val="28"/>
                                <w:szCs w:val="28"/>
                                <w:lang w:val="fr-FR"/>
                              </w:rPr>
                              <w:t xml:space="preserve">Maintenant, beaucoup de poules sont malades. Avant que personne ne le remarque, elles sont vendues et transportées dans d’autres villes, même parfois dans d’autres pays. Les poules voyagent en camion. Mais le virus est aussi du voyage et peut ainsi continuer à se répandre. </w:t>
                            </w:r>
                          </w:p>
                          <w:p w14:paraId="4394889A" w14:textId="44C725AF" w:rsidR="00AD57BB" w:rsidRPr="00AC7ECC" w:rsidRDefault="00AD57BB" w:rsidP="00AD57BB">
                            <w:pPr>
                              <w:tabs>
                                <w:tab w:val="left" w:pos="9072"/>
                              </w:tabs>
                              <w:ind w:right="18"/>
                              <w:rPr>
                                <w:sz w:val="28"/>
                                <w:szCs w:val="28"/>
                              </w:rPr>
                            </w:pPr>
                          </w:p>
                        </w:txbxContent>
                      </wps:txbx>
                      <wps:bodyPr rot="0" vert="horz" wrap="square" lIns="91440" tIns="45720" rIns="91440" bIns="45720" anchor="t" anchorCtr="0" upright="1">
                        <a:noAutofit/>
                      </wps:bodyPr>
                    </wps:wsp>
                  </a:graphicData>
                </a:graphic>
              </wp:inline>
            </w:drawing>
          </mc:Choice>
          <mc:Fallback>
            <w:pict>
              <v:shape w14:anchorId="069AAC0F" id="Textfeld 17" o:spid="_x0000_s1033" type="#_x0000_t202" style="width:453.2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" fillcolor="white [3201]" strokeweight=".5pt">
                <v:textbox>
                  <w:txbxContent>
                    <w:p w14:paraId="26FD716B" w14:textId="77777777" w:rsidR="00AD57BB" w:rsidRPr="007A50D7" w:rsidRDefault="00AD57BB" w:rsidP="00AD57BB">
                      <w:pPr>
                        <w:tabs>
                          <w:tab w:val="left" w:pos="9072"/>
                        </w:tabs>
                        <w:ind w:right="18"/>
                        <w:rPr>
                          <w:sz w:val="28"/>
                          <w:szCs w:val="28"/>
                          <w:lang w:val="fr-FR"/>
                        </w:rPr>
                      </w:pPr>
                      <w:r w:rsidRPr="007A50D7">
                        <w:rPr>
                          <w:sz w:val="28"/>
                          <w:szCs w:val="28"/>
                          <w:lang w:val="fr-FR"/>
                        </w:rPr>
                        <w:t>8.</w:t>
                      </w:r>
                    </w:p>
                    <w:p w14:paraId="63F4CAFE" w14:textId="77777777" w:rsidR="00AD57BB" w:rsidRPr="007A50D7" w:rsidRDefault="00AD57BB" w:rsidP="00AD57BB">
                      <w:pPr>
                        <w:tabs>
                          <w:tab w:val="left" w:pos="9072"/>
                        </w:tabs>
                        <w:ind w:right="18"/>
                        <w:rPr>
                          <w:sz w:val="28"/>
                          <w:szCs w:val="28"/>
                          <w:lang w:val="fr-FR"/>
                        </w:rPr>
                      </w:pPr>
                      <w:r>
                        <w:rPr>
                          <w:sz w:val="28"/>
                          <w:szCs w:val="28"/>
                          <w:lang w:val="fr-FR"/>
                        </w:rPr>
                        <w:t xml:space="preserve">Maintenant, beaucoup de poules sont malades. Avant que personne ne le remarque, elles sont vendues et transportées dans d’autres villes, même parfois dans d’autres pays. Les poules voyagent en camion. Mais le virus est aussi du voyage et peut ainsi continuer à se répandre. </w:t>
                      </w:r>
                    </w:p>
                    <w:p w14:paraId="4394889A" w14:textId="44C725AF" w:rsidR="00AD57BB" w:rsidRPr="00AC7ECC" w:rsidRDefault="00AD57BB" w:rsidP="00AD57BB">
                      <w:pPr>
                        <w:tabs>
                          <w:tab w:val="left" w:pos="9072"/>
                        </w:tabs>
                        <w:ind w:right="18"/>
                        <w:rPr>
                          <w:sz w:val="28"/>
                          <w:szCs w:val="28"/>
                        </w:rPr>
                      </w:pPr>
                    </w:p>
                  </w:txbxContent>
                </v:textbox>
                <w10:anchorlock/>
              </v:shape>
            </w:pict>
          </mc:Fallback>
        </mc:AlternateContent>
      </w:r>
    </w:p>
    <w:p w14:paraId="75101B1B" w14:textId="71FB9F4E" w:rsidR="00AD57BB" w:rsidRDefault="00AD57BB" w:rsidP="00AD57BB">
      <w:r>
        <w:rPr>
          <w:noProof/>
        </w:rPr>
        <mc:AlternateContent>
          <mc:Choice Requires="wps">
            <w:drawing>
              <wp:inline distT="0" distB="0" distL="0" distR="0" wp14:anchorId="76C77A03" wp14:editId="66D41A23">
                <wp:extent cx="5755640" cy="1438275"/>
                <wp:effectExtent l="9525" t="9525" r="6985" b="9525"/>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438275"/>
                        </a:xfrm>
                        <a:prstGeom prst="rect">
                          <a:avLst/>
                        </a:prstGeom>
                        <a:solidFill>
                          <a:schemeClr val="lt1">
                            <a:lumMod val="100000"/>
                            <a:lumOff val="0"/>
                          </a:schemeClr>
                        </a:solidFill>
                        <a:ln w="6350">
                          <a:solidFill>
                            <a:srgbClr val="000000"/>
                          </a:solidFill>
                          <a:miter lim="800000"/>
                          <a:headEnd/>
                          <a:tailEnd/>
                        </a:ln>
                      </wps:spPr>
                      <wps:txbx>
                        <w:txbxContent>
                          <w:p w14:paraId="57253828" w14:textId="77777777" w:rsidR="00AD57BB" w:rsidRPr="007A50D7" w:rsidRDefault="00AD57BB" w:rsidP="00AD57BB">
                            <w:pPr>
                              <w:tabs>
                                <w:tab w:val="left" w:pos="9072"/>
                              </w:tabs>
                              <w:ind w:right="18"/>
                              <w:rPr>
                                <w:sz w:val="28"/>
                                <w:szCs w:val="28"/>
                                <w:lang w:val="fr-FR"/>
                              </w:rPr>
                            </w:pPr>
                            <w:r w:rsidRPr="007A50D7">
                              <w:rPr>
                                <w:sz w:val="28"/>
                                <w:szCs w:val="28"/>
                                <w:lang w:val="fr-FR"/>
                              </w:rPr>
                              <w:t>9.</w:t>
                            </w:r>
                          </w:p>
                          <w:p w14:paraId="49E83910" w14:textId="77777777" w:rsidR="00AD57BB" w:rsidRPr="007A50D7" w:rsidRDefault="00AD57BB" w:rsidP="00AD57BB">
                            <w:pPr>
                              <w:spacing w:after="240"/>
                              <w:rPr>
                                <w:lang w:val="fr-FR"/>
                              </w:rPr>
                            </w:pPr>
                            <w:r>
                              <w:rPr>
                                <w:sz w:val="28"/>
                                <w:szCs w:val="28"/>
                                <w:lang w:val="fr-FR"/>
                              </w:rPr>
                              <w:t xml:space="preserve">Un jour, une oie sauvage </w:t>
                            </w:r>
                            <w:proofErr w:type="spellStart"/>
                            <w:r>
                              <w:rPr>
                                <w:sz w:val="28"/>
                                <w:szCs w:val="28"/>
                                <w:lang w:val="fr-FR"/>
                              </w:rPr>
                              <w:t>vole</w:t>
                            </w:r>
                            <w:proofErr w:type="spellEnd"/>
                            <w:r>
                              <w:rPr>
                                <w:sz w:val="28"/>
                                <w:szCs w:val="28"/>
                                <w:lang w:val="fr-FR"/>
                              </w:rPr>
                              <w:t xml:space="preserve"> au-dessus d’un poulailler immense lorsque subitement, elle perd une plume. La plume pénètre par hasard dans le poulailler</w:t>
                            </w:r>
                            <w:r w:rsidRPr="007A50D7">
                              <w:rPr>
                                <w:sz w:val="28"/>
                                <w:szCs w:val="28"/>
                                <w:lang w:val="fr-FR"/>
                              </w:rPr>
                              <w:t xml:space="preserve">. </w:t>
                            </w:r>
                            <w:r>
                              <w:rPr>
                                <w:sz w:val="28"/>
                                <w:szCs w:val="28"/>
                                <w:lang w:val="fr-FR"/>
                              </w:rPr>
                              <w:t>Un grand nombre de poules y vivent sur un espace réduit. Le virus qui se trouvait sur la plume de l’oie malade peut maintenant se répandre rapidement dans ce poulailler étroit.</w:t>
                            </w:r>
                            <w:r w:rsidRPr="007A50D7">
                              <w:rPr>
                                <w:sz w:val="28"/>
                                <w:szCs w:val="28"/>
                                <w:lang w:val="fr-FR"/>
                              </w:rPr>
                              <w:t xml:space="preserve"> </w:t>
                            </w:r>
                          </w:p>
                          <w:p w14:paraId="2B08C72F" w14:textId="77777777" w:rsidR="00AD57BB" w:rsidRDefault="00AD57BB" w:rsidP="00AD57BB"/>
                        </w:txbxContent>
                      </wps:txbx>
                      <wps:bodyPr rot="0" vert="horz" wrap="square" lIns="91440" tIns="45720" rIns="91440" bIns="45720" anchor="t" anchorCtr="0" upright="1">
                        <a:noAutofit/>
                      </wps:bodyPr>
                    </wps:wsp>
                  </a:graphicData>
                </a:graphic>
              </wp:inline>
            </w:drawing>
          </mc:Choice>
          <mc:Fallback>
            <w:pict>
              <v:shape w14:anchorId="76C77A03" id="Textfeld 16" o:spid="_x0000_s1034" type="#_x0000_t202" style="width:453.2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" fillcolor="white [3201]" strokeweight=".5pt">
                <v:textbox>
                  <w:txbxContent>
                    <w:p w14:paraId="57253828" w14:textId="77777777" w:rsidR="00AD57BB" w:rsidRPr="007A50D7" w:rsidRDefault="00AD57BB" w:rsidP="00AD57BB">
                      <w:pPr>
                        <w:tabs>
                          <w:tab w:val="left" w:pos="9072"/>
                        </w:tabs>
                        <w:ind w:right="18"/>
                        <w:rPr>
                          <w:sz w:val="28"/>
                          <w:szCs w:val="28"/>
                          <w:lang w:val="fr-FR"/>
                        </w:rPr>
                      </w:pPr>
                      <w:r w:rsidRPr="007A50D7">
                        <w:rPr>
                          <w:sz w:val="28"/>
                          <w:szCs w:val="28"/>
                          <w:lang w:val="fr-FR"/>
                        </w:rPr>
                        <w:t>9.</w:t>
                      </w:r>
                    </w:p>
                    <w:p w14:paraId="49E83910" w14:textId="77777777" w:rsidR="00AD57BB" w:rsidRPr="007A50D7" w:rsidRDefault="00AD57BB" w:rsidP="00AD57BB">
                      <w:pPr>
                        <w:spacing w:after="240"/>
                        <w:rPr>
                          <w:lang w:val="fr-FR"/>
                        </w:rPr>
                      </w:pPr>
                      <w:r>
                        <w:rPr>
                          <w:sz w:val="28"/>
                          <w:szCs w:val="28"/>
                          <w:lang w:val="fr-FR"/>
                        </w:rPr>
                        <w:t xml:space="preserve">Un jour, une oie sauvage </w:t>
                      </w:r>
                      <w:proofErr w:type="spellStart"/>
                      <w:r>
                        <w:rPr>
                          <w:sz w:val="28"/>
                          <w:szCs w:val="28"/>
                          <w:lang w:val="fr-FR"/>
                        </w:rPr>
                        <w:t>vole</w:t>
                      </w:r>
                      <w:proofErr w:type="spellEnd"/>
                      <w:r>
                        <w:rPr>
                          <w:sz w:val="28"/>
                          <w:szCs w:val="28"/>
                          <w:lang w:val="fr-FR"/>
                        </w:rPr>
                        <w:t xml:space="preserve"> au-dessus d’un poulailler immense lorsque subitement, elle perd une plume. La plume pénètre par hasard dans le poulailler</w:t>
                      </w:r>
                      <w:r w:rsidRPr="007A50D7">
                        <w:rPr>
                          <w:sz w:val="28"/>
                          <w:szCs w:val="28"/>
                          <w:lang w:val="fr-FR"/>
                        </w:rPr>
                        <w:t xml:space="preserve">. </w:t>
                      </w:r>
                      <w:r>
                        <w:rPr>
                          <w:sz w:val="28"/>
                          <w:szCs w:val="28"/>
                          <w:lang w:val="fr-FR"/>
                        </w:rPr>
                        <w:t>Un grand nombre de poules y vivent sur un espace réduit. Le virus qui se trouvait sur la plume de l’oie malade peut maintenant se répandre rapidement dans ce poulailler étroit.</w:t>
                      </w:r>
                      <w:r w:rsidRPr="007A50D7">
                        <w:rPr>
                          <w:sz w:val="28"/>
                          <w:szCs w:val="28"/>
                          <w:lang w:val="fr-FR"/>
                        </w:rPr>
                        <w:t xml:space="preserve"> </w:t>
                      </w:r>
                    </w:p>
                    <w:p w14:paraId="2B08C72F" w14:textId="77777777" w:rsidR="00AD57BB" w:rsidRDefault="00AD57BB" w:rsidP="00AD57BB"/>
                  </w:txbxContent>
                </v:textbox>
                <w10:anchorlock/>
              </v:shape>
            </w:pict>
          </mc:Fallback>
        </mc:AlternateContent>
      </w:r>
    </w:p>
    <w:p w14:paraId="3F22565A" w14:textId="77777777" w:rsidR="00AD57BB" w:rsidRPr="007A50D7" w:rsidRDefault="00AD57BB" w:rsidP="00AD57BB">
      <w:pPr>
        <w:pStyle w:val="berschrift1"/>
        <w:rPr>
          <w:rFonts w:ascii="Calibri" w:hAnsi="Calibri" w:cs="Calibri"/>
          <w:b w:val="0"/>
          <w:bCs w:val="0"/>
          <w:sz w:val="28"/>
          <w:szCs w:val="28"/>
          <w:lang w:val="fr-FR"/>
        </w:rPr>
      </w:pPr>
      <w:r>
        <w:rPr>
          <w:rFonts w:ascii="Calibri" w:hAnsi="Calibri" w:cs="Calibri"/>
        </w:rPr>
        <w:br w:type="page"/>
      </w:r>
      <w:bookmarkStart w:id="32" w:name="_Toc46506701"/>
      <w:r w:rsidRPr="00AD57BB">
        <w:rPr>
          <w:rFonts w:ascii="Calibri" w:hAnsi="Calibri" w:cs="Calibri"/>
        </w:rPr>
        <w:lastRenderedPageBreak/>
        <w:t>Solutions du document de travail n° 2</w:t>
      </w:r>
      <w:bookmarkEnd w:id="32"/>
    </w:p>
    <w:p w14:paraId="23579523" w14:textId="77777777" w:rsidR="00AD57BB" w:rsidRPr="007A50D7" w:rsidRDefault="00AD57BB" w:rsidP="00AD57BB">
      <w:pPr>
        <w:rPr>
          <w:rFonts w:ascii="Calibri" w:hAnsi="Calibri"/>
          <w:lang w:val="fr-FR"/>
        </w:rPr>
      </w:pPr>
    </w:p>
    <w:p w14:paraId="72011C67" w14:textId="77777777" w:rsidR="00AD57BB" w:rsidRPr="007A50D7" w:rsidRDefault="00AD57BB" w:rsidP="00AD57BB">
      <w:pPr>
        <w:rPr>
          <w:rFonts w:ascii="Calibri" w:hAnsi="Calibri"/>
          <w:lang w:val="fr-FR"/>
        </w:rPr>
      </w:pPr>
      <w:r>
        <w:rPr>
          <w:rFonts w:ascii="Calibri" w:hAnsi="Calibri"/>
          <w:lang w:val="fr-FR"/>
        </w:rPr>
        <w:t>Première histoire</w:t>
      </w:r>
      <w:r w:rsidRPr="007A50D7">
        <w:rPr>
          <w:rFonts w:ascii="Calibri" w:hAnsi="Calibri"/>
          <w:lang w:val="fr-FR"/>
        </w:rPr>
        <w:t xml:space="preserve"> (</w:t>
      </w:r>
      <w:r>
        <w:rPr>
          <w:rFonts w:ascii="Calibri" w:hAnsi="Calibri"/>
          <w:lang w:val="fr-FR"/>
        </w:rPr>
        <w:t>chauves-souris</w:t>
      </w:r>
      <w:r w:rsidRPr="007A50D7">
        <w:rPr>
          <w:rFonts w:ascii="Calibri" w:hAnsi="Calibri"/>
          <w:lang w:val="fr-FR"/>
        </w:rPr>
        <w:t>)</w:t>
      </w:r>
      <w:r>
        <w:rPr>
          <w:rFonts w:ascii="Calibri" w:hAnsi="Calibri"/>
          <w:lang w:val="fr-FR"/>
        </w:rPr>
        <w:t> :</w:t>
      </w:r>
    </w:p>
    <w:p w14:paraId="2FABA091" w14:textId="77777777" w:rsidR="00AD57BB" w:rsidRPr="007A50D7" w:rsidRDefault="00AD57BB" w:rsidP="00AD57BB">
      <w:pPr>
        <w:rPr>
          <w:rFonts w:ascii="Calibri" w:hAnsi="Calibri"/>
          <w:lang w:val="fr-FR"/>
        </w:rPr>
      </w:pPr>
      <w:r w:rsidRPr="007A50D7">
        <w:rPr>
          <w:rFonts w:ascii="Calibri" w:hAnsi="Calibri"/>
          <w:lang w:val="fr-FR"/>
        </w:rPr>
        <w:t>A 3 &gt; C 1 &gt; B 2</w:t>
      </w:r>
    </w:p>
    <w:p w14:paraId="663BABF9" w14:textId="77777777" w:rsidR="00AD57BB" w:rsidRPr="007A50D7" w:rsidRDefault="00AD57BB" w:rsidP="00AD57BB">
      <w:pPr>
        <w:rPr>
          <w:rFonts w:ascii="Calibri" w:hAnsi="Calibri"/>
          <w:lang w:val="fr-FR"/>
        </w:rPr>
      </w:pPr>
    </w:p>
    <w:p w14:paraId="1A414C5F" w14:textId="77777777" w:rsidR="00AD57BB" w:rsidRPr="007A50D7" w:rsidRDefault="00AD57BB" w:rsidP="00AD57BB">
      <w:pPr>
        <w:rPr>
          <w:rFonts w:ascii="Calibri" w:hAnsi="Calibri"/>
          <w:lang w:val="fr-FR"/>
        </w:rPr>
      </w:pPr>
      <w:r>
        <w:rPr>
          <w:rFonts w:ascii="Calibri" w:hAnsi="Calibri"/>
          <w:lang w:val="fr-FR"/>
        </w:rPr>
        <w:t>Deuxième histoire</w:t>
      </w:r>
      <w:r w:rsidRPr="007A50D7">
        <w:rPr>
          <w:rFonts w:ascii="Calibri" w:hAnsi="Calibri"/>
          <w:lang w:val="fr-FR"/>
        </w:rPr>
        <w:t xml:space="preserve"> (</w:t>
      </w:r>
      <w:r>
        <w:rPr>
          <w:rFonts w:ascii="Calibri" w:hAnsi="Calibri"/>
          <w:lang w:val="fr-FR"/>
        </w:rPr>
        <w:t>rats</w:t>
      </w:r>
      <w:r w:rsidRPr="007A50D7">
        <w:rPr>
          <w:rFonts w:ascii="Calibri" w:hAnsi="Calibri"/>
          <w:lang w:val="fr-FR"/>
        </w:rPr>
        <w:t>)</w:t>
      </w:r>
      <w:r>
        <w:rPr>
          <w:rFonts w:ascii="Calibri" w:hAnsi="Calibri"/>
          <w:lang w:val="fr-FR"/>
        </w:rPr>
        <w:t> :</w:t>
      </w:r>
    </w:p>
    <w:p w14:paraId="561B94FA" w14:textId="77777777" w:rsidR="00AD57BB" w:rsidRPr="007A50D7" w:rsidRDefault="00AD57BB" w:rsidP="00AD57BB">
      <w:pPr>
        <w:rPr>
          <w:rFonts w:ascii="Calibri" w:hAnsi="Calibri"/>
          <w:lang w:val="fr-FR"/>
        </w:rPr>
      </w:pPr>
      <w:r w:rsidRPr="007A50D7">
        <w:rPr>
          <w:rFonts w:ascii="Calibri" w:hAnsi="Calibri"/>
          <w:lang w:val="fr-FR"/>
        </w:rPr>
        <w:t>F 5 &gt; D 4 &gt; E 6</w:t>
      </w:r>
    </w:p>
    <w:p w14:paraId="7B2F2B0F" w14:textId="77777777" w:rsidR="00AD57BB" w:rsidRPr="007A50D7" w:rsidRDefault="00AD57BB" w:rsidP="00AD57BB">
      <w:pPr>
        <w:rPr>
          <w:rFonts w:ascii="Calibri" w:hAnsi="Calibri"/>
          <w:lang w:val="fr-FR"/>
        </w:rPr>
      </w:pPr>
    </w:p>
    <w:p w14:paraId="5B93E266" w14:textId="77777777" w:rsidR="00AD57BB" w:rsidRPr="007A50D7" w:rsidRDefault="00AD57BB" w:rsidP="00AD57BB">
      <w:pPr>
        <w:rPr>
          <w:rFonts w:ascii="Calibri" w:hAnsi="Calibri"/>
          <w:lang w:val="fr-FR"/>
        </w:rPr>
      </w:pPr>
      <w:r>
        <w:rPr>
          <w:rFonts w:ascii="Calibri" w:hAnsi="Calibri"/>
          <w:lang w:val="fr-FR"/>
        </w:rPr>
        <w:t>Troisième série de photos</w:t>
      </w:r>
      <w:r w:rsidRPr="007A50D7">
        <w:rPr>
          <w:rFonts w:ascii="Calibri" w:hAnsi="Calibri"/>
          <w:lang w:val="fr-FR"/>
        </w:rPr>
        <w:t xml:space="preserve"> (</w:t>
      </w:r>
      <w:r>
        <w:rPr>
          <w:rFonts w:ascii="Calibri" w:hAnsi="Calibri"/>
          <w:lang w:val="fr-FR"/>
        </w:rPr>
        <w:t>oies sauvages</w:t>
      </w:r>
      <w:r w:rsidRPr="007A50D7">
        <w:rPr>
          <w:rFonts w:ascii="Calibri" w:hAnsi="Calibri"/>
          <w:lang w:val="fr-FR"/>
        </w:rPr>
        <w:t>)</w:t>
      </w:r>
      <w:r>
        <w:rPr>
          <w:rFonts w:ascii="Calibri" w:hAnsi="Calibri"/>
          <w:lang w:val="fr-FR"/>
        </w:rPr>
        <w:t> :</w:t>
      </w:r>
      <w:r w:rsidRPr="007A50D7">
        <w:rPr>
          <w:rFonts w:ascii="Calibri" w:hAnsi="Calibri"/>
          <w:lang w:val="fr-FR"/>
        </w:rPr>
        <w:t xml:space="preserve"> </w:t>
      </w:r>
    </w:p>
    <w:p w14:paraId="536137F3" w14:textId="77777777" w:rsidR="00AD57BB" w:rsidRPr="007A50D7" w:rsidRDefault="00AD57BB" w:rsidP="00AD57BB">
      <w:pPr>
        <w:rPr>
          <w:rFonts w:ascii="Calibri" w:hAnsi="Calibri"/>
          <w:lang w:val="fr-FR"/>
        </w:rPr>
      </w:pPr>
      <w:r w:rsidRPr="007A50D7">
        <w:rPr>
          <w:rFonts w:ascii="Calibri" w:hAnsi="Calibri"/>
          <w:lang w:val="fr-FR"/>
        </w:rPr>
        <w:t>H 7&gt; I 9 &gt; G8</w:t>
      </w:r>
    </w:p>
    <w:p w14:paraId="53AC3766" w14:textId="77777777" w:rsidR="00AD57BB" w:rsidRPr="007A50D7" w:rsidRDefault="00AD57BB" w:rsidP="00AD57BB">
      <w:pPr>
        <w:rPr>
          <w:rFonts w:ascii="Calibri" w:hAnsi="Calibri"/>
          <w:lang w:val="fr-FR"/>
        </w:rPr>
      </w:pPr>
    </w:p>
    <w:p w14:paraId="10D620E5" w14:textId="77777777" w:rsidR="00AD57BB" w:rsidRPr="00AD57BB" w:rsidRDefault="00AD57BB" w:rsidP="00AD57BB">
      <w:pPr>
        <w:pStyle w:val="berschrift1"/>
        <w:rPr>
          <w:rFonts w:ascii="Calibri" w:hAnsi="Calibri" w:cs="Calibri"/>
          <w:lang w:val="en-US"/>
        </w:rPr>
      </w:pPr>
      <w:bookmarkStart w:id="33" w:name="_Toc46506702"/>
      <w:r w:rsidRPr="00AD57BB">
        <w:rPr>
          <w:rFonts w:ascii="Calibri" w:hAnsi="Calibri" w:cs="Calibri"/>
          <w:lang w:val="en-US"/>
        </w:rPr>
        <w:t>Crédits photos</w:t>
      </w:r>
      <w:bookmarkEnd w:id="33"/>
      <w:r w:rsidRPr="00AD57BB">
        <w:rPr>
          <w:rFonts w:ascii="Calibri" w:hAnsi="Calibri" w:cs="Calibri"/>
          <w:lang w:val="en-US"/>
        </w:rPr>
        <w:t xml:space="preserve"> </w:t>
      </w:r>
    </w:p>
    <w:p w14:paraId="01B8A6B2" w14:textId="77777777" w:rsidR="00AD57BB" w:rsidRPr="007A50D7" w:rsidRDefault="00AD57BB" w:rsidP="00AD57BB">
      <w:pPr>
        <w:rPr>
          <w:rFonts w:ascii="Calibri" w:hAnsi="Calibri"/>
          <w:lang w:val="fr-FR"/>
        </w:rPr>
      </w:pPr>
    </w:p>
    <w:p w14:paraId="23DFA24E" w14:textId="77777777" w:rsidR="00AD57BB" w:rsidRPr="007A50D7" w:rsidRDefault="00AD57BB" w:rsidP="00AD57BB">
      <w:pPr>
        <w:rPr>
          <w:rFonts w:ascii="Calibri" w:hAnsi="Calibri" w:cs="Calibri"/>
          <w:color w:val="000000"/>
          <w:lang w:val="fr-FR"/>
        </w:rPr>
      </w:pPr>
      <w:r>
        <w:rPr>
          <w:rFonts w:ascii="Calibri" w:hAnsi="Calibri" w:cs="Calibri"/>
          <w:color w:val="000000"/>
          <w:lang w:val="fr-FR"/>
        </w:rPr>
        <w:t>Poules</w:t>
      </w:r>
      <w:r w:rsidRPr="007A50D7">
        <w:rPr>
          <w:rFonts w:ascii="Calibri" w:hAnsi="Calibri" w:cs="Calibri"/>
          <w:color w:val="000000"/>
          <w:lang w:val="fr-FR"/>
        </w:rPr>
        <w:t xml:space="preserve"> (</w:t>
      </w:r>
      <w:r>
        <w:rPr>
          <w:rFonts w:ascii="Calibri" w:hAnsi="Calibri" w:cs="Calibri"/>
          <w:color w:val="000000"/>
          <w:lang w:val="fr-FR"/>
        </w:rPr>
        <w:t>photo</w:t>
      </w:r>
      <w:r w:rsidRPr="007A50D7">
        <w:rPr>
          <w:rFonts w:ascii="Calibri" w:hAnsi="Calibri" w:cs="Calibri"/>
          <w:color w:val="000000"/>
          <w:lang w:val="fr-FR"/>
        </w:rPr>
        <w:t xml:space="preserve"> A)</w:t>
      </w:r>
      <w:r>
        <w:rPr>
          <w:rFonts w:ascii="Calibri" w:hAnsi="Calibri" w:cs="Calibri"/>
          <w:color w:val="000000"/>
          <w:lang w:val="fr-FR"/>
        </w:rPr>
        <w:t> :</w:t>
      </w:r>
      <w:r w:rsidRPr="007A50D7">
        <w:rPr>
          <w:rFonts w:ascii="Calibri" w:hAnsi="Calibri" w:cs="Calibri"/>
          <w:color w:val="000000"/>
          <w:lang w:val="fr-FR"/>
        </w:rPr>
        <w:t xml:space="preserve"> </w:t>
      </w:r>
      <w:r w:rsidRPr="007A50D7">
        <w:rPr>
          <w:color w:val="000000"/>
          <w:rtl/>
          <w:lang w:val="fr-FR" w:bidi="he-IL"/>
        </w:rPr>
        <w:t>ר</w:t>
      </w:r>
      <w:r w:rsidRPr="007A50D7">
        <w:rPr>
          <w:rFonts w:ascii="Calibri" w:hAnsi="Calibri" w:cs="Calibri"/>
          <w:color w:val="000000"/>
          <w:lang w:val="fr-FR"/>
        </w:rPr>
        <w:t xml:space="preserve"> </w:t>
      </w:r>
      <w:r w:rsidRPr="007A50D7">
        <w:rPr>
          <w:color w:val="000000"/>
          <w:rtl/>
          <w:lang w:val="fr-FR" w:bidi="he-IL"/>
        </w:rPr>
        <w:t>ק</w:t>
      </w:r>
      <w:r w:rsidRPr="007A50D7">
        <w:rPr>
          <w:rFonts w:ascii="Calibri" w:hAnsi="Calibri" w:cs="Calibri"/>
          <w:color w:val="000000"/>
          <w:lang w:val="fr-FR"/>
        </w:rPr>
        <w:t xml:space="preserve">., </w:t>
      </w:r>
      <w:proofErr w:type="spellStart"/>
      <w:r w:rsidRPr="007A50D7">
        <w:rPr>
          <w:rFonts w:ascii="Calibri" w:hAnsi="Calibri" w:cs="Calibri"/>
          <w:color w:val="000000"/>
          <w:lang w:val="fr-FR"/>
        </w:rPr>
        <w:t>ITamar</w:t>
      </w:r>
      <w:proofErr w:type="spellEnd"/>
      <w:r w:rsidRPr="007A50D7">
        <w:rPr>
          <w:rFonts w:ascii="Calibri" w:hAnsi="Calibri" w:cs="Calibri"/>
          <w:color w:val="000000"/>
          <w:lang w:val="fr-FR"/>
        </w:rPr>
        <w:t xml:space="preserve"> K. / </w:t>
      </w:r>
      <w:hyperlink r:id="rId23" w:history="1">
        <w:r w:rsidRPr="007A50D7">
          <w:rPr>
            <w:rFonts w:ascii="Calibri" w:hAnsi="Calibri" w:cs="Calibri"/>
            <w:color w:val="0000FF"/>
            <w:u w:val="single"/>
            <w:lang w:val="fr-FR"/>
          </w:rPr>
          <w:t>commons.wikimedia.org</w:t>
        </w:r>
      </w:hyperlink>
      <w:r w:rsidRPr="007A50D7">
        <w:rPr>
          <w:rFonts w:ascii="Calibri" w:hAnsi="Calibri" w:cs="Calibri"/>
          <w:color w:val="000000"/>
          <w:lang w:val="fr-FR"/>
        </w:rPr>
        <w:t xml:space="preserve"> / Public Domain</w:t>
      </w:r>
    </w:p>
    <w:p w14:paraId="0891D86D" w14:textId="77777777" w:rsidR="00AD57BB" w:rsidRDefault="00AD57BB" w:rsidP="00AD57BB">
      <w:pPr>
        <w:rPr>
          <w:rFonts w:ascii="Calibri" w:hAnsi="Calibri" w:cs="Calibri"/>
          <w:color w:val="000000"/>
          <w:lang w:val="fr-FR"/>
        </w:rPr>
      </w:pPr>
    </w:p>
    <w:p w14:paraId="5562412F" w14:textId="2CEFDA2E" w:rsidR="00AD57BB" w:rsidRPr="007A50D7" w:rsidRDefault="00AD57BB" w:rsidP="00AD57BB">
      <w:pPr>
        <w:rPr>
          <w:rFonts w:ascii="Calibri" w:hAnsi="Calibri" w:cs="Calibri"/>
          <w:color w:val="000000"/>
          <w:lang w:val="fr-FR"/>
        </w:rPr>
      </w:pPr>
      <w:r>
        <w:rPr>
          <w:rFonts w:ascii="Calibri" w:hAnsi="Calibri" w:cs="Calibri"/>
          <w:color w:val="000000"/>
          <w:lang w:val="fr-FR"/>
        </w:rPr>
        <w:t>Marché</w:t>
      </w:r>
      <w:r w:rsidRPr="007A50D7">
        <w:rPr>
          <w:rFonts w:ascii="Calibri" w:hAnsi="Calibri" w:cs="Calibri"/>
          <w:color w:val="000000"/>
          <w:lang w:val="fr-FR"/>
        </w:rPr>
        <w:t xml:space="preserve"> </w:t>
      </w:r>
      <w:r>
        <w:rPr>
          <w:rFonts w:ascii="Calibri" w:hAnsi="Calibri" w:cs="Calibri"/>
          <w:color w:val="000000"/>
          <w:lang w:val="fr-FR"/>
        </w:rPr>
        <w:t xml:space="preserve">(photo n° </w:t>
      </w:r>
      <w:r w:rsidRPr="007A50D7">
        <w:rPr>
          <w:rFonts w:ascii="Calibri" w:hAnsi="Calibri" w:cs="Calibri"/>
          <w:color w:val="000000"/>
          <w:lang w:val="fr-FR"/>
        </w:rPr>
        <w:t>B)</w:t>
      </w:r>
      <w:r>
        <w:rPr>
          <w:rFonts w:ascii="Calibri" w:hAnsi="Calibri" w:cs="Calibri"/>
          <w:color w:val="000000"/>
          <w:lang w:val="fr-FR"/>
        </w:rPr>
        <w:t xml:space="preserve"> : </w:t>
      </w:r>
      <w:hyperlink r:id="rId24" w:history="1">
        <w:r w:rsidRPr="007A50D7">
          <w:rPr>
            <w:rFonts w:ascii="Calibri" w:hAnsi="Calibri" w:cs="Calibri"/>
            <w:color w:val="0000FF"/>
            <w:u w:val="single"/>
            <w:lang w:val="fr-FR"/>
          </w:rPr>
          <w:t>pxhere.com</w:t>
        </w:r>
      </w:hyperlink>
      <w:r w:rsidRPr="007A50D7">
        <w:rPr>
          <w:rFonts w:ascii="Calibri" w:hAnsi="Calibri" w:cs="Calibri"/>
          <w:color w:val="000000"/>
          <w:lang w:val="fr-FR"/>
        </w:rPr>
        <w:t xml:space="preserve"> / </w:t>
      </w:r>
      <w:hyperlink r:id="rId25" w:history="1">
        <w:r w:rsidRPr="007A50D7">
          <w:rPr>
            <w:rFonts w:ascii="Calibri" w:hAnsi="Calibri" w:cs="Calibri"/>
            <w:color w:val="0000FF"/>
            <w:u w:val="single"/>
            <w:lang w:val="fr-FR"/>
          </w:rPr>
          <w:t>CC0</w:t>
        </w:r>
      </w:hyperlink>
    </w:p>
    <w:p w14:paraId="54A453C9" w14:textId="77777777" w:rsidR="00AD57BB" w:rsidRDefault="00AD57BB" w:rsidP="00AD57BB">
      <w:pPr>
        <w:rPr>
          <w:rFonts w:ascii="Calibri" w:hAnsi="Calibri" w:cs="Calibri"/>
          <w:color w:val="000000"/>
          <w:lang w:val="fr-FR"/>
        </w:rPr>
      </w:pPr>
    </w:p>
    <w:p w14:paraId="356B976B" w14:textId="5E288C89" w:rsidR="00AD57BB" w:rsidRPr="007A50D7" w:rsidRDefault="00AD57BB" w:rsidP="00AD57BB">
      <w:pPr>
        <w:rPr>
          <w:rFonts w:ascii="Calibri" w:hAnsi="Calibri" w:cs="Calibri"/>
          <w:color w:val="000000"/>
          <w:lang w:val="fr-FR"/>
        </w:rPr>
      </w:pPr>
      <w:r>
        <w:rPr>
          <w:rFonts w:ascii="Calibri" w:hAnsi="Calibri" w:cs="Calibri"/>
          <w:color w:val="000000"/>
          <w:lang w:val="fr-FR"/>
        </w:rPr>
        <w:t xml:space="preserve">Chauve-souris (photo n° </w:t>
      </w:r>
      <w:r w:rsidRPr="007A50D7">
        <w:rPr>
          <w:rFonts w:ascii="Calibri" w:hAnsi="Calibri" w:cs="Calibri"/>
          <w:color w:val="000000"/>
          <w:lang w:val="fr-FR"/>
        </w:rPr>
        <w:t>C)</w:t>
      </w:r>
      <w:r>
        <w:rPr>
          <w:rFonts w:ascii="Calibri" w:hAnsi="Calibri" w:cs="Calibri"/>
          <w:color w:val="000000"/>
          <w:lang w:val="fr-FR"/>
        </w:rPr>
        <w:t> :</w:t>
      </w:r>
      <w:r w:rsidRPr="007A50D7">
        <w:rPr>
          <w:rFonts w:ascii="Calibri" w:hAnsi="Calibri" w:cs="Calibri"/>
          <w:color w:val="000000"/>
          <w:lang w:val="fr-FR"/>
        </w:rPr>
        <w:t xml:space="preserve"> </w:t>
      </w:r>
      <w:proofErr w:type="spellStart"/>
      <w:r w:rsidRPr="007A50D7">
        <w:rPr>
          <w:rFonts w:ascii="Calibri" w:hAnsi="Calibri" w:cs="Calibri"/>
          <w:color w:val="000000"/>
          <w:lang w:val="fr-FR"/>
        </w:rPr>
        <w:t>Dustinthewind</w:t>
      </w:r>
      <w:proofErr w:type="spellEnd"/>
      <w:r w:rsidRPr="007A50D7">
        <w:rPr>
          <w:rFonts w:ascii="Calibri" w:hAnsi="Calibri" w:cs="Calibri"/>
          <w:color w:val="000000"/>
          <w:lang w:val="fr-FR"/>
        </w:rPr>
        <w:t xml:space="preserve"> / </w:t>
      </w:r>
      <w:hyperlink r:id="rId26" w:history="1">
        <w:r w:rsidRPr="007A50D7">
          <w:rPr>
            <w:rFonts w:ascii="Calibri" w:hAnsi="Calibri" w:cs="Calibri"/>
            <w:color w:val="0000FF"/>
            <w:u w:val="single"/>
            <w:lang w:val="fr-FR"/>
          </w:rPr>
          <w:t>pixabay.com</w:t>
        </w:r>
      </w:hyperlink>
      <w:r w:rsidRPr="007A50D7">
        <w:rPr>
          <w:rFonts w:ascii="Calibri" w:hAnsi="Calibri" w:cs="Calibri"/>
          <w:color w:val="000000"/>
          <w:lang w:val="fr-FR"/>
        </w:rPr>
        <w:t xml:space="preserve"> / </w:t>
      </w:r>
      <w:hyperlink r:id="rId27" w:history="1">
        <w:proofErr w:type="spellStart"/>
        <w:r w:rsidRPr="007A50D7">
          <w:rPr>
            <w:rFonts w:ascii="Calibri" w:hAnsi="Calibri" w:cs="Calibri"/>
            <w:color w:val="0000FF"/>
            <w:u w:val="single"/>
            <w:lang w:val="fr-FR"/>
          </w:rPr>
          <w:t>Pixabay</w:t>
        </w:r>
        <w:proofErr w:type="spellEnd"/>
        <w:r w:rsidRPr="007A50D7">
          <w:rPr>
            <w:rFonts w:ascii="Calibri" w:hAnsi="Calibri" w:cs="Calibri"/>
            <w:color w:val="0000FF"/>
            <w:u w:val="single"/>
            <w:lang w:val="fr-FR"/>
          </w:rPr>
          <w:t xml:space="preserve"> </w:t>
        </w:r>
        <w:proofErr w:type="spellStart"/>
        <w:r w:rsidRPr="007A50D7">
          <w:rPr>
            <w:rFonts w:ascii="Calibri" w:hAnsi="Calibri" w:cs="Calibri"/>
            <w:color w:val="0000FF"/>
            <w:u w:val="single"/>
            <w:lang w:val="fr-FR"/>
          </w:rPr>
          <w:t>Lizenz</w:t>
        </w:r>
        <w:proofErr w:type="spellEnd"/>
      </w:hyperlink>
    </w:p>
    <w:p w14:paraId="111387FF" w14:textId="77777777" w:rsidR="00AD57BB" w:rsidRDefault="00AD57BB" w:rsidP="00AD57BB">
      <w:pPr>
        <w:rPr>
          <w:rFonts w:ascii="Calibri" w:hAnsi="Calibri" w:cs="Calibri"/>
          <w:color w:val="000000"/>
          <w:lang w:val="fr-FR"/>
        </w:rPr>
      </w:pPr>
    </w:p>
    <w:p w14:paraId="7B9CBA8F" w14:textId="3F2F3510" w:rsidR="00AD57BB" w:rsidRPr="007A50D7" w:rsidRDefault="00AD57BB" w:rsidP="00AD57BB">
      <w:pPr>
        <w:rPr>
          <w:rFonts w:ascii="Calibri" w:hAnsi="Calibri" w:cs="Calibri"/>
          <w:color w:val="000000"/>
          <w:lang w:val="fr-FR"/>
        </w:rPr>
      </w:pPr>
      <w:r>
        <w:rPr>
          <w:rFonts w:ascii="Calibri" w:hAnsi="Calibri" w:cs="Calibri"/>
          <w:color w:val="000000"/>
          <w:lang w:val="fr-FR"/>
        </w:rPr>
        <w:t>Camion</w:t>
      </w:r>
      <w:r w:rsidRPr="007A50D7">
        <w:rPr>
          <w:rFonts w:ascii="Calibri" w:hAnsi="Calibri" w:cs="Calibri"/>
          <w:color w:val="000000"/>
          <w:lang w:val="fr-FR"/>
        </w:rPr>
        <w:t xml:space="preserve"> </w:t>
      </w:r>
      <w:r>
        <w:rPr>
          <w:rFonts w:ascii="Calibri" w:hAnsi="Calibri" w:cs="Calibri"/>
          <w:color w:val="000000"/>
          <w:lang w:val="fr-FR"/>
        </w:rPr>
        <w:t xml:space="preserve">(photo n° </w:t>
      </w:r>
      <w:r w:rsidRPr="007A50D7">
        <w:rPr>
          <w:rFonts w:ascii="Calibri" w:hAnsi="Calibri" w:cs="Calibri"/>
          <w:color w:val="000000"/>
          <w:lang w:val="fr-FR"/>
        </w:rPr>
        <w:t>D)</w:t>
      </w:r>
      <w:r>
        <w:rPr>
          <w:rFonts w:ascii="Calibri" w:hAnsi="Calibri" w:cs="Calibri"/>
          <w:color w:val="000000"/>
          <w:lang w:val="fr-FR"/>
        </w:rPr>
        <w:t> :</w:t>
      </w:r>
      <w:r w:rsidRPr="007A50D7">
        <w:rPr>
          <w:rFonts w:ascii="Calibri" w:hAnsi="Calibri" w:cs="Calibri"/>
          <w:color w:val="000000"/>
          <w:lang w:val="fr-FR"/>
        </w:rPr>
        <w:t xml:space="preserve"> </w:t>
      </w:r>
      <w:proofErr w:type="spellStart"/>
      <w:r w:rsidRPr="007A50D7">
        <w:rPr>
          <w:rFonts w:ascii="Calibri" w:hAnsi="Calibri" w:cs="Calibri"/>
          <w:color w:val="000000"/>
          <w:lang w:val="fr-FR"/>
        </w:rPr>
        <w:t>falco</w:t>
      </w:r>
      <w:proofErr w:type="spellEnd"/>
      <w:r w:rsidRPr="007A50D7">
        <w:rPr>
          <w:rFonts w:ascii="Calibri" w:hAnsi="Calibri" w:cs="Calibri"/>
          <w:color w:val="000000"/>
          <w:lang w:val="fr-FR"/>
        </w:rPr>
        <w:t xml:space="preserve"> / </w:t>
      </w:r>
      <w:hyperlink r:id="rId28" w:history="1">
        <w:r w:rsidRPr="007A50D7">
          <w:rPr>
            <w:rFonts w:ascii="Calibri" w:hAnsi="Calibri" w:cs="Calibri"/>
            <w:color w:val="0000FF"/>
            <w:u w:val="single"/>
            <w:lang w:val="fr-FR"/>
          </w:rPr>
          <w:t>pixabay.com</w:t>
        </w:r>
      </w:hyperlink>
      <w:r w:rsidRPr="007A50D7">
        <w:rPr>
          <w:rFonts w:ascii="Calibri" w:hAnsi="Calibri" w:cs="Calibri"/>
          <w:color w:val="000000"/>
          <w:lang w:val="fr-FR"/>
        </w:rPr>
        <w:t xml:space="preserve"> / </w:t>
      </w:r>
      <w:hyperlink r:id="rId29" w:history="1">
        <w:proofErr w:type="spellStart"/>
        <w:r w:rsidRPr="007A50D7">
          <w:rPr>
            <w:rFonts w:ascii="Calibri" w:hAnsi="Calibri" w:cs="Calibri"/>
            <w:color w:val="0000FF"/>
            <w:u w:val="single"/>
            <w:lang w:val="fr-FR"/>
          </w:rPr>
          <w:t>Pixabay</w:t>
        </w:r>
        <w:proofErr w:type="spellEnd"/>
        <w:r w:rsidRPr="007A50D7">
          <w:rPr>
            <w:rFonts w:ascii="Calibri" w:hAnsi="Calibri" w:cs="Calibri"/>
            <w:color w:val="0000FF"/>
            <w:u w:val="single"/>
            <w:lang w:val="fr-FR"/>
          </w:rPr>
          <w:t xml:space="preserve"> </w:t>
        </w:r>
        <w:proofErr w:type="spellStart"/>
        <w:r w:rsidRPr="007A50D7">
          <w:rPr>
            <w:rFonts w:ascii="Calibri" w:hAnsi="Calibri" w:cs="Calibri"/>
            <w:color w:val="0000FF"/>
            <w:u w:val="single"/>
            <w:lang w:val="fr-FR"/>
          </w:rPr>
          <w:t>Lizenz</w:t>
        </w:r>
        <w:proofErr w:type="spellEnd"/>
      </w:hyperlink>
    </w:p>
    <w:p w14:paraId="1AAD6448" w14:textId="77777777" w:rsidR="00AD57BB" w:rsidRDefault="00AD57BB" w:rsidP="00AD57BB">
      <w:pPr>
        <w:rPr>
          <w:rFonts w:ascii="Calibri" w:hAnsi="Calibri" w:cs="Calibri"/>
          <w:color w:val="000000"/>
          <w:lang w:val="fr-FR"/>
        </w:rPr>
      </w:pPr>
    </w:p>
    <w:p w14:paraId="46AE0638" w14:textId="35550BAB" w:rsidR="00AD57BB" w:rsidRPr="007A50D7" w:rsidRDefault="00AD57BB" w:rsidP="00AD57BB">
      <w:pPr>
        <w:rPr>
          <w:rFonts w:ascii="Calibri" w:hAnsi="Calibri" w:cs="Calibri"/>
          <w:color w:val="000000"/>
          <w:lang w:val="fr-FR"/>
        </w:rPr>
      </w:pPr>
      <w:r>
        <w:rPr>
          <w:rFonts w:ascii="Calibri" w:hAnsi="Calibri" w:cs="Calibri"/>
          <w:color w:val="000000"/>
          <w:lang w:val="fr-FR"/>
        </w:rPr>
        <w:t>Déboisement</w:t>
      </w:r>
      <w:r w:rsidRPr="007A50D7">
        <w:rPr>
          <w:rFonts w:ascii="Calibri" w:hAnsi="Calibri" w:cs="Calibri"/>
          <w:color w:val="000000"/>
          <w:lang w:val="fr-FR"/>
        </w:rPr>
        <w:t xml:space="preserve"> </w:t>
      </w:r>
      <w:r>
        <w:rPr>
          <w:rFonts w:ascii="Calibri" w:hAnsi="Calibri" w:cs="Calibri"/>
          <w:color w:val="000000"/>
          <w:lang w:val="fr-FR"/>
        </w:rPr>
        <w:t xml:space="preserve">(photo n° </w:t>
      </w:r>
      <w:r w:rsidRPr="007A50D7">
        <w:rPr>
          <w:rFonts w:ascii="Calibri" w:hAnsi="Calibri" w:cs="Calibri"/>
          <w:color w:val="000000"/>
          <w:lang w:val="fr-FR"/>
        </w:rPr>
        <w:t>E)</w:t>
      </w:r>
      <w:r>
        <w:rPr>
          <w:rFonts w:ascii="Calibri" w:hAnsi="Calibri" w:cs="Calibri"/>
          <w:color w:val="000000"/>
          <w:lang w:val="fr-FR"/>
        </w:rPr>
        <w:t> :</w:t>
      </w:r>
      <w:r w:rsidRPr="007A50D7">
        <w:rPr>
          <w:rFonts w:ascii="Calibri" w:hAnsi="Calibri" w:cs="Calibri"/>
          <w:color w:val="000000"/>
          <w:lang w:val="fr-FR"/>
        </w:rPr>
        <w:t xml:space="preserve"> </w:t>
      </w:r>
      <w:proofErr w:type="spellStart"/>
      <w:r w:rsidRPr="007A50D7">
        <w:rPr>
          <w:rFonts w:ascii="Calibri" w:hAnsi="Calibri" w:cs="Calibri"/>
          <w:color w:val="000000"/>
          <w:lang w:val="fr-FR"/>
        </w:rPr>
        <w:t>Nadav</w:t>
      </w:r>
      <w:proofErr w:type="spellEnd"/>
      <w:r w:rsidRPr="007A50D7">
        <w:rPr>
          <w:rFonts w:ascii="Calibri" w:hAnsi="Calibri" w:cs="Calibri"/>
          <w:color w:val="000000"/>
          <w:lang w:val="fr-FR"/>
        </w:rPr>
        <w:t xml:space="preserve"> </w:t>
      </w:r>
      <w:proofErr w:type="spellStart"/>
      <w:r w:rsidRPr="007A50D7">
        <w:rPr>
          <w:rFonts w:ascii="Calibri" w:hAnsi="Calibri" w:cs="Calibri"/>
          <w:color w:val="000000"/>
          <w:lang w:val="fr-FR"/>
        </w:rPr>
        <w:t>Hurvitz</w:t>
      </w:r>
      <w:proofErr w:type="spellEnd"/>
      <w:r w:rsidRPr="007A50D7">
        <w:rPr>
          <w:rFonts w:ascii="Calibri" w:hAnsi="Calibri" w:cs="Calibri"/>
          <w:color w:val="000000"/>
          <w:lang w:val="fr-FR"/>
        </w:rPr>
        <w:t xml:space="preserve"> / </w:t>
      </w:r>
      <w:hyperlink r:id="rId30" w:history="1">
        <w:r w:rsidRPr="007A50D7">
          <w:rPr>
            <w:rFonts w:ascii="Calibri" w:hAnsi="Calibri" w:cs="Calibri"/>
            <w:color w:val="0000FF"/>
            <w:u w:val="single"/>
            <w:lang w:val="fr-FR"/>
          </w:rPr>
          <w:t>pexels.com</w:t>
        </w:r>
      </w:hyperlink>
      <w:r w:rsidRPr="007A50D7">
        <w:rPr>
          <w:rFonts w:ascii="Calibri" w:hAnsi="Calibri" w:cs="Calibri"/>
          <w:color w:val="000000"/>
          <w:lang w:val="fr-FR"/>
        </w:rPr>
        <w:t xml:space="preserve"> / </w:t>
      </w:r>
      <w:proofErr w:type="spellStart"/>
      <w:r w:rsidRPr="007A50D7">
        <w:rPr>
          <w:rFonts w:ascii="Calibri" w:hAnsi="Calibri" w:cs="Calibri"/>
          <w:color w:val="000000"/>
          <w:lang w:val="fr-FR"/>
        </w:rPr>
        <w:t>kostenlose</w:t>
      </w:r>
      <w:proofErr w:type="spellEnd"/>
      <w:r w:rsidRPr="007A50D7">
        <w:rPr>
          <w:rFonts w:ascii="Calibri" w:hAnsi="Calibri" w:cs="Calibri"/>
          <w:color w:val="000000"/>
          <w:lang w:val="fr-FR"/>
        </w:rPr>
        <w:t xml:space="preserve"> </w:t>
      </w:r>
      <w:proofErr w:type="spellStart"/>
      <w:r w:rsidRPr="007A50D7">
        <w:rPr>
          <w:rFonts w:ascii="Calibri" w:hAnsi="Calibri" w:cs="Calibri"/>
          <w:color w:val="000000"/>
          <w:lang w:val="fr-FR"/>
        </w:rPr>
        <w:t>Nutzung</w:t>
      </w:r>
      <w:proofErr w:type="spellEnd"/>
    </w:p>
    <w:p w14:paraId="03F5FA34" w14:textId="77777777" w:rsidR="00AD57BB" w:rsidRDefault="00AD57BB" w:rsidP="00AD57BB">
      <w:pPr>
        <w:rPr>
          <w:rFonts w:ascii="Calibri" w:hAnsi="Calibri" w:cs="Calibri"/>
          <w:color w:val="000000"/>
          <w:lang w:val="fr-FR"/>
        </w:rPr>
      </w:pPr>
    </w:p>
    <w:p w14:paraId="1D317F5E" w14:textId="08ECEABD" w:rsidR="00AD57BB" w:rsidRPr="007A50D7" w:rsidRDefault="00AD57BB" w:rsidP="00AD57BB">
      <w:pPr>
        <w:rPr>
          <w:rFonts w:ascii="Calibri" w:hAnsi="Calibri" w:cs="Calibri"/>
          <w:color w:val="000000"/>
          <w:lang w:val="fr-FR"/>
        </w:rPr>
      </w:pPr>
      <w:r>
        <w:rPr>
          <w:rFonts w:ascii="Calibri" w:hAnsi="Calibri" w:cs="Calibri"/>
          <w:color w:val="000000"/>
          <w:lang w:val="fr-FR"/>
        </w:rPr>
        <w:t>Animaux en cage</w:t>
      </w:r>
      <w:r w:rsidRPr="007A50D7">
        <w:rPr>
          <w:rFonts w:ascii="Calibri" w:hAnsi="Calibri" w:cs="Calibri"/>
          <w:color w:val="000000"/>
          <w:lang w:val="fr-FR"/>
        </w:rPr>
        <w:t xml:space="preserve"> </w:t>
      </w:r>
      <w:r>
        <w:rPr>
          <w:rFonts w:ascii="Calibri" w:hAnsi="Calibri" w:cs="Calibri"/>
          <w:color w:val="000000"/>
          <w:lang w:val="fr-FR"/>
        </w:rPr>
        <w:t xml:space="preserve">(photo n° </w:t>
      </w:r>
      <w:r w:rsidRPr="007A50D7">
        <w:rPr>
          <w:rFonts w:ascii="Calibri" w:hAnsi="Calibri" w:cs="Calibri"/>
          <w:color w:val="000000"/>
          <w:lang w:val="fr-FR"/>
        </w:rPr>
        <w:t>F)</w:t>
      </w:r>
      <w:r>
        <w:rPr>
          <w:rFonts w:ascii="Calibri" w:hAnsi="Calibri" w:cs="Calibri"/>
          <w:color w:val="000000"/>
          <w:lang w:val="fr-FR"/>
        </w:rPr>
        <w:t> :</w:t>
      </w:r>
      <w:r w:rsidRPr="007A50D7">
        <w:rPr>
          <w:rFonts w:ascii="Calibri" w:hAnsi="Calibri" w:cs="Calibri"/>
          <w:color w:val="000000"/>
          <w:lang w:val="fr-FR"/>
        </w:rPr>
        <w:t xml:space="preserve"> Dan Bennet / </w:t>
      </w:r>
      <w:hyperlink r:id="rId31" w:history="1">
        <w:r w:rsidRPr="007A50D7">
          <w:rPr>
            <w:rFonts w:ascii="Calibri" w:hAnsi="Calibri" w:cs="Calibri"/>
            <w:color w:val="0000FF"/>
            <w:u w:val="single"/>
            <w:lang w:val="fr-FR"/>
          </w:rPr>
          <w:t>commons.wikimedia.org</w:t>
        </w:r>
      </w:hyperlink>
      <w:r w:rsidRPr="007A50D7">
        <w:rPr>
          <w:rFonts w:ascii="Calibri" w:hAnsi="Calibri" w:cs="Calibri"/>
          <w:color w:val="000000"/>
          <w:lang w:val="fr-FR"/>
        </w:rPr>
        <w:t xml:space="preserve"> / </w:t>
      </w:r>
      <w:hyperlink r:id="rId32" w:history="1">
        <w:r w:rsidRPr="007A50D7">
          <w:rPr>
            <w:rFonts w:ascii="Calibri" w:hAnsi="Calibri" w:cs="Calibri"/>
            <w:color w:val="0000FF"/>
            <w:u w:val="single"/>
            <w:lang w:val="fr-FR"/>
          </w:rPr>
          <w:t>CC BY 2.0</w:t>
        </w:r>
      </w:hyperlink>
    </w:p>
    <w:p w14:paraId="37F6D7B1" w14:textId="77777777" w:rsidR="00AD57BB" w:rsidRDefault="00AD57BB" w:rsidP="00AD57BB">
      <w:pPr>
        <w:rPr>
          <w:rFonts w:ascii="Calibri" w:hAnsi="Calibri" w:cs="Calibri"/>
          <w:color w:val="000000"/>
          <w:lang w:val="fr-FR"/>
        </w:rPr>
      </w:pPr>
    </w:p>
    <w:p w14:paraId="0EEFF7A4" w14:textId="0E8C5072" w:rsidR="00AD57BB" w:rsidRPr="007A50D7" w:rsidRDefault="00AD57BB" w:rsidP="00AD57BB">
      <w:pPr>
        <w:rPr>
          <w:rFonts w:ascii="Calibri" w:hAnsi="Calibri" w:cs="Calibri"/>
          <w:color w:val="000000"/>
          <w:lang w:val="fr-FR"/>
        </w:rPr>
      </w:pPr>
      <w:r>
        <w:rPr>
          <w:rFonts w:ascii="Calibri" w:hAnsi="Calibri" w:cs="Calibri"/>
          <w:color w:val="000000"/>
          <w:lang w:val="fr-FR"/>
        </w:rPr>
        <w:t>Forêt vierge</w:t>
      </w:r>
      <w:r w:rsidRPr="007A50D7">
        <w:rPr>
          <w:rFonts w:ascii="Calibri" w:hAnsi="Calibri" w:cs="Calibri"/>
          <w:color w:val="000000"/>
          <w:lang w:val="fr-FR"/>
        </w:rPr>
        <w:t xml:space="preserve"> </w:t>
      </w:r>
      <w:r>
        <w:rPr>
          <w:rFonts w:ascii="Calibri" w:hAnsi="Calibri" w:cs="Calibri"/>
          <w:color w:val="000000"/>
          <w:lang w:val="fr-FR"/>
        </w:rPr>
        <w:t xml:space="preserve">(photo n° </w:t>
      </w:r>
      <w:r w:rsidRPr="007A50D7">
        <w:rPr>
          <w:rFonts w:ascii="Calibri" w:hAnsi="Calibri" w:cs="Calibri"/>
          <w:color w:val="000000"/>
          <w:lang w:val="fr-FR"/>
        </w:rPr>
        <w:t>G)</w:t>
      </w:r>
      <w:r>
        <w:rPr>
          <w:rFonts w:ascii="Calibri" w:hAnsi="Calibri" w:cs="Calibri"/>
          <w:color w:val="000000"/>
          <w:lang w:val="fr-FR"/>
        </w:rPr>
        <w:t> :</w:t>
      </w:r>
      <w:r w:rsidRPr="007A50D7">
        <w:rPr>
          <w:rFonts w:ascii="Calibri" w:hAnsi="Calibri" w:cs="Calibri"/>
          <w:color w:val="000000"/>
          <w:lang w:val="fr-FR"/>
        </w:rPr>
        <w:t xml:space="preserve"> </w:t>
      </w:r>
      <w:r w:rsidRPr="007A50D7">
        <w:rPr>
          <w:rFonts w:ascii="Calibri" w:hAnsi="Calibri" w:cs="Calibri"/>
          <w:color w:val="000000"/>
          <w:shd w:val="clear" w:color="auto" w:fill="FFFFFF"/>
          <w:lang w:val="fr-FR"/>
        </w:rPr>
        <w:t xml:space="preserve">K. </w:t>
      </w:r>
      <w:proofErr w:type="spellStart"/>
      <w:r w:rsidRPr="007A50D7">
        <w:rPr>
          <w:rFonts w:ascii="Calibri" w:hAnsi="Calibri" w:cs="Calibri"/>
          <w:color w:val="000000"/>
          <w:shd w:val="clear" w:color="auto" w:fill="FFFFFF"/>
          <w:lang w:val="fr-FR"/>
        </w:rPr>
        <w:t>Yoganand</w:t>
      </w:r>
      <w:proofErr w:type="spellEnd"/>
      <w:r w:rsidRPr="007A50D7">
        <w:rPr>
          <w:rFonts w:ascii="Calibri" w:hAnsi="Calibri" w:cs="Calibri"/>
          <w:color w:val="000000"/>
          <w:shd w:val="clear" w:color="auto" w:fill="FFFFFF"/>
          <w:lang w:val="fr-FR"/>
        </w:rPr>
        <w:t xml:space="preserve"> /</w:t>
      </w:r>
      <w:r w:rsidRPr="007A50D7">
        <w:rPr>
          <w:rFonts w:ascii="Calibri" w:eastAsia="MS Gothic" w:hAnsi="Calibri" w:cs="Calibri"/>
          <w:color w:val="000000"/>
          <w:shd w:val="clear" w:color="auto" w:fill="FFFFFF"/>
          <w:lang w:val="fr-FR"/>
        </w:rPr>
        <w:t> </w:t>
      </w:r>
      <w:hyperlink r:id="rId33" w:history="1">
        <w:r w:rsidRPr="007A50D7">
          <w:rPr>
            <w:rFonts w:ascii="Calibri" w:eastAsia="MS Gothic" w:hAnsi="Calibri" w:cs="Calibri"/>
            <w:color w:val="0000FF"/>
            <w:u w:val="single"/>
            <w:shd w:val="clear" w:color="auto" w:fill="FFFFFF"/>
            <w:lang w:val="fr-FR"/>
          </w:rPr>
          <w:t>commons.wikimedia.org</w:t>
        </w:r>
      </w:hyperlink>
      <w:r w:rsidRPr="007A50D7">
        <w:rPr>
          <w:rFonts w:ascii="Calibri" w:hAnsi="Calibri" w:cs="Calibri"/>
          <w:color w:val="000000"/>
          <w:shd w:val="clear" w:color="auto" w:fill="FFFFFF"/>
          <w:lang w:val="fr-FR"/>
        </w:rPr>
        <w:t>/</w:t>
      </w:r>
      <w:r w:rsidRPr="007A50D7">
        <w:rPr>
          <w:rFonts w:ascii="Calibri" w:eastAsia="MS Gothic" w:hAnsi="Calibri" w:cs="Calibri"/>
          <w:color w:val="000000"/>
          <w:shd w:val="clear" w:color="auto" w:fill="FFFFFF"/>
          <w:lang w:val="fr-FR"/>
        </w:rPr>
        <w:t> </w:t>
      </w:r>
      <w:hyperlink r:id="rId34" w:history="1">
        <w:r w:rsidRPr="007A50D7">
          <w:rPr>
            <w:rFonts w:ascii="Calibri" w:eastAsia="MS Gothic" w:hAnsi="Calibri" w:cs="Calibri"/>
            <w:color w:val="0000FF"/>
            <w:u w:val="single"/>
            <w:lang w:val="fr-FR"/>
          </w:rPr>
          <w:t>CC BY-SA 4.0</w:t>
        </w:r>
      </w:hyperlink>
    </w:p>
    <w:p w14:paraId="667A8DA3" w14:textId="77777777" w:rsidR="00AD57BB" w:rsidRDefault="00AD57BB" w:rsidP="00AD57BB">
      <w:pPr>
        <w:rPr>
          <w:rFonts w:ascii="Calibri" w:hAnsi="Calibri" w:cs="Calibri"/>
          <w:color w:val="000000"/>
          <w:lang w:val="fr-FR"/>
        </w:rPr>
      </w:pPr>
    </w:p>
    <w:p w14:paraId="26FC14CA" w14:textId="13BD7692" w:rsidR="00AD57BB" w:rsidRPr="007A50D7" w:rsidRDefault="00AD57BB" w:rsidP="00AD57BB">
      <w:pPr>
        <w:rPr>
          <w:rFonts w:ascii="Calibri" w:hAnsi="Calibri" w:cs="Calibri"/>
          <w:color w:val="000000"/>
          <w:lang w:val="fr-FR"/>
        </w:rPr>
      </w:pPr>
      <w:r>
        <w:rPr>
          <w:rFonts w:ascii="Calibri" w:hAnsi="Calibri" w:cs="Calibri"/>
          <w:color w:val="000000"/>
          <w:lang w:val="fr-FR"/>
        </w:rPr>
        <w:t>Oie sauvage</w:t>
      </w:r>
      <w:r w:rsidRPr="007A50D7">
        <w:rPr>
          <w:rFonts w:ascii="Calibri" w:hAnsi="Calibri" w:cs="Calibri"/>
          <w:color w:val="000000"/>
          <w:lang w:val="fr-FR"/>
        </w:rPr>
        <w:t xml:space="preserve"> </w:t>
      </w:r>
      <w:r>
        <w:rPr>
          <w:rFonts w:ascii="Calibri" w:hAnsi="Calibri" w:cs="Calibri"/>
          <w:color w:val="000000"/>
          <w:lang w:val="fr-FR"/>
        </w:rPr>
        <w:t xml:space="preserve">(photo n° </w:t>
      </w:r>
      <w:r w:rsidRPr="007A50D7">
        <w:rPr>
          <w:rFonts w:ascii="Calibri" w:hAnsi="Calibri" w:cs="Calibri"/>
          <w:color w:val="000000"/>
          <w:lang w:val="fr-FR"/>
        </w:rPr>
        <w:t>H)</w:t>
      </w:r>
      <w:r>
        <w:rPr>
          <w:rFonts w:ascii="Calibri" w:hAnsi="Calibri" w:cs="Calibri"/>
          <w:color w:val="000000"/>
          <w:lang w:val="fr-FR"/>
        </w:rPr>
        <w:t> :</w:t>
      </w:r>
      <w:r w:rsidRPr="007A50D7">
        <w:rPr>
          <w:rFonts w:ascii="Calibri" w:hAnsi="Calibri" w:cs="Calibri"/>
          <w:color w:val="000000"/>
          <w:lang w:val="fr-FR"/>
        </w:rPr>
        <w:t xml:space="preserve"> </w:t>
      </w:r>
      <w:proofErr w:type="spellStart"/>
      <w:r w:rsidRPr="007A50D7">
        <w:rPr>
          <w:rFonts w:ascii="Calibri" w:hAnsi="Calibri" w:cs="Calibri"/>
          <w:color w:val="000000"/>
          <w:lang w:val="fr-FR"/>
        </w:rPr>
        <w:t>Alexas_Photos</w:t>
      </w:r>
      <w:proofErr w:type="spellEnd"/>
      <w:r w:rsidRPr="007A50D7">
        <w:rPr>
          <w:rFonts w:ascii="Calibri" w:hAnsi="Calibri" w:cs="Calibri"/>
          <w:color w:val="000000"/>
          <w:lang w:val="fr-FR"/>
        </w:rPr>
        <w:t xml:space="preserve"> / </w:t>
      </w:r>
      <w:hyperlink r:id="rId35" w:history="1">
        <w:r w:rsidRPr="007A50D7">
          <w:rPr>
            <w:rFonts w:ascii="Calibri" w:hAnsi="Calibri" w:cs="Calibri"/>
            <w:color w:val="0000FF"/>
            <w:u w:val="single"/>
            <w:lang w:val="fr-FR"/>
          </w:rPr>
          <w:t>pixabay.com</w:t>
        </w:r>
      </w:hyperlink>
      <w:r w:rsidRPr="007A50D7">
        <w:rPr>
          <w:rFonts w:ascii="Calibri" w:hAnsi="Calibri" w:cs="Calibri"/>
          <w:color w:val="000000"/>
          <w:lang w:val="fr-FR"/>
        </w:rPr>
        <w:t xml:space="preserve"> / </w:t>
      </w:r>
      <w:hyperlink r:id="rId36" w:history="1">
        <w:proofErr w:type="spellStart"/>
        <w:r w:rsidRPr="007A50D7">
          <w:rPr>
            <w:rFonts w:ascii="Calibri" w:hAnsi="Calibri" w:cs="Calibri"/>
            <w:color w:val="0000FF"/>
            <w:u w:val="single"/>
            <w:lang w:val="fr-FR"/>
          </w:rPr>
          <w:t>Pixabay</w:t>
        </w:r>
        <w:proofErr w:type="spellEnd"/>
        <w:r w:rsidRPr="007A50D7">
          <w:rPr>
            <w:rFonts w:ascii="Calibri" w:hAnsi="Calibri" w:cs="Calibri"/>
            <w:color w:val="0000FF"/>
            <w:u w:val="single"/>
            <w:lang w:val="fr-FR"/>
          </w:rPr>
          <w:t xml:space="preserve"> </w:t>
        </w:r>
        <w:proofErr w:type="spellStart"/>
        <w:r w:rsidRPr="007A50D7">
          <w:rPr>
            <w:rFonts w:ascii="Calibri" w:hAnsi="Calibri" w:cs="Calibri"/>
            <w:color w:val="0000FF"/>
            <w:u w:val="single"/>
            <w:lang w:val="fr-FR"/>
          </w:rPr>
          <w:t>Lizenz</w:t>
        </w:r>
        <w:proofErr w:type="spellEnd"/>
      </w:hyperlink>
    </w:p>
    <w:p w14:paraId="2691A6F0" w14:textId="77777777" w:rsidR="00AD57BB" w:rsidRDefault="00AD57BB" w:rsidP="00AD57BB">
      <w:pPr>
        <w:rPr>
          <w:rFonts w:ascii="Calibri" w:hAnsi="Calibri"/>
          <w:lang w:val="en-GB"/>
        </w:rPr>
      </w:pPr>
    </w:p>
    <w:p w14:paraId="2FB6446D" w14:textId="069894D0" w:rsidR="00AD57BB" w:rsidRPr="00C63C1C" w:rsidRDefault="00AD57BB" w:rsidP="00AD57BB">
      <w:pPr>
        <w:rPr>
          <w:rFonts w:ascii="Calibri" w:hAnsi="Calibri"/>
          <w:lang w:val="en-GB"/>
        </w:rPr>
      </w:pPr>
      <w:r w:rsidRPr="00C63C1C">
        <w:rPr>
          <w:rFonts w:ascii="Calibri" w:hAnsi="Calibri"/>
          <w:lang w:val="en-GB"/>
        </w:rPr>
        <w:t xml:space="preserve">Homme (photo n° I) : USAID Biodiversity &amp; Forestry / </w:t>
      </w:r>
      <w:hyperlink r:id="rId37" w:history="1">
        <w:r w:rsidRPr="00C63C1C">
          <w:rPr>
            <w:rFonts w:ascii="Calibri" w:hAnsi="Calibri"/>
            <w:color w:val="0000FF"/>
            <w:u w:val="single"/>
            <w:lang w:val="en-GB"/>
          </w:rPr>
          <w:t>commons.wikimedia.org</w:t>
        </w:r>
      </w:hyperlink>
      <w:r w:rsidRPr="00C63C1C">
        <w:rPr>
          <w:rFonts w:ascii="Calibri" w:hAnsi="Calibri"/>
          <w:lang w:val="en-GB"/>
        </w:rPr>
        <w:t xml:space="preserve"> / Public Domain</w:t>
      </w:r>
    </w:p>
    <w:p w14:paraId="6794D0CF" w14:textId="7E6BE887" w:rsidR="00AD57BB" w:rsidRPr="00636152" w:rsidRDefault="00AD57BB" w:rsidP="00AD57BB">
      <w:pPr>
        <w:rPr>
          <w:rFonts w:ascii="Calibri" w:hAnsi="Calibri"/>
        </w:rPr>
      </w:pPr>
    </w:p>
    <w:sectPr w:rsidR="00AD57BB" w:rsidRPr="00636152" w:rsidSect="009E5636">
      <w:footerReference w:type="first" r:id="rId38"/>
      <w:pgSz w:w="11900" w:h="16840"/>
      <w:pgMar w:top="1134" w:right="1418" w:bottom="1412" w:left="1418" w:header="39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7E776" w14:textId="77777777" w:rsidR="00573D1B" w:rsidRDefault="00573D1B">
      <w:r>
        <w:separator/>
      </w:r>
    </w:p>
  </w:endnote>
  <w:endnote w:type="continuationSeparator" w:id="0">
    <w:p w14:paraId="5148DDBA" w14:textId="77777777" w:rsidR="00573D1B" w:rsidRDefault="00573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D67ED" w14:textId="77777777" w:rsidR="00641B52" w:rsidRDefault="006746E5"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15F8BAC7"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753F9" w14:textId="77777777" w:rsidR="00641B52" w:rsidRDefault="006746E5"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D921B9">
      <w:rPr>
        <w:rStyle w:val="Seitenzahl"/>
        <w:noProof/>
      </w:rPr>
      <w:t>1</w:t>
    </w:r>
    <w:r>
      <w:rPr>
        <w:rStyle w:val="Seitenzahl"/>
      </w:rPr>
      <w:fldChar w:fldCharType="end"/>
    </w:r>
  </w:p>
  <w:p w14:paraId="0F7D71F8" w14:textId="2A3D436B" w:rsidR="00641B52" w:rsidRPr="00FF7F7C" w:rsidRDefault="00641B52" w:rsidP="00641B52">
    <w:pPr>
      <w:pStyle w:val="Fuzeile"/>
      <w:ind w:right="360"/>
      <w:jc w:val="right"/>
      <w:rPr>
        <w:rFonts w:cstheme="minorHAnsi"/>
      </w:rPr>
    </w:pPr>
    <w:r w:rsidRPr="00FF7F7C">
      <w:rPr>
        <w:rFonts w:cstheme="minorHAnsi"/>
      </w:rPr>
      <w:t xml:space="preserve"> </w:t>
    </w:r>
  </w:p>
  <w:p w14:paraId="5A8A00E6" w14:textId="09CF3A4F" w:rsidR="00641B52" w:rsidRDefault="00636152" w:rsidP="00636152">
    <w:pPr>
      <w:pBdr>
        <w:top w:val="single" w:sz="4" w:space="1" w:color="auto"/>
      </w:pBdr>
      <w:rPr>
        <w:rFonts w:cstheme="minorHAnsi"/>
        <w:sz w:val="16"/>
        <w:szCs w:val="16"/>
      </w:rPr>
    </w:pPr>
    <w:r w:rsidRPr="00636152">
      <w:rPr>
        <w:rFonts w:cstheme="minorHAnsi"/>
        <w:sz w:val="16"/>
        <w:szCs w:val="16"/>
      </w:rPr>
      <w:t xml:space="preserve">Le </w:t>
    </w:r>
    <w:proofErr w:type="spellStart"/>
    <w:r w:rsidRPr="00636152">
      <w:rPr>
        <w:rFonts w:cstheme="minorHAnsi"/>
        <w:sz w:val="16"/>
        <w:szCs w:val="16"/>
      </w:rPr>
      <w:t>matériel</w:t>
    </w:r>
    <w:proofErr w:type="spellEnd"/>
    <w:r w:rsidRPr="00636152">
      <w:rPr>
        <w:rFonts w:cstheme="minorHAnsi"/>
        <w:sz w:val="16"/>
        <w:szCs w:val="16"/>
      </w:rPr>
      <w:t xml:space="preserve"> de </w:t>
    </w:r>
    <w:proofErr w:type="spellStart"/>
    <w:r w:rsidRPr="00636152">
      <w:rPr>
        <w:rFonts w:cstheme="minorHAnsi"/>
        <w:sz w:val="16"/>
        <w:szCs w:val="16"/>
      </w:rPr>
      <w:t>travail</w:t>
    </w:r>
    <w:proofErr w:type="spellEnd"/>
    <w:r w:rsidRPr="00636152">
      <w:rPr>
        <w:rFonts w:cstheme="minorHAnsi"/>
        <w:sz w:val="16"/>
        <w:szCs w:val="16"/>
      </w:rPr>
      <w:t xml:space="preserve"> fait </w:t>
    </w:r>
    <w:proofErr w:type="spellStart"/>
    <w:r w:rsidRPr="00636152">
      <w:rPr>
        <w:rFonts w:cstheme="minorHAnsi"/>
        <w:sz w:val="16"/>
        <w:szCs w:val="16"/>
      </w:rPr>
      <w:t>partie</w:t>
    </w:r>
    <w:proofErr w:type="spellEnd"/>
    <w:r w:rsidRPr="00636152">
      <w:rPr>
        <w:rFonts w:cstheme="minorHAnsi"/>
        <w:sz w:val="16"/>
        <w:szCs w:val="16"/>
      </w:rPr>
      <w:t xml:space="preserve"> du </w:t>
    </w:r>
    <w:proofErr w:type="spellStart"/>
    <w:r w:rsidRPr="00636152">
      <w:rPr>
        <w:rFonts w:cstheme="minorHAnsi"/>
        <w:sz w:val="16"/>
        <w:szCs w:val="16"/>
      </w:rPr>
      <w:t>thème</w:t>
    </w:r>
    <w:proofErr w:type="spellEnd"/>
    <w:r w:rsidRPr="00636152">
      <w:rPr>
        <w:rFonts w:cstheme="minorHAnsi"/>
        <w:sz w:val="16"/>
        <w:szCs w:val="16"/>
      </w:rPr>
      <w:t xml:space="preserve"> "</w:t>
    </w:r>
    <w:proofErr w:type="spellStart"/>
    <w:proofErr w:type="gramStart"/>
    <w:r w:rsidRPr="00636152">
      <w:rPr>
        <w:rFonts w:cstheme="minorHAnsi"/>
        <w:sz w:val="16"/>
        <w:szCs w:val="16"/>
      </w:rPr>
      <w:t>Zoonoses</w:t>
    </w:r>
    <w:proofErr w:type="spellEnd"/>
    <w:r w:rsidRPr="00636152">
      <w:rPr>
        <w:rFonts w:cstheme="minorHAnsi"/>
        <w:sz w:val="16"/>
        <w:szCs w:val="16"/>
      </w:rPr>
      <w:t xml:space="preserve"> :</w:t>
    </w:r>
    <w:proofErr w:type="gramEnd"/>
    <w:r w:rsidRPr="00636152">
      <w:rPr>
        <w:rFonts w:cstheme="minorHAnsi"/>
        <w:sz w:val="16"/>
        <w:szCs w:val="16"/>
      </w:rPr>
      <w:t xml:space="preserve"> </w:t>
    </w:r>
    <w:proofErr w:type="spellStart"/>
    <w:r w:rsidRPr="00636152">
      <w:rPr>
        <w:rFonts w:cstheme="minorHAnsi"/>
        <w:sz w:val="16"/>
        <w:szCs w:val="16"/>
      </w:rPr>
      <w:t>Quand</w:t>
    </w:r>
    <w:proofErr w:type="spellEnd"/>
    <w:r w:rsidRPr="00636152">
      <w:rPr>
        <w:rFonts w:cstheme="minorHAnsi"/>
        <w:sz w:val="16"/>
        <w:szCs w:val="16"/>
      </w:rPr>
      <w:t xml:space="preserve">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crises</w:t>
    </w:r>
    <w:proofErr w:type="spellEnd"/>
    <w:r w:rsidRPr="00636152">
      <w:rPr>
        <w:rFonts w:cstheme="minorHAnsi"/>
        <w:sz w:val="16"/>
        <w:szCs w:val="16"/>
      </w:rPr>
      <w:t xml:space="preserve"> </w:t>
    </w:r>
    <w:proofErr w:type="spellStart"/>
    <w:r w:rsidRPr="00636152">
      <w:rPr>
        <w:rFonts w:cstheme="minorHAnsi"/>
        <w:sz w:val="16"/>
        <w:szCs w:val="16"/>
      </w:rPr>
      <w:t>environnementales</w:t>
    </w:r>
    <w:proofErr w:type="spellEnd"/>
    <w:r w:rsidRPr="00636152">
      <w:rPr>
        <w:rFonts w:cstheme="minorHAnsi"/>
        <w:sz w:val="16"/>
        <w:szCs w:val="16"/>
      </w:rPr>
      <w:t xml:space="preserve"> </w:t>
    </w:r>
    <w:proofErr w:type="spellStart"/>
    <w:r w:rsidRPr="00636152">
      <w:rPr>
        <w:rFonts w:cstheme="minorHAnsi"/>
        <w:sz w:val="16"/>
        <w:szCs w:val="16"/>
      </w:rPr>
      <w:t>provoquent</w:t>
    </w:r>
    <w:proofErr w:type="spellEnd"/>
    <w:r w:rsidRPr="00636152">
      <w:rPr>
        <w:rFonts w:cstheme="minorHAnsi"/>
        <w:sz w:val="16"/>
        <w:szCs w:val="16"/>
      </w:rPr>
      <w:t xml:space="preserve"> des </w:t>
    </w:r>
    <w:proofErr w:type="spellStart"/>
    <w:r w:rsidRPr="00636152">
      <w:rPr>
        <w:rFonts w:cstheme="minorHAnsi"/>
        <w:sz w:val="16"/>
        <w:szCs w:val="16"/>
      </w:rPr>
      <w:t>crises</w:t>
    </w:r>
    <w:proofErr w:type="spellEnd"/>
    <w:r w:rsidRPr="00636152">
      <w:rPr>
        <w:rFonts w:cstheme="minorHAnsi"/>
        <w:sz w:val="16"/>
        <w:szCs w:val="16"/>
      </w:rPr>
      <w:t xml:space="preserve"> </w:t>
    </w:r>
    <w:proofErr w:type="spellStart"/>
    <w:r w:rsidRPr="00636152">
      <w:rPr>
        <w:rFonts w:cstheme="minorHAnsi"/>
        <w:sz w:val="16"/>
        <w:szCs w:val="16"/>
      </w:rPr>
      <w:t>sanitaires</w:t>
    </w:r>
    <w:proofErr w:type="spellEnd"/>
    <w:r w:rsidRPr="00636152">
      <w:rPr>
        <w:rFonts w:cstheme="minorHAnsi"/>
        <w:sz w:val="16"/>
        <w:szCs w:val="16"/>
      </w:rPr>
      <w:t xml:space="preserve"> ", </w:t>
    </w:r>
    <w:proofErr w:type="spellStart"/>
    <w:r w:rsidRPr="00636152">
      <w:rPr>
        <w:rFonts w:cstheme="minorHAnsi"/>
        <w:sz w:val="16"/>
        <w:szCs w:val="16"/>
      </w:rPr>
      <w:t>publié</w:t>
    </w:r>
    <w:proofErr w:type="spellEnd"/>
    <w:r w:rsidRPr="00636152">
      <w:rPr>
        <w:rFonts w:cstheme="minorHAnsi"/>
        <w:sz w:val="16"/>
        <w:szCs w:val="16"/>
      </w:rPr>
      <w:t xml:space="preserve"> </w:t>
    </w:r>
    <w:proofErr w:type="spellStart"/>
    <w:r w:rsidRPr="00636152">
      <w:rPr>
        <w:rFonts w:cstheme="minorHAnsi"/>
        <w:sz w:val="16"/>
        <w:szCs w:val="16"/>
      </w:rPr>
      <w:t>sur</w:t>
    </w:r>
    <w:proofErr w:type="spellEnd"/>
    <w:r w:rsidRPr="00636152">
      <w:rPr>
        <w:rFonts w:cstheme="minorHAnsi"/>
        <w:sz w:val="16"/>
        <w:szCs w:val="16"/>
      </w:rPr>
      <w:t xml:space="preserve"> www.umwelt-im-unterricht.de. </w:t>
    </w:r>
    <w:proofErr w:type="gramStart"/>
    <w:r w:rsidRPr="00636152">
      <w:rPr>
        <w:rFonts w:cstheme="minorHAnsi"/>
        <w:sz w:val="16"/>
        <w:szCs w:val="16"/>
      </w:rPr>
      <w:t>Statut :</w:t>
    </w:r>
    <w:proofErr w:type="gramEnd"/>
    <w:r w:rsidRPr="00636152">
      <w:rPr>
        <w:rFonts w:cstheme="minorHAnsi"/>
        <w:sz w:val="16"/>
        <w:szCs w:val="16"/>
      </w:rPr>
      <w:t xml:space="preserve"> 06/2020. </w:t>
    </w:r>
    <w:proofErr w:type="spellStart"/>
    <w:proofErr w:type="gramStart"/>
    <w:r w:rsidRPr="00636152">
      <w:rPr>
        <w:rFonts w:cstheme="minorHAnsi"/>
        <w:sz w:val="16"/>
        <w:szCs w:val="16"/>
      </w:rPr>
      <w:t>Éditeur</w:t>
    </w:r>
    <w:proofErr w:type="spellEnd"/>
    <w:r w:rsidRPr="00636152">
      <w:rPr>
        <w:rFonts w:cstheme="minorHAnsi"/>
        <w:sz w:val="16"/>
        <w:szCs w:val="16"/>
      </w:rPr>
      <w:t xml:space="preserve"> :</w:t>
    </w:r>
    <w:proofErr w:type="gramEnd"/>
    <w:r w:rsidRPr="00636152">
      <w:rPr>
        <w:rFonts w:cstheme="minorHAnsi"/>
        <w:sz w:val="16"/>
        <w:szCs w:val="16"/>
      </w:rPr>
      <w:t xml:space="preserve"> </w:t>
    </w:r>
    <w:proofErr w:type="spellStart"/>
    <w:r w:rsidRPr="00636152">
      <w:rPr>
        <w:rFonts w:cstheme="minorHAnsi"/>
        <w:sz w:val="16"/>
        <w:szCs w:val="16"/>
      </w:rPr>
      <w:t>Ministère</w:t>
    </w:r>
    <w:proofErr w:type="spellEnd"/>
    <w:r w:rsidRPr="00636152">
      <w:rPr>
        <w:rFonts w:cstheme="minorHAnsi"/>
        <w:sz w:val="16"/>
        <w:szCs w:val="16"/>
      </w:rPr>
      <w:t xml:space="preserve"> </w:t>
    </w:r>
    <w:proofErr w:type="spellStart"/>
    <w:r w:rsidRPr="00636152">
      <w:rPr>
        <w:rFonts w:cstheme="minorHAnsi"/>
        <w:sz w:val="16"/>
        <w:szCs w:val="16"/>
      </w:rPr>
      <w:t>fédéral</w:t>
    </w:r>
    <w:proofErr w:type="spellEnd"/>
    <w:r w:rsidRPr="00636152">
      <w:rPr>
        <w:rFonts w:cstheme="minorHAnsi"/>
        <w:sz w:val="16"/>
        <w:szCs w:val="16"/>
      </w:rPr>
      <w:t xml:space="preserve"> de </w:t>
    </w:r>
    <w:proofErr w:type="spellStart"/>
    <w:r w:rsidRPr="00636152">
      <w:rPr>
        <w:rFonts w:cstheme="minorHAnsi"/>
        <w:sz w:val="16"/>
        <w:szCs w:val="16"/>
      </w:rPr>
      <w:t>l'environnement</w:t>
    </w:r>
    <w:proofErr w:type="spellEnd"/>
    <w:r w:rsidRPr="00636152">
      <w:rPr>
        <w:rFonts w:cstheme="minorHAnsi"/>
        <w:sz w:val="16"/>
        <w:szCs w:val="16"/>
      </w:rPr>
      <w:t xml:space="preserve">, de la </w:t>
    </w:r>
    <w:proofErr w:type="spellStart"/>
    <w:r w:rsidRPr="00636152">
      <w:rPr>
        <w:rFonts w:cstheme="minorHAnsi"/>
        <w:sz w:val="16"/>
        <w:szCs w:val="16"/>
      </w:rPr>
      <w:t>protection</w:t>
    </w:r>
    <w:proofErr w:type="spellEnd"/>
    <w:r w:rsidRPr="00636152">
      <w:rPr>
        <w:rFonts w:cstheme="minorHAnsi"/>
        <w:sz w:val="16"/>
        <w:szCs w:val="16"/>
      </w:rPr>
      <w:t xml:space="preserve"> de la </w:t>
    </w:r>
    <w:proofErr w:type="spellStart"/>
    <w:r w:rsidRPr="00636152">
      <w:rPr>
        <w:rFonts w:cstheme="minorHAnsi"/>
        <w:sz w:val="16"/>
        <w:szCs w:val="16"/>
      </w:rPr>
      <w:t>nature</w:t>
    </w:r>
    <w:proofErr w:type="spellEnd"/>
    <w:r w:rsidRPr="00636152">
      <w:rPr>
        <w:rFonts w:cstheme="minorHAnsi"/>
        <w:sz w:val="16"/>
        <w:szCs w:val="16"/>
      </w:rPr>
      <w:t xml:space="preserve"> et de la </w:t>
    </w:r>
    <w:proofErr w:type="spellStart"/>
    <w:r w:rsidRPr="00636152">
      <w:rPr>
        <w:rFonts w:cstheme="minorHAnsi"/>
        <w:sz w:val="16"/>
        <w:szCs w:val="16"/>
      </w:rPr>
      <w:t>sûreté</w:t>
    </w:r>
    <w:proofErr w:type="spellEnd"/>
    <w:r w:rsidRPr="00636152">
      <w:rPr>
        <w:rFonts w:cstheme="minorHAnsi"/>
        <w:sz w:val="16"/>
        <w:szCs w:val="16"/>
      </w:rPr>
      <w:t xml:space="preserve"> </w:t>
    </w:r>
    <w:proofErr w:type="spellStart"/>
    <w:r w:rsidRPr="00636152">
      <w:rPr>
        <w:rFonts w:cstheme="minorHAnsi"/>
        <w:sz w:val="16"/>
        <w:szCs w:val="16"/>
      </w:rPr>
      <w:t>nucléaire</w:t>
    </w:r>
    <w:proofErr w:type="spellEnd"/>
    <w:r w:rsidRPr="00636152">
      <w:rPr>
        <w:rFonts w:cstheme="minorHAnsi"/>
        <w:sz w:val="16"/>
        <w:szCs w:val="16"/>
      </w:rPr>
      <w:t xml:space="preserve">. Le </w:t>
    </w:r>
    <w:proofErr w:type="spellStart"/>
    <w:r w:rsidRPr="00636152">
      <w:rPr>
        <w:rFonts w:cstheme="minorHAnsi"/>
        <w:sz w:val="16"/>
        <w:szCs w:val="16"/>
      </w:rPr>
      <w:t>matériel</w:t>
    </w:r>
    <w:proofErr w:type="spellEnd"/>
    <w:r w:rsidRPr="00636152">
      <w:rPr>
        <w:rFonts w:cstheme="minorHAnsi"/>
        <w:sz w:val="16"/>
        <w:szCs w:val="16"/>
      </w:rPr>
      <w:t xml:space="preserve"> </w:t>
    </w:r>
    <w:proofErr w:type="spellStart"/>
    <w:r w:rsidRPr="00636152">
      <w:rPr>
        <w:rFonts w:cstheme="minorHAnsi"/>
        <w:sz w:val="16"/>
        <w:szCs w:val="16"/>
      </w:rPr>
      <w:t>est</w:t>
    </w:r>
    <w:proofErr w:type="spellEnd"/>
    <w:r w:rsidRPr="00636152">
      <w:rPr>
        <w:rFonts w:cstheme="minorHAnsi"/>
        <w:sz w:val="16"/>
        <w:szCs w:val="16"/>
      </w:rPr>
      <w:t xml:space="preserve"> disponible </w:t>
    </w:r>
    <w:proofErr w:type="spellStart"/>
    <w:r w:rsidRPr="00636152">
      <w:rPr>
        <w:rFonts w:cstheme="minorHAnsi"/>
        <w:sz w:val="16"/>
        <w:szCs w:val="16"/>
      </w:rPr>
      <w:t>sous</w:t>
    </w:r>
    <w:proofErr w:type="spellEnd"/>
    <w:r w:rsidRPr="00636152">
      <w:rPr>
        <w:rFonts w:cstheme="minorHAnsi"/>
        <w:sz w:val="16"/>
        <w:szCs w:val="16"/>
      </w:rPr>
      <w:t xml:space="preserve"> des </w:t>
    </w:r>
    <w:proofErr w:type="spellStart"/>
    <w:r w:rsidRPr="00636152">
      <w:rPr>
        <w:rFonts w:cstheme="minorHAnsi"/>
        <w:sz w:val="16"/>
        <w:szCs w:val="16"/>
      </w:rPr>
      <w:t>licences</w:t>
    </w:r>
    <w:proofErr w:type="spellEnd"/>
    <w:r w:rsidRPr="00636152">
      <w:rPr>
        <w:rFonts w:cstheme="minorHAnsi"/>
        <w:sz w:val="16"/>
        <w:szCs w:val="16"/>
      </w:rPr>
      <w:t xml:space="preserve"> Creative Commons. </w:t>
    </w:r>
    <w:proofErr w:type="spellStart"/>
    <w:r w:rsidRPr="00636152">
      <w:rPr>
        <w:rFonts w:cstheme="minorHAnsi"/>
        <w:sz w:val="16"/>
        <w:szCs w:val="16"/>
      </w:rPr>
      <w:t>L'édition</w:t>
    </w:r>
    <w:proofErr w:type="spellEnd"/>
    <w:r w:rsidRPr="00636152">
      <w:rPr>
        <w:rFonts w:cstheme="minorHAnsi"/>
        <w:sz w:val="16"/>
        <w:szCs w:val="16"/>
      </w:rPr>
      <w:t xml:space="preserve">, la </w:t>
    </w:r>
    <w:proofErr w:type="spellStart"/>
    <w:r w:rsidRPr="00636152">
      <w:rPr>
        <w:rFonts w:cstheme="minorHAnsi"/>
        <w:sz w:val="16"/>
        <w:szCs w:val="16"/>
      </w:rPr>
      <w:t>duplication</w:t>
    </w:r>
    <w:proofErr w:type="spellEnd"/>
    <w:r w:rsidRPr="00636152">
      <w:rPr>
        <w:rFonts w:cstheme="minorHAnsi"/>
        <w:sz w:val="16"/>
        <w:szCs w:val="16"/>
      </w:rPr>
      <w:t xml:space="preserve"> et la </w:t>
    </w:r>
    <w:proofErr w:type="spellStart"/>
    <w:r w:rsidRPr="00636152">
      <w:rPr>
        <w:rFonts w:cstheme="minorHAnsi"/>
        <w:sz w:val="16"/>
        <w:szCs w:val="16"/>
      </w:rPr>
      <w:t>publication</w:t>
    </w:r>
    <w:proofErr w:type="spellEnd"/>
    <w:r w:rsidRPr="00636152">
      <w:rPr>
        <w:rFonts w:cstheme="minorHAnsi"/>
        <w:sz w:val="16"/>
        <w:szCs w:val="16"/>
      </w:rPr>
      <w:t xml:space="preserve"> </w:t>
    </w:r>
    <w:proofErr w:type="spellStart"/>
    <w:r w:rsidRPr="00636152">
      <w:rPr>
        <w:rFonts w:cstheme="minorHAnsi"/>
        <w:sz w:val="16"/>
        <w:szCs w:val="16"/>
      </w:rPr>
      <w:t>sont</w:t>
    </w:r>
    <w:proofErr w:type="spellEnd"/>
    <w:r w:rsidRPr="00636152">
      <w:rPr>
        <w:rFonts w:cstheme="minorHAnsi"/>
        <w:sz w:val="16"/>
        <w:szCs w:val="16"/>
      </w:rPr>
      <w:t xml:space="preserve"> </w:t>
    </w:r>
    <w:proofErr w:type="spellStart"/>
    <w:r w:rsidRPr="00636152">
      <w:rPr>
        <w:rFonts w:cstheme="minorHAnsi"/>
        <w:sz w:val="16"/>
        <w:szCs w:val="16"/>
      </w:rPr>
      <w:t>autorisées</w:t>
    </w:r>
    <w:proofErr w:type="spellEnd"/>
    <w:r w:rsidRPr="00636152">
      <w:rPr>
        <w:rFonts w:cstheme="minorHAnsi"/>
        <w:sz w:val="16"/>
        <w:szCs w:val="16"/>
      </w:rPr>
      <w:t xml:space="preserve">. En </w:t>
    </w:r>
    <w:proofErr w:type="spellStart"/>
    <w:r w:rsidRPr="00636152">
      <w:rPr>
        <w:rFonts w:cstheme="minorHAnsi"/>
        <w:sz w:val="16"/>
        <w:szCs w:val="16"/>
      </w:rPr>
      <w:t>cas</w:t>
    </w:r>
    <w:proofErr w:type="spellEnd"/>
    <w:r w:rsidRPr="00636152">
      <w:rPr>
        <w:rFonts w:cstheme="minorHAnsi"/>
        <w:sz w:val="16"/>
        <w:szCs w:val="16"/>
      </w:rPr>
      <w:t xml:space="preserve"> de </w:t>
    </w:r>
    <w:proofErr w:type="spellStart"/>
    <w:r w:rsidRPr="00636152">
      <w:rPr>
        <w:rFonts w:cstheme="minorHAnsi"/>
        <w:sz w:val="16"/>
        <w:szCs w:val="16"/>
      </w:rPr>
      <w:t>publication</w:t>
    </w:r>
    <w:proofErr w:type="spellEnd"/>
    <w:r w:rsidRPr="00636152">
      <w:rPr>
        <w:rFonts w:cstheme="minorHAnsi"/>
        <w:sz w:val="16"/>
        <w:szCs w:val="16"/>
      </w:rPr>
      <w:t xml:space="preserve">,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licences</w:t>
    </w:r>
    <w:proofErr w:type="spellEnd"/>
    <w:r w:rsidRPr="00636152">
      <w:rPr>
        <w:rFonts w:cstheme="minorHAnsi"/>
        <w:sz w:val="16"/>
        <w:szCs w:val="16"/>
      </w:rPr>
      <w:t xml:space="preserve"> </w:t>
    </w:r>
    <w:proofErr w:type="spellStart"/>
    <w:r w:rsidRPr="00636152">
      <w:rPr>
        <w:rFonts w:cstheme="minorHAnsi"/>
        <w:sz w:val="16"/>
        <w:szCs w:val="16"/>
      </w:rPr>
      <w:t>indiquées</w:t>
    </w:r>
    <w:proofErr w:type="spellEnd"/>
    <w:r w:rsidRPr="00636152">
      <w:rPr>
        <w:rFonts w:cstheme="minorHAnsi"/>
        <w:sz w:val="16"/>
        <w:szCs w:val="16"/>
      </w:rPr>
      <w:t xml:space="preserve"> </w:t>
    </w:r>
    <w:proofErr w:type="spellStart"/>
    <w:r w:rsidRPr="00636152">
      <w:rPr>
        <w:rFonts w:cstheme="minorHAnsi"/>
        <w:sz w:val="16"/>
        <w:szCs w:val="16"/>
      </w:rPr>
      <w:t>dans</w:t>
    </w:r>
    <w:proofErr w:type="spellEnd"/>
    <w:r w:rsidRPr="00636152">
      <w:rPr>
        <w:rFonts w:cstheme="minorHAnsi"/>
        <w:sz w:val="16"/>
        <w:szCs w:val="16"/>
      </w:rPr>
      <w:t xml:space="preserve">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images</w:t>
    </w:r>
    <w:proofErr w:type="spellEnd"/>
    <w:r w:rsidRPr="00636152">
      <w:rPr>
        <w:rFonts w:cstheme="minorHAnsi"/>
        <w:sz w:val="16"/>
        <w:szCs w:val="16"/>
      </w:rPr>
      <w:t xml:space="preserve"> et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textes</w:t>
    </w:r>
    <w:proofErr w:type="spellEnd"/>
    <w:r w:rsidRPr="00636152">
      <w:rPr>
        <w:rFonts w:cstheme="minorHAnsi"/>
        <w:sz w:val="16"/>
        <w:szCs w:val="16"/>
      </w:rPr>
      <w:t xml:space="preserve"> </w:t>
    </w:r>
    <w:proofErr w:type="spellStart"/>
    <w:r w:rsidRPr="00636152">
      <w:rPr>
        <w:rFonts w:cstheme="minorHAnsi"/>
        <w:sz w:val="16"/>
        <w:szCs w:val="16"/>
      </w:rPr>
      <w:t>doivent</w:t>
    </w:r>
    <w:proofErr w:type="spellEnd"/>
    <w:r w:rsidRPr="00636152">
      <w:rPr>
        <w:rFonts w:cstheme="minorHAnsi"/>
        <w:sz w:val="16"/>
        <w:szCs w:val="16"/>
      </w:rPr>
      <w:t xml:space="preserve"> </w:t>
    </w:r>
    <w:proofErr w:type="spellStart"/>
    <w:r w:rsidRPr="00636152">
      <w:rPr>
        <w:rFonts w:cstheme="minorHAnsi"/>
        <w:sz w:val="16"/>
        <w:szCs w:val="16"/>
      </w:rPr>
      <w:t>être</w:t>
    </w:r>
    <w:proofErr w:type="spellEnd"/>
    <w:r w:rsidRPr="00636152">
      <w:rPr>
        <w:rFonts w:cstheme="minorHAnsi"/>
        <w:sz w:val="16"/>
        <w:szCs w:val="16"/>
      </w:rPr>
      <w:t xml:space="preserve"> </w:t>
    </w:r>
    <w:proofErr w:type="spellStart"/>
    <w:r w:rsidRPr="00636152">
      <w:rPr>
        <w:rFonts w:cstheme="minorHAnsi"/>
        <w:sz w:val="16"/>
        <w:szCs w:val="16"/>
      </w:rPr>
      <w:t>utilisées</w:t>
    </w:r>
    <w:proofErr w:type="spellEnd"/>
    <w:r w:rsidRPr="00636152">
      <w:rPr>
        <w:rFonts w:cstheme="minorHAnsi"/>
        <w:sz w:val="16"/>
        <w:szCs w:val="16"/>
      </w:rPr>
      <w:t xml:space="preserve"> et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auteurs</w:t>
    </w:r>
    <w:proofErr w:type="spellEnd"/>
    <w:r w:rsidRPr="00636152">
      <w:rPr>
        <w:rFonts w:cstheme="minorHAnsi"/>
        <w:sz w:val="16"/>
        <w:szCs w:val="16"/>
      </w:rPr>
      <w:t xml:space="preserve"> </w:t>
    </w:r>
    <w:proofErr w:type="spellStart"/>
    <w:r w:rsidRPr="00636152">
      <w:rPr>
        <w:rFonts w:cstheme="minorHAnsi"/>
        <w:sz w:val="16"/>
        <w:szCs w:val="16"/>
      </w:rPr>
      <w:t>doivent</w:t>
    </w:r>
    <w:proofErr w:type="spellEnd"/>
    <w:r w:rsidRPr="00636152">
      <w:rPr>
        <w:rFonts w:cstheme="minorHAnsi"/>
        <w:sz w:val="16"/>
        <w:szCs w:val="16"/>
      </w:rPr>
      <w:t xml:space="preserve"> </w:t>
    </w:r>
    <w:proofErr w:type="spellStart"/>
    <w:r w:rsidRPr="00636152">
      <w:rPr>
        <w:rFonts w:cstheme="minorHAnsi"/>
        <w:sz w:val="16"/>
        <w:szCs w:val="16"/>
      </w:rPr>
      <w:t>être</w:t>
    </w:r>
    <w:proofErr w:type="spellEnd"/>
    <w:r w:rsidRPr="00636152">
      <w:rPr>
        <w:rFonts w:cstheme="minorHAnsi"/>
        <w:sz w:val="16"/>
        <w:szCs w:val="16"/>
      </w:rPr>
      <w:t xml:space="preserve"> </w:t>
    </w:r>
    <w:proofErr w:type="spellStart"/>
    <w:r w:rsidRPr="00636152">
      <w:rPr>
        <w:rFonts w:cstheme="minorHAnsi"/>
        <w:sz w:val="16"/>
        <w:szCs w:val="16"/>
      </w:rPr>
      <w:t>nommés</w:t>
    </w:r>
    <w:proofErr w:type="spellEnd"/>
    <w:r w:rsidRPr="00636152">
      <w:rPr>
        <w:rFonts w:cstheme="minorHAnsi"/>
        <w:sz w:val="16"/>
        <w:szCs w:val="16"/>
      </w:rPr>
      <w:t xml:space="preserve">. </w:t>
    </w:r>
    <w:proofErr w:type="spellStart"/>
    <w:r w:rsidRPr="00636152">
      <w:rPr>
        <w:rFonts w:cstheme="minorHAnsi"/>
        <w:sz w:val="16"/>
        <w:szCs w:val="16"/>
      </w:rPr>
      <w:t>Informations</w:t>
    </w:r>
    <w:proofErr w:type="spellEnd"/>
    <w:r w:rsidRPr="00636152">
      <w:rPr>
        <w:rFonts w:cstheme="minorHAnsi"/>
        <w:sz w:val="16"/>
        <w:szCs w:val="16"/>
      </w:rPr>
      <w:t xml:space="preserve"> </w:t>
    </w:r>
    <w:proofErr w:type="spellStart"/>
    <w:r w:rsidRPr="00636152">
      <w:rPr>
        <w:rFonts w:cstheme="minorHAnsi"/>
        <w:sz w:val="16"/>
        <w:szCs w:val="16"/>
      </w:rPr>
      <w:t>sur</w:t>
    </w:r>
    <w:proofErr w:type="spellEnd"/>
    <w:r w:rsidRPr="00636152">
      <w:rPr>
        <w:rFonts w:cstheme="minorHAnsi"/>
        <w:sz w:val="16"/>
        <w:szCs w:val="16"/>
      </w:rPr>
      <w:t xml:space="preserve"> la </w:t>
    </w:r>
    <w:proofErr w:type="spellStart"/>
    <w:r w:rsidRPr="00636152">
      <w:rPr>
        <w:rFonts w:cstheme="minorHAnsi"/>
        <w:sz w:val="16"/>
        <w:szCs w:val="16"/>
      </w:rPr>
      <w:t>licence</w:t>
    </w:r>
    <w:proofErr w:type="spellEnd"/>
    <w:r w:rsidRPr="00636152">
      <w:rPr>
        <w:rFonts w:cstheme="minorHAnsi"/>
        <w:sz w:val="16"/>
        <w:szCs w:val="16"/>
      </w:rPr>
      <w:t xml:space="preserve"> des </w:t>
    </w:r>
    <w:proofErr w:type="spellStart"/>
    <w:proofErr w:type="gramStart"/>
    <w:r w:rsidRPr="00636152">
      <w:rPr>
        <w:rFonts w:cstheme="minorHAnsi"/>
        <w:sz w:val="16"/>
        <w:szCs w:val="16"/>
      </w:rPr>
      <w:t>textes</w:t>
    </w:r>
    <w:proofErr w:type="spellEnd"/>
    <w:r w:rsidRPr="00636152">
      <w:rPr>
        <w:rFonts w:cstheme="minorHAnsi"/>
        <w:sz w:val="16"/>
        <w:szCs w:val="16"/>
      </w:rPr>
      <w:t xml:space="preserve"> :</w:t>
    </w:r>
    <w:proofErr w:type="gramEnd"/>
    <w:r w:rsidRPr="00636152">
      <w:rPr>
        <w:rFonts w:cstheme="minorHAnsi"/>
        <w:sz w:val="16"/>
        <w:szCs w:val="16"/>
      </w:rPr>
      <w:t xml:space="preserve"> www.umwelt-im-unterricht.de / CC BY-SA 4.0</w:t>
    </w:r>
    <w:r>
      <w:rPr>
        <w:rFonts w:cstheme="minorHAnsi"/>
        <w:sz w:val="16"/>
        <w:szCs w:val="16"/>
      </w:rPr>
      <w:t>.</w:t>
    </w:r>
  </w:p>
  <w:p w14:paraId="6DFC92E2" w14:textId="77777777" w:rsidR="00636152" w:rsidRPr="00636152" w:rsidRDefault="00636152" w:rsidP="00636152">
    <w:pPr>
      <w:pBdr>
        <w:top w:val="single" w:sz="4" w:space="1" w:color="auto"/>
      </w:pBdr>
      <w:rPr>
        <w:rFonts w:cstheme="min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C6EC" w14:textId="77777777" w:rsidR="00641B52" w:rsidRPr="00FF7F7C" w:rsidRDefault="00641B52" w:rsidP="00641B52">
    <w:pPr>
      <w:pStyle w:val="Fuzeile"/>
      <w:jc w:val="right"/>
      <w:rPr>
        <w:rFonts w:cstheme="minorHAnsi"/>
      </w:rPr>
    </w:pPr>
  </w:p>
  <w:p w14:paraId="37C6F952" w14:textId="19A7BBA6" w:rsidR="00D767C4" w:rsidRPr="00636152" w:rsidRDefault="00D767C4" w:rsidP="00D767C4">
    <w:pPr>
      <w:pBdr>
        <w:top w:val="single" w:sz="4" w:space="1" w:color="auto"/>
      </w:pBdr>
      <w:rPr>
        <w:rFonts w:cstheme="minorHAnsi"/>
        <w:sz w:val="16"/>
        <w:szCs w:val="16"/>
      </w:rPr>
    </w:pPr>
    <w:r w:rsidRPr="00636152">
      <w:rPr>
        <w:rFonts w:cstheme="minorHAnsi"/>
        <w:sz w:val="16"/>
        <w:szCs w:val="16"/>
      </w:rPr>
      <w:t xml:space="preserve">Le </w:t>
    </w:r>
    <w:proofErr w:type="spellStart"/>
    <w:r w:rsidRPr="00636152">
      <w:rPr>
        <w:rFonts w:cstheme="minorHAnsi"/>
        <w:sz w:val="16"/>
        <w:szCs w:val="16"/>
      </w:rPr>
      <w:t>matériel</w:t>
    </w:r>
    <w:proofErr w:type="spellEnd"/>
    <w:r w:rsidRPr="00636152">
      <w:rPr>
        <w:rFonts w:cstheme="minorHAnsi"/>
        <w:sz w:val="16"/>
        <w:szCs w:val="16"/>
      </w:rPr>
      <w:t xml:space="preserve"> de </w:t>
    </w:r>
    <w:proofErr w:type="spellStart"/>
    <w:r w:rsidRPr="00636152">
      <w:rPr>
        <w:rFonts w:cstheme="minorHAnsi"/>
        <w:sz w:val="16"/>
        <w:szCs w:val="16"/>
      </w:rPr>
      <w:t>travail</w:t>
    </w:r>
    <w:proofErr w:type="spellEnd"/>
    <w:r w:rsidRPr="00636152">
      <w:rPr>
        <w:rFonts w:cstheme="minorHAnsi"/>
        <w:sz w:val="16"/>
        <w:szCs w:val="16"/>
      </w:rPr>
      <w:t xml:space="preserve"> fait </w:t>
    </w:r>
    <w:proofErr w:type="spellStart"/>
    <w:r w:rsidRPr="00636152">
      <w:rPr>
        <w:rFonts w:cstheme="minorHAnsi"/>
        <w:sz w:val="16"/>
        <w:szCs w:val="16"/>
      </w:rPr>
      <w:t>partie</w:t>
    </w:r>
    <w:proofErr w:type="spellEnd"/>
    <w:r w:rsidRPr="00636152">
      <w:rPr>
        <w:rFonts w:cstheme="minorHAnsi"/>
        <w:sz w:val="16"/>
        <w:szCs w:val="16"/>
      </w:rPr>
      <w:t xml:space="preserve"> du </w:t>
    </w:r>
    <w:proofErr w:type="spellStart"/>
    <w:r w:rsidRPr="00636152">
      <w:rPr>
        <w:rFonts w:cstheme="minorHAnsi"/>
        <w:sz w:val="16"/>
        <w:szCs w:val="16"/>
      </w:rPr>
      <w:t>thème</w:t>
    </w:r>
    <w:proofErr w:type="spellEnd"/>
    <w:r w:rsidRPr="00636152">
      <w:rPr>
        <w:rFonts w:cstheme="minorHAnsi"/>
        <w:sz w:val="16"/>
        <w:szCs w:val="16"/>
      </w:rPr>
      <w:t xml:space="preserve"> "</w:t>
    </w:r>
    <w:proofErr w:type="spellStart"/>
    <w:proofErr w:type="gramStart"/>
    <w:r w:rsidRPr="00636152">
      <w:rPr>
        <w:rFonts w:cstheme="minorHAnsi"/>
        <w:sz w:val="16"/>
        <w:szCs w:val="16"/>
      </w:rPr>
      <w:t>Zoonoses</w:t>
    </w:r>
    <w:proofErr w:type="spellEnd"/>
    <w:r w:rsidRPr="00636152">
      <w:rPr>
        <w:rFonts w:cstheme="minorHAnsi"/>
        <w:sz w:val="16"/>
        <w:szCs w:val="16"/>
      </w:rPr>
      <w:t xml:space="preserve"> :</w:t>
    </w:r>
    <w:proofErr w:type="gramEnd"/>
    <w:r w:rsidRPr="00636152">
      <w:rPr>
        <w:rFonts w:cstheme="minorHAnsi"/>
        <w:sz w:val="16"/>
        <w:szCs w:val="16"/>
      </w:rPr>
      <w:t xml:space="preserve"> </w:t>
    </w:r>
    <w:proofErr w:type="spellStart"/>
    <w:r w:rsidRPr="00636152">
      <w:rPr>
        <w:rFonts w:cstheme="minorHAnsi"/>
        <w:sz w:val="16"/>
        <w:szCs w:val="16"/>
      </w:rPr>
      <w:t>Quand</w:t>
    </w:r>
    <w:proofErr w:type="spellEnd"/>
    <w:r w:rsidRPr="00636152">
      <w:rPr>
        <w:rFonts w:cstheme="minorHAnsi"/>
        <w:sz w:val="16"/>
        <w:szCs w:val="16"/>
      </w:rPr>
      <w:t xml:space="preserve">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crises</w:t>
    </w:r>
    <w:proofErr w:type="spellEnd"/>
    <w:r w:rsidRPr="00636152">
      <w:rPr>
        <w:rFonts w:cstheme="minorHAnsi"/>
        <w:sz w:val="16"/>
        <w:szCs w:val="16"/>
      </w:rPr>
      <w:t xml:space="preserve"> </w:t>
    </w:r>
    <w:proofErr w:type="spellStart"/>
    <w:r w:rsidRPr="00636152">
      <w:rPr>
        <w:rFonts w:cstheme="minorHAnsi"/>
        <w:sz w:val="16"/>
        <w:szCs w:val="16"/>
      </w:rPr>
      <w:t>environnementales</w:t>
    </w:r>
    <w:proofErr w:type="spellEnd"/>
    <w:r w:rsidRPr="00636152">
      <w:rPr>
        <w:rFonts w:cstheme="minorHAnsi"/>
        <w:sz w:val="16"/>
        <w:szCs w:val="16"/>
      </w:rPr>
      <w:t xml:space="preserve"> </w:t>
    </w:r>
    <w:proofErr w:type="spellStart"/>
    <w:r w:rsidRPr="00636152">
      <w:rPr>
        <w:rFonts w:cstheme="minorHAnsi"/>
        <w:sz w:val="16"/>
        <w:szCs w:val="16"/>
      </w:rPr>
      <w:t>provoquent</w:t>
    </w:r>
    <w:proofErr w:type="spellEnd"/>
    <w:r w:rsidRPr="00636152">
      <w:rPr>
        <w:rFonts w:cstheme="minorHAnsi"/>
        <w:sz w:val="16"/>
        <w:szCs w:val="16"/>
      </w:rPr>
      <w:t xml:space="preserve"> des </w:t>
    </w:r>
    <w:proofErr w:type="spellStart"/>
    <w:r w:rsidRPr="00636152">
      <w:rPr>
        <w:rFonts w:cstheme="minorHAnsi"/>
        <w:sz w:val="16"/>
        <w:szCs w:val="16"/>
      </w:rPr>
      <w:t>crises</w:t>
    </w:r>
    <w:proofErr w:type="spellEnd"/>
    <w:r w:rsidRPr="00636152">
      <w:rPr>
        <w:rFonts w:cstheme="minorHAnsi"/>
        <w:sz w:val="16"/>
        <w:szCs w:val="16"/>
      </w:rPr>
      <w:t xml:space="preserve"> </w:t>
    </w:r>
    <w:proofErr w:type="spellStart"/>
    <w:r w:rsidRPr="00636152">
      <w:rPr>
        <w:rFonts w:cstheme="minorHAnsi"/>
        <w:sz w:val="16"/>
        <w:szCs w:val="16"/>
      </w:rPr>
      <w:t>sanitaires</w:t>
    </w:r>
    <w:proofErr w:type="spellEnd"/>
    <w:r w:rsidRPr="00636152">
      <w:rPr>
        <w:rFonts w:cstheme="minorHAnsi"/>
        <w:sz w:val="16"/>
        <w:szCs w:val="16"/>
      </w:rPr>
      <w:t xml:space="preserve"> ", </w:t>
    </w:r>
    <w:proofErr w:type="spellStart"/>
    <w:r w:rsidRPr="00636152">
      <w:rPr>
        <w:rFonts w:cstheme="minorHAnsi"/>
        <w:sz w:val="16"/>
        <w:szCs w:val="16"/>
      </w:rPr>
      <w:t>publié</w:t>
    </w:r>
    <w:proofErr w:type="spellEnd"/>
    <w:r w:rsidRPr="00636152">
      <w:rPr>
        <w:rFonts w:cstheme="minorHAnsi"/>
        <w:sz w:val="16"/>
        <w:szCs w:val="16"/>
      </w:rPr>
      <w:t xml:space="preserve"> </w:t>
    </w:r>
    <w:proofErr w:type="spellStart"/>
    <w:r w:rsidRPr="00636152">
      <w:rPr>
        <w:rFonts w:cstheme="minorHAnsi"/>
        <w:sz w:val="16"/>
        <w:szCs w:val="16"/>
      </w:rPr>
      <w:t>sur</w:t>
    </w:r>
    <w:proofErr w:type="spellEnd"/>
    <w:r w:rsidRPr="00636152">
      <w:rPr>
        <w:rFonts w:cstheme="minorHAnsi"/>
        <w:sz w:val="16"/>
        <w:szCs w:val="16"/>
      </w:rPr>
      <w:t xml:space="preserve"> www.umwelt-im-unterricht.de. </w:t>
    </w:r>
    <w:proofErr w:type="gramStart"/>
    <w:r w:rsidRPr="00636152">
      <w:rPr>
        <w:rFonts w:cstheme="minorHAnsi"/>
        <w:sz w:val="16"/>
        <w:szCs w:val="16"/>
      </w:rPr>
      <w:t>Statut :</w:t>
    </w:r>
    <w:proofErr w:type="gramEnd"/>
    <w:r w:rsidRPr="00636152">
      <w:rPr>
        <w:rFonts w:cstheme="minorHAnsi"/>
        <w:sz w:val="16"/>
        <w:szCs w:val="16"/>
      </w:rPr>
      <w:t xml:space="preserve"> 06/2020. </w:t>
    </w:r>
    <w:proofErr w:type="spellStart"/>
    <w:proofErr w:type="gramStart"/>
    <w:r w:rsidRPr="00636152">
      <w:rPr>
        <w:rFonts w:cstheme="minorHAnsi"/>
        <w:sz w:val="16"/>
        <w:szCs w:val="16"/>
      </w:rPr>
      <w:t>Éditeur</w:t>
    </w:r>
    <w:proofErr w:type="spellEnd"/>
    <w:r w:rsidRPr="00636152">
      <w:rPr>
        <w:rFonts w:cstheme="minorHAnsi"/>
        <w:sz w:val="16"/>
        <w:szCs w:val="16"/>
      </w:rPr>
      <w:t xml:space="preserve"> :</w:t>
    </w:r>
    <w:proofErr w:type="gramEnd"/>
    <w:r w:rsidRPr="00636152">
      <w:rPr>
        <w:rFonts w:cstheme="minorHAnsi"/>
        <w:sz w:val="16"/>
        <w:szCs w:val="16"/>
      </w:rPr>
      <w:t xml:space="preserve"> </w:t>
    </w:r>
    <w:proofErr w:type="spellStart"/>
    <w:r w:rsidRPr="00636152">
      <w:rPr>
        <w:rFonts w:cstheme="minorHAnsi"/>
        <w:sz w:val="16"/>
        <w:szCs w:val="16"/>
      </w:rPr>
      <w:t>Ministère</w:t>
    </w:r>
    <w:proofErr w:type="spellEnd"/>
    <w:r w:rsidRPr="00636152">
      <w:rPr>
        <w:rFonts w:cstheme="minorHAnsi"/>
        <w:sz w:val="16"/>
        <w:szCs w:val="16"/>
      </w:rPr>
      <w:t xml:space="preserve"> </w:t>
    </w:r>
    <w:proofErr w:type="spellStart"/>
    <w:r w:rsidRPr="00636152">
      <w:rPr>
        <w:rFonts w:cstheme="minorHAnsi"/>
        <w:sz w:val="16"/>
        <w:szCs w:val="16"/>
      </w:rPr>
      <w:t>fédéral</w:t>
    </w:r>
    <w:proofErr w:type="spellEnd"/>
    <w:r w:rsidRPr="00636152">
      <w:rPr>
        <w:rFonts w:cstheme="minorHAnsi"/>
        <w:sz w:val="16"/>
        <w:szCs w:val="16"/>
      </w:rPr>
      <w:t xml:space="preserve"> de </w:t>
    </w:r>
    <w:proofErr w:type="spellStart"/>
    <w:r w:rsidRPr="00636152">
      <w:rPr>
        <w:rFonts w:cstheme="minorHAnsi"/>
        <w:sz w:val="16"/>
        <w:szCs w:val="16"/>
      </w:rPr>
      <w:t>l'environnement</w:t>
    </w:r>
    <w:proofErr w:type="spellEnd"/>
    <w:r w:rsidRPr="00636152">
      <w:rPr>
        <w:rFonts w:cstheme="minorHAnsi"/>
        <w:sz w:val="16"/>
        <w:szCs w:val="16"/>
      </w:rPr>
      <w:t xml:space="preserve">, de la </w:t>
    </w:r>
    <w:proofErr w:type="spellStart"/>
    <w:r w:rsidRPr="00636152">
      <w:rPr>
        <w:rFonts w:cstheme="minorHAnsi"/>
        <w:sz w:val="16"/>
        <w:szCs w:val="16"/>
      </w:rPr>
      <w:t>protection</w:t>
    </w:r>
    <w:proofErr w:type="spellEnd"/>
    <w:r w:rsidRPr="00636152">
      <w:rPr>
        <w:rFonts w:cstheme="minorHAnsi"/>
        <w:sz w:val="16"/>
        <w:szCs w:val="16"/>
      </w:rPr>
      <w:t xml:space="preserve"> de la </w:t>
    </w:r>
    <w:proofErr w:type="spellStart"/>
    <w:r w:rsidRPr="00636152">
      <w:rPr>
        <w:rFonts w:cstheme="minorHAnsi"/>
        <w:sz w:val="16"/>
        <w:szCs w:val="16"/>
      </w:rPr>
      <w:t>nature</w:t>
    </w:r>
    <w:proofErr w:type="spellEnd"/>
    <w:r w:rsidRPr="00636152">
      <w:rPr>
        <w:rFonts w:cstheme="minorHAnsi"/>
        <w:sz w:val="16"/>
        <w:szCs w:val="16"/>
      </w:rPr>
      <w:t xml:space="preserve"> et de la </w:t>
    </w:r>
    <w:proofErr w:type="spellStart"/>
    <w:r w:rsidRPr="00636152">
      <w:rPr>
        <w:rFonts w:cstheme="minorHAnsi"/>
        <w:sz w:val="16"/>
        <w:szCs w:val="16"/>
      </w:rPr>
      <w:t>sûreté</w:t>
    </w:r>
    <w:proofErr w:type="spellEnd"/>
    <w:r w:rsidRPr="00636152">
      <w:rPr>
        <w:rFonts w:cstheme="minorHAnsi"/>
        <w:sz w:val="16"/>
        <w:szCs w:val="16"/>
      </w:rPr>
      <w:t xml:space="preserve"> </w:t>
    </w:r>
    <w:proofErr w:type="spellStart"/>
    <w:r w:rsidRPr="00636152">
      <w:rPr>
        <w:rFonts w:cstheme="minorHAnsi"/>
        <w:sz w:val="16"/>
        <w:szCs w:val="16"/>
      </w:rPr>
      <w:t>nucléaire</w:t>
    </w:r>
    <w:proofErr w:type="spellEnd"/>
    <w:r w:rsidRPr="00636152">
      <w:rPr>
        <w:rFonts w:cstheme="minorHAnsi"/>
        <w:sz w:val="16"/>
        <w:szCs w:val="16"/>
      </w:rPr>
      <w:t xml:space="preserve">. Le </w:t>
    </w:r>
    <w:proofErr w:type="spellStart"/>
    <w:r w:rsidRPr="00636152">
      <w:rPr>
        <w:rFonts w:cstheme="minorHAnsi"/>
        <w:sz w:val="16"/>
        <w:szCs w:val="16"/>
      </w:rPr>
      <w:t>matériel</w:t>
    </w:r>
    <w:proofErr w:type="spellEnd"/>
    <w:r w:rsidRPr="00636152">
      <w:rPr>
        <w:rFonts w:cstheme="minorHAnsi"/>
        <w:sz w:val="16"/>
        <w:szCs w:val="16"/>
      </w:rPr>
      <w:t xml:space="preserve"> </w:t>
    </w:r>
    <w:proofErr w:type="spellStart"/>
    <w:r w:rsidRPr="00636152">
      <w:rPr>
        <w:rFonts w:cstheme="minorHAnsi"/>
        <w:sz w:val="16"/>
        <w:szCs w:val="16"/>
      </w:rPr>
      <w:t>est</w:t>
    </w:r>
    <w:proofErr w:type="spellEnd"/>
    <w:r w:rsidRPr="00636152">
      <w:rPr>
        <w:rFonts w:cstheme="minorHAnsi"/>
        <w:sz w:val="16"/>
        <w:szCs w:val="16"/>
      </w:rPr>
      <w:t xml:space="preserve"> disponible </w:t>
    </w:r>
    <w:proofErr w:type="spellStart"/>
    <w:r w:rsidRPr="00636152">
      <w:rPr>
        <w:rFonts w:cstheme="minorHAnsi"/>
        <w:sz w:val="16"/>
        <w:szCs w:val="16"/>
      </w:rPr>
      <w:t>sous</w:t>
    </w:r>
    <w:proofErr w:type="spellEnd"/>
    <w:r w:rsidRPr="00636152">
      <w:rPr>
        <w:rFonts w:cstheme="minorHAnsi"/>
        <w:sz w:val="16"/>
        <w:szCs w:val="16"/>
      </w:rPr>
      <w:t xml:space="preserve"> des </w:t>
    </w:r>
    <w:proofErr w:type="spellStart"/>
    <w:r w:rsidRPr="00636152">
      <w:rPr>
        <w:rFonts w:cstheme="minorHAnsi"/>
        <w:sz w:val="16"/>
        <w:szCs w:val="16"/>
      </w:rPr>
      <w:t>licences</w:t>
    </w:r>
    <w:proofErr w:type="spellEnd"/>
    <w:r w:rsidRPr="00636152">
      <w:rPr>
        <w:rFonts w:cstheme="minorHAnsi"/>
        <w:sz w:val="16"/>
        <w:szCs w:val="16"/>
      </w:rPr>
      <w:t xml:space="preserve"> Creative Commons. </w:t>
    </w:r>
    <w:proofErr w:type="spellStart"/>
    <w:r w:rsidRPr="00636152">
      <w:rPr>
        <w:rFonts w:cstheme="minorHAnsi"/>
        <w:sz w:val="16"/>
        <w:szCs w:val="16"/>
      </w:rPr>
      <w:t>L'édition</w:t>
    </w:r>
    <w:proofErr w:type="spellEnd"/>
    <w:r w:rsidRPr="00636152">
      <w:rPr>
        <w:rFonts w:cstheme="minorHAnsi"/>
        <w:sz w:val="16"/>
        <w:szCs w:val="16"/>
      </w:rPr>
      <w:t xml:space="preserve">, la </w:t>
    </w:r>
    <w:proofErr w:type="spellStart"/>
    <w:r w:rsidRPr="00636152">
      <w:rPr>
        <w:rFonts w:cstheme="minorHAnsi"/>
        <w:sz w:val="16"/>
        <w:szCs w:val="16"/>
      </w:rPr>
      <w:t>duplication</w:t>
    </w:r>
    <w:proofErr w:type="spellEnd"/>
    <w:r w:rsidRPr="00636152">
      <w:rPr>
        <w:rFonts w:cstheme="minorHAnsi"/>
        <w:sz w:val="16"/>
        <w:szCs w:val="16"/>
      </w:rPr>
      <w:t xml:space="preserve"> et la </w:t>
    </w:r>
    <w:proofErr w:type="spellStart"/>
    <w:r w:rsidRPr="00636152">
      <w:rPr>
        <w:rFonts w:cstheme="minorHAnsi"/>
        <w:sz w:val="16"/>
        <w:szCs w:val="16"/>
      </w:rPr>
      <w:t>publication</w:t>
    </w:r>
    <w:proofErr w:type="spellEnd"/>
    <w:r w:rsidRPr="00636152">
      <w:rPr>
        <w:rFonts w:cstheme="minorHAnsi"/>
        <w:sz w:val="16"/>
        <w:szCs w:val="16"/>
      </w:rPr>
      <w:t xml:space="preserve"> </w:t>
    </w:r>
    <w:proofErr w:type="spellStart"/>
    <w:r w:rsidRPr="00636152">
      <w:rPr>
        <w:rFonts w:cstheme="minorHAnsi"/>
        <w:sz w:val="16"/>
        <w:szCs w:val="16"/>
      </w:rPr>
      <w:t>sont</w:t>
    </w:r>
    <w:proofErr w:type="spellEnd"/>
    <w:r w:rsidRPr="00636152">
      <w:rPr>
        <w:rFonts w:cstheme="minorHAnsi"/>
        <w:sz w:val="16"/>
        <w:szCs w:val="16"/>
      </w:rPr>
      <w:t xml:space="preserve"> </w:t>
    </w:r>
    <w:proofErr w:type="spellStart"/>
    <w:r w:rsidRPr="00636152">
      <w:rPr>
        <w:rFonts w:cstheme="minorHAnsi"/>
        <w:sz w:val="16"/>
        <w:szCs w:val="16"/>
      </w:rPr>
      <w:t>autorisées</w:t>
    </w:r>
    <w:proofErr w:type="spellEnd"/>
    <w:r w:rsidRPr="00636152">
      <w:rPr>
        <w:rFonts w:cstheme="minorHAnsi"/>
        <w:sz w:val="16"/>
        <w:szCs w:val="16"/>
      </w:rPr>
      <w:t xml:space="preserve">. En </w:t>
    </w:r>
    <w:proofErr w:type="spellStart"/>
    <w:r w:rsidRPr="00636152">
      <w:rPr>
        <w:rFonts w:cstheme="minorHAnsi"/>
        <w:sz w:val="16"/>
        <w:szCs w:val="16"/>
      </w:rPr>
      <w:t>cas</w:t>
    </w:r>
    <w:proofErr w:type="spellEnd"/>
    <w:r w:rsidRPr="00636152">
      <w:rPr>
        <w:rFonts w:cstheme="minorHAnsi"/>
        <w:sz w:val="16"/>
        <w:szCs w:val="16"/>
      </w:rPr>
      <w:t xml:space="preserve"> de </w:t>
    </w:r>
    <w:proofErr w:type="spellStart"/>
    <w:r w:rsidRPr="00636152">
      <w:rPr>
        <w:rFonts w:cstheme="minorHAnsi"/>
        <w:sz w:val="16"/>
        <w:szCs w:val="16"/>
      </w:rPr>
      <w:t>publication</w:t>
    </w:r>
    <w:proofErr w:type="spellEnd"/>
    <w:r w:rsidRPr="00636152">
      <w:rPr>
        <w:rFonts w:cstheme="minorHAnsi"/>
        <w:sz w:val="16"/>
        <w:szCs w:val="16"/>
      </w:rPr>
      <w:t xml:space="preserve">,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licences</w:t>
    </w:r>
    <w:proofErr w:type="spellEnd"/>
    <w:r w:rsidRPr="00636152">
      <w:rPr>
        <w:rFonts w:cstheme="minorHAnsi"/>
        <w:sz w:val="16"/>
        <w:szCs w:val="16"/>
      </w:rPr>
      <w:t xml:space="preserve"> </w:t>
    </w:r>
    <w:proofErr w:type="spellStart"/>
    <w:r w:rsidRPr="00636152">
      <w:rPr>
        <w:rFonts w:cstheme="minorHAnsi"/>
        <w:sz w:val="16"/>
        <w:szCs w:val="16"/>
      </w:rPr>
      <w:t>indiquées</w:t>
    </w:r>
    <w:proofErr w:type="spellEnd"/>
    <w:r w:rsidRPr="00636152">
      <w:rPr>
        <w:rFonts w:cstheme="minorHAnsi"/>
        <w:sz w:val="16"/>
        <w:szCs w:val="16"/>
      </w:rPr>
      <w:t xml:space="preserve"> </w:t>
    </w:r>
    <w:proofErr w:type="spellStart"/>
    <w:r w:rsidRPr="00636152">
      <w:rPr>
        <w:rFonts w:cstheme="minorHAnsi"/>
        <w:sz w:val="16"/>
        <w:szCs w:val="16"/>
      </w:rPr>
      <w:t>dans</w:t>
    </w:r>
    <w:proofErr w:type="spellEnd"/>
    <w:r w:rsidRPr="00636152">
      <w:rPr>
        <w:rFonts w:cstheme="minorHAnsi"/>
        <w:sz w:val="16"/>
        <w:szCs w:val="16"/>
      </w:rPr>
      <w:t xml:space="preserve">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images</w:t>
    </w:r>
    <w:proofErr w:type="spellEnd"/>
    <w:r w:rsidRPr="00636152">
      <w:rPr>
        <w:rFonts w:cstheme="minorHAnsi"/>
        <w:sz w:val="16"/>
        <w:szCs w:val="16"/>
      </w:rPr>
      <w:t xml:space="preserve"> et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textes</w:t>
    </w:r>
    <w:proofErr w:type="spellEnd"/>
    <w:r w:rsidRPr="00636152">
      <w:rPr>
        <w:rFonts w:cstheme="minorHAnsi"/>
        <w:sz w:val="16"/>
        <w:szCs w:val="16"/>
      </w:rPr>
      <w:t xml:space="preserve"> </w:t>
    </w:r>
    <w:proofErr w:type="spellStart"/>
    <w:r w:rsidRPr="00636152">
      <w:rPr>
        <w:rFonts w:cstheme="minorHAnsi"/>
        <w:sz w:val="16"/>
        <w:szCs w:val="16"/>
      </w:rPr>
      <w:t>doivent</w:t>
    </w:r>
    <w:proofErr w:type="spellEnd"/>
    <w:r w:rsidRPr="00636152">
      <w:rPr>
        <w:rFonts w:cstheme="minorHAnsi"/>
        <w:sz w:val="16"/>
        <w:szCs w:val="16"/>
      </w:rPr>
      <w:t xml:space="preserve"> </w:t>
    </w:r>
    <w:proofErr w:type="spellStart"/>
    <w:r w:rsidRPr="00636152">
      <w:rPr>
        <w:rFonts w:cstheme="minorHAnsi"/>
        <w:sz w:val="16"/>
        <w:szCs w:val="16"/>
      </w:rPr>
      <w:t>être</w:t>
    </w:r>
    <w:proofErr w:type="spellEnd"/>
    <w:r w:rsidRPr="00636152">
      <w:rPr>
        <w:rFonts w:cstheme="minorHAnsi"/>
        <w:sz w:val="16"/>
        <w:szCs w:val="16"/>
      </w:rPr>
      <w:t xml:space="preserve"> </w:t>
    </w:r>
    <w:proofErr w:type="spellStart"/>
    <w:r w:rsidRPr="00636152">
      <w:rPr>
        <w:rFonts w:cstheme="minorHAnsi"/>
        <w:sz w:val="16"/>
        <w:szCs w:val="16"/>
      </w:rPr>
      <w:t>utilisées</w:t>
    </w:r>
    <w:proofErr w:type="spellEnd"/>
    <w:r w:rsidRPr="00636152">
      <w:rPr>
        <w:rFonts w:cstheme="minorHAnsi"/>
        <w:sz w:val="16"/>
        <w:szCs w:val="16"/>
      </w:rPr>
      <w:t xml:space="preserve"> et </w:t>
    </w:r>
    <w:proofErr w:type="spellStart"/>
    <w:r w:rsidRPr="00636152">
      <w:rPr>
        <w:rFonts w:cstheme="minorHAnsi"/>
        <w:sz w:val="16"/>
        <w:szCs w:val="16"/>
      </w:rPr>
      <w:t>les</w:t>
    </w:r>
    <w:proofErr w:type="spellEnd"/>
    <w:r w:rsidRPr="00636152">
      <w:rPr>
        <w:rFonts w:cstheme="minorHAnsi"/>
        <w:sz w:val="16"/>
        <w:szCs w:val="16"/>
      </w:rPr>
      <w:t xml:space="preserve"> </w:t>
    </w:r>
    <w:proofErr w:type="spellStart"/>
    <w:r w:rsidRPr="00636152">
      <w:rPr>
        <w:rFonts w:cstheme="minorHAnsi"/>
        <w:sz w:val="16"/>
        <w:szCs w:val="16"/>
      </w:rPr>
      <w:t>auteurs</w:t>
    </w:r>
    <w:proofErr w:type="spellEnd"/>
    <w:r w:rsidRPr="00636152">
      <w:rPr>
        <w:rFonts w:cstheme="minorHAnsi"/>
        <w:sz w:val="16"/>
        <w:szCs w:val="16"/>
      </w:rPr>
      <w:t xml:space="preserve"> </w:t>
    </w:r>
    <w:proofErr w:type="spellStart"/>
    <w:r w:rsidRPr="00636152">
      <w:rPr>
        <w:rFonts w:cstheme="minorHAnsi"/>
        <w:sz w:val="16"/>
        <w:szCs w:val="16"/>
      </w:rPr>
      <w:t>doivent</w:t>
    </w:r>
    <w:proofErr w:type="spellEnd"/>
    <w:r w:rsidRPr="00636152">
      <w:rPr>
        <w:rFonts w:cstheme="minorHAnsi"/>
        <w:sz w:val="16"/>
        <w:szCs w:val="16"/>
      </w:rPr>
      <w:t xml:space="preserve"> </w:t>
    </w:r>
    <w:proofErr w:type="spellStart"/>
    <w:r w:rsidRPr="00636152">
      <w:rPr>
        <w:rFonts w:cstheme="minorHAnsi"/>
        <w:sz w:val="16"/>
        <w:szCs w:val="16"/>
      </w:rPr>
      <w:t>être</w:t>
    </w:r>
    <w:proofErr w:type="spellEnd"/>
    <w:r w:rsidRPr="00636152">
      <w:rPr>
        <w:rFonts w:cstheme="minorHAnsi"/>
        <w:sz w:val="16"/>
        <w:szCs w:val="16"/>
      </w:rPr>
      <w:t xml:space="preserve"> </w:t>
    </w:r>
    <w:proofErr w:type="spellStart"/>
    <w:r w:rsidRPr="00636152">
      <w:rPr>
        <w:rFonts w:cstheme="minorHAnsi"/>
        <w:sz w:val="16"/>
        <w:szCs w:val="16"/>
      </w:rPr>
      <w:t>nommés</w:t>
    </w:r>
    <w:proofErr w:type="spellEnd"/>
    <w:r w:rsidRPr="00636152">
      <w:rPr>
        <w:rFonts w:cstheme="minorHAnsi"/>
        <w:sz w:val="16"/>
        <w:szCs w:val="16"/>
      </w:rPr>
      <w:t xml:space="preserve">. </w:t>
    </w:r>
    <w:proofErr w:type="spellStart"/>
    <w:r w:rsidRPr="00636152">
      <w:rPr>
        <w:rFonts w:cstheme="minorHAnsi"/>
        <w:sz w:val="16"/>
        <w:szCs w:val="16"/>
      </w:rPr>
      <w:t>Informations</w:t>
    </w:r>
    <w:proofErr w:type="spellEnd"/>
    <w:r w:rsidRPr="00636152">
      <w:rPr>
        <w:rFonts w:cstheme="minorHAnsi"/>
        <w:sz w:val="16"/>
        <w:szCs w:val="16"/>
      </w:rPr>
      <w:t xml:space="preserve"> </w:t>
    </w:r>
    <w:proofErr w:type="spellStart"/>
    <w:r w:rsidRPr="00636152">
      <w:rPr>
        <w:rFonts w:cstheme="minorHAnsi"/>
        <w:sz w:val="16"/>
        <w:szCs w:val="16"/>
      </w:rPr>
      <w:t>sur</w:t>
    </w:r>
    <w:proofErr w:type="spellEnd"/>
    <w:r w:rsidRPr="00636152">
      <w:rPr>
        <w:rFonts w:cstheme="minorHAnsi"/>
        <w:sz w:val="16"/>
        <w:szCs w:val="16"/>
      </w:rPr>
      <w:t xml:space="preserve"> la </w:t>
    </w:r>
    <w:proofErr w:type="spellStart"/>
    <w:r w:rsidRPr="00636152">
      <w:rPr>
        <w:rFonts w:cstheme="minorHAnsi"/>
        <w:sz w:val="16"/>
        <w:szCs w:val="16"/>
      </w:rPr>
      <w:t>licence</w:t>
    </w:r>
    <w:proofErr w:type="spellEnd"/>
    <w:r w:rsidRPr="00636152">
      <w:rPr>
        <w:rFonts w:cstheme="minorHAnsi"/>
        <w:sz w:val="16"/>
        <w:szCs w:val="16"/>
      </w:rPr>
      <w:t xml:space="preserve"> des </w:t>
    </w:r>
    <w:proofErr w:type="spellStart"/>
    <w:proofErr w:type="gramStart"/>
    <w:r w:rsidRPr="00636152">
      <w:rPr>
        <w:rFonts w:cstheme="minorHAnsi"/>
        <w:sz w:val="16"/>
        <w:szCs w:val="16"/>
      </w:rPr>
      <w:t>textes</w:t>
    </w:r>
    <w:proofErr w:type="spellEnd"/>
    <w:r w:rsidRPr="00636152">
      <w:rPr>
        <w:rFonts w:cstheme="minorHAnsi"/>
        <w:sz w:val="16"/>
        <w:szCs w:val="16"/>
      </w:rPr>
      <w:t xml:space="preserve"> :</w:t>
    </w:r>
    <w:proofErr w:type="gramEnd"/>
    <w:r w:rsidRPr="00636152">
      <w:rPr>
        <w:rFonts w:cstheme="minorHAnsi"/>
        <w:sz w:val="16"/>
        <w:szCs w:val="16"/>
      </w:rPr>
      <w:t xml:space="preserve"> www.umwelt-im-unterricht.de / 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C820D" w14:textId="77777777" w:rsidR="00641B52" w:rsidRDefault="00641B52" w:rsidP="00641B52">
    <w:pPr>
      <w:pStyle w:val="Fuzeile"/>
      <w:jc w:val="right"/>
    </w:pPr>
  </w:p>
  <w:p w14:paraId="7F75F89F"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6BCFEC09"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229F1446"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BD996C6"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7DF2A" w14:textId="77777777" w:rsidR="00573D1B" w:rsidRDefault="00573D1B">
      <w:r>
        <w:separator/>
      </w:r>
    </w:p>
  </w:footnote>
  <w:footnote w:type="continuationSeparator" w:id="0">
    <w:p w14:paraId="0DE9178E" w14:textId="77777777" w:rsidR="00573D1B" w:rsidRDefault="00573D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F6BB5"/>
    <w:multiLevelType w:val="hybridMultilevel"/>
    <w:tmpl w:val="82765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AD527C"/>
    <w:multiLevelType w:val="hybridMultilevel"/>
    <w:tmpl w:val="50BE20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A4DB1"/>
    <w:multiLevelType w:val="multilevel"/>
    <w:tmpl w:val="9C46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1A6C72"/>
    <w:multiLevelType w:val="multilevel"/>
    <w:tmpl w:val="3B84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B4192"/>
    <w:multiLevelType w:val="multilevel"/>
    <w:tmpl w:val="79CC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441EE"/>
    <w:multiLevelType w:val="hybridMultilevel"/>
    <w:tmpl w:val="0CAC615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0C0442"/>
    <w:multiLevelType w:val="multilevel"/>
    <w:tmpl w:val="0818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0B4483"/>
    <w:multiLevelType w:val="multilevel"/>
    <w:tmpl w:val="4D1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82F69"/>
    <w:multiLevelType w:val="hybridMultilevel"/>
    <w:tmpl w:val="30385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6" w15:restartNumberingAfterBreak="0">
    <w:nsid w:val="4BEC5F0F"/>
    <w:multiLevelType w:val="multilevel"/>
    <w:tmpl w:val="04D4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5C4804"/>
    <w:multiLevelType w:val="hybridMultilevel"/>
    <w:tmpl w:val="1DBC2708"/>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4EA4FFC"/>
    <w:multiLevelType w:val="multilevel"/>
    <w:tmpl w:val="8792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6364D5"/>
    <w:multiLevelType w:val="multilevel"/>
    <w:tmpl w:val="391E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1DA4174"/>
    <w:multiLevelType w:val="hybridMultilevel"/>
    <w:tmpl w:val="1DBC2708"/>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3EE65E9"/>
    <w:multiLevelType w:val="hybridMultilevel"/>
    <w:tmpl w:val="F620C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89515D"/>
    <w:multiLevelType w:val="multilevel"/>
    <w:tmpl w:val="552C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9C4B93"/>
    <w:multiLevelType w:val="multilevel"/>
    <w:tmpl w:val="109E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1"/>
  </w:num>
  <w:num w:numId="4">
    <w:abstractNumId w:val="6"/>
  </w:num>
  <w:num w:numId="5">
    <w:abstractNumId w:val="27"/>
  </w:num>
  <w:num w:numId="6">
    <w:abstractNumId w:val="9"/>
  </w:num>
  <w:num w:numId="7">
    <w:abstractNumId w:val="17"/>
  </w:num>
  <w:num w:numId="8">
    <w:abstractNumId w:val="26"/>
  </w:num>
  <w:num w:numId="9">
    <w:abstractNumId w:val="28"/>
  </w:num>
  <w:num w:numId="10">
    <w:abstractNumId w:val="0"/>
  </w:num>
  <w:num w:numId="11">
    <w:abstractNumId w:val="7"/>
  </w:num>
  <w:num w:numId="12">
    <w:abstractNumId w:val="2"/>
  </w:num>
  <w:num w:numId="13">
    <w:abstractNumId w:val="16"/>
  </w:num>
  <w:num w:numId="14">
    <w:abstractNumId w:val="8"/>
  </w:num>
  <w:num w:numId="15">
    <w:abstractNumId w:val="19"/>
  </w:num>
  <w:num w:numId="16">
    <w:abstractNumId w:val="14"/>
  </w:num>
  <w:num w:numId="17">
    <w:abstractNumId w:val="13"/>
  </w:num>
  <w:num w:numId="18">
    <w:abstractNumId w:val="23"/>
  </w:num>
  <w:num w:numId="19">
    <w:abstractNumId w:val="22"/>
  </w:num>
  <w:num w:numId="20">
    <w:abstractNumId w:val="3"/>
  </w:num>
  <w:num w:numId="21">
    <w:abstractNumId w:val="4"/>
  </w:num>
  <w:num w:numId="22">
    <w:abstractNumId w:val="18"/>
  </w:num>
  <w:num w:numId="23">
    <w:abstractNumId w:val="5"/>
  </w:num>
  <w:num w:numId="24">
    <w:abstractNumId w:val="24"/>
  </w:num>
  <w:num w:numId="25">
    <w:abstractNumId w:val="25"/>
  </w:num>
  <w:num w:numId="26">
    <w:abstractNumId w:val="12"/>
  </w:num>
  <w:num w:numId="27">
    <w:abstractNumId w:val="10"/>
  </w:num>
  <w:num w:numId="28">
    <w:abstractNumId w:val="2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420"/>
    <w:rsid w:val="00003594"/>
    <w:rsid w:val="00045FE7"/>
    <w:rsid w:val="000B7BD7"/>
    <w:rsid w:val="000C7D6D"/>
    <w:rsid w:val="00144340"/>
    <w:rsid w:val="00144B57"/>
    <w:rsid w:val="00144F8F"/>
    <w:rsid w:val="001512DA"/>
    <w:rsid w:val="001535C2"/>
    <w:rsid w:val="001549C1"/>
    <w:rsid w:val="001577C5"/>
    <w:rsid w:val="00165F9F"/>
    <w:rsid w:val="00186579"/>
    <w:rsid w:val="001A704A"/>
    <w:rsid w:val="001C780D"/>
    <w:rsid w:val="001E7C32"/>
    <w:rsid w:val="00202FD6"/>
    <w:rsid w:val="002446FA"/>
    <w:rsid w:val="00250E18"/>
    <w:rsid w:val="002824F0"/>
    <w:rsid w:val="00287BAD"/>
    <w:rsid w:val="002A4C13"/>
    <w:rsid w:val="002B7A27"/>
    <w:rsid w:val="002D06FC"/>
    <w:rsid w:val="00333BC8"/>
    <w:rsid w:val="00362FC0"/>
    <w:rsid w:val="003919BD"/>
    <w:rsid w:val="00396EF6"/>
    <w:rsid w:val="003B190F"/>
    <w:rsid w:val="003E795B"/>
    <w:rsid w:val="003F7546"/>
    <w:rsid w:val="00407F7D"/>
    <w:rsid w:val="0041092D"/>
    <w:rsid w:val="00433A62"/>
    <w:rsid w:val="00480420"/>
    <w:rsid w:val="00483023"/>
    <w:rsid w:val="00487219"/>
    <w:rsid w:val="004D1F6B"/>
    <w:rsid w:val="004E169D"/>
    <w:rsid w:val="004E5C61"/>
    <w:rsid w:val="0051090D"/>
    <w:rsid w:val="0051168F"/>
    <w:rsid w:val="00532A46"/>
    <w:rsid w:val="005439D4"/>
    <w:rsid w:val="00544BDE"/>
    <w:rsid w:val="005528E4"/>
    <w:rsid w:val="00573D1B"/>
    <w:rsid w:val="005B06A6"/>
    <w:rsid w:val="005E26CC"/>
    <w:rsid w:val="005F3F8C"/>
    <w:rsid w:val="005F6BCB"/>
    <w:rsid w:val="00600D62"/>
    <w:rsid w:val="00612F5C"/>
    <w:rsid w:val="00614A64"/>
    <w:rsid w:val="00615853"/>
    <w:rsid w:val="0061610B"/>
    <w:rsid w:val="00621032"/>
    <w:rsid w:val="00636152"/>
    <w:rsid w:val="00640399"/>
    <w:rsid w:val="00641B52"/>
    <w:rsid w:val="0064462E"/>
    <w:rsid w:val="00653C8C"/>
    <w:rsid w:val="00655EE5"/>
    <w:rsid w:val="0066257A"/>
    <w:rsid w:val="006746E5"/>
    <w:rsid w:val="00686371"/>
    <w:rsid w:val="00690F14"/>
    <w:rsid w:val="006A02D4"/>
    <w:rsid w:val="006B51F8"/>
    <w:rsid w:val="006F542B"/>
    <w:rsid w:val="00711235"/>
    <w:rsid w:val="0072524D"/>
    <w:rsid w:val="007453CD"/>
    <w:rsid w:val="00752D7F"/>
    <w:rsid w:val="00762DE3"/>
    <w:rsid w:val="00775562"/>
    <w:rsid w:val="0078068D"/>
    <w:rsid w:val="007815DE"/>
    <w:rsid w:val="007978F0"/>
    <w:rsid w:val="007F6C08"/>
    <w:rsid w:val="00811F07"/>
    <w:rsid w:val="008228F2"/>
    <w:rsid w:val="008411FB"/>
    <w:rsid w:val="008425CA"/>
    <w:rsid w:val="008456AD"/>
    <w:rsid w:val="00853F8C"/>
    <w:rsid w:val="00863569"/>
    <w:rsid w:val="008665D4"/>
    <w:rsid w:val="00887031"/>
    <w:rsid w:val="008877ED"/>
    <w:rsid w:val="008B31EB"/>
    <w:rsid w:val="008D1791"/>
    <w:rsid w:val="009031BD"/>
    <w:rsid w:val="0092166D"/>
    <w:rsid w:val="00934D8D"/>
    <w:rsid w:val="00951C13"/>
    <w:rsid w:val="00952D25"/>
    <w:rsid w:val="00963EB7"/>
    <w:rsid w:val="009734A1"/>
    <w:rsid w:val="00981C85"/>
    <w:rsid w:val="009A1C7F"/>
    <w:rsid w:val="009C54F6"/>
    <w:rsid w:val="009E5636"/>
    <w:rsid w:val="00A45E64"/>
    <w:rsid w:val="00A60B4C"/>
    <w:rsid w:val="00A66562"/>
    <w:rsid w:val="00A7706F"/>
    <w:rsid w:val="00A82395"/>
    <w:rsid w:val="00A83A86"/>
    <w:rsid w:val="00A84917"/>
    <w:rsid w:val="00A84B19"/>
    <w:rsid w:val="00AA6145"/>
    <w:rsid w:val="00AB1571"/>
    <w:rsid w:val="00AC0E0A"/>
    <w:rsid w:val="00AC46E6"/>
    <w:rsid w:val="00AD57BB"/>
    <w:rsid w:val="00AE31A8"/>
    <w:rsid w:val="00AE3F71"/>
    <w:rsid w:val="00B0218C"/>
    <w:rsid w:val="00B16DA6"/>
    <w:rsid w:val="00B17441"/>
    <w:rsid w:val="00B2233A"/>
    <w:rsid w:val="00B228E5"/>
    <w:rsid w:val="00B4028B"/>
    <w:rsid w:val="00B62372"/>
    <w:rsid w:val="00B6267E"/>
    <w:rsid w:val="00B7536E"/>
    <w:rsid w:val="00BD4DFB"/>
    <w:rsid w:val="00BE583D"/>
    <w:rsid w:val="00C02A6C"/>
    <w:rsid w:val="00C11901"/>
    <w:rsid w:val="00C36812"/>
    <w:rsid w:val="00C45DD3"/>
    <w:rsid w:val="00C729C1"/>
    <w:rsid w:val="00C81D84"/>
    <w:rsid w:val="00C924FB"/>
    <w:rsid w:val="00CA0EFC"/>
    <w:rsid w:val="00CB7CF1"/>
    <w:rsid w:val="00CC21DA"/>
    <w:rsid w:val="00D01E8E"/>
    <w:rsid w:val="00D42B0D"/>
    <w:rsid w:val="00D44A06"/>
    <w:rsid w:val="00D633C0"/>
    <w:rsid w:val="00D671EA"/>
    <w:rsid w:val="00D767C4"/>
    <w:rsid w:val="00D87B55"/>
    <w:rsid w:val="00D921B9"/>
    <w:rsid w:val="00DA4B44"/>
    <w:rsid w:val="00DD12F7"/>
    <w:rsid w:val="00E15CC5"/>
    <w:rsid w:val="00E433EB"/>
    <w:rsid w:val="00E44FB1"/>
    <w:rsid w:val="00E52385"/>
    <w:rsid w:val="00EC0B7D"/>
    <w:rsid w:val="00EE0E1A"/>
    <w:rsid w:val="00EE3BD8"/>
    <w:rsid w:val="00F12394"/>
    <w:rsid w:val="00F34B0C"/>
    <w:rsid w:val="00F47A32"/>
    <w:rsid w:val="00F625F6"/>
    <w:rsid w:val="00F7132E"/>
    <w:rsid w:val="00F73E02"/>
    <w:rsid w:val="00F830E4"/>
    <w:rsid w:val="00FA7184"/>
    <w:rsid w:val="00FB2DA4"/>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388EC"/>
  <w15:docId w15:val="{59199E06-044C-B842-BCCA-59A7ED18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1F07"/>
    <w:rPr>
      <w:rFonts w:eastAsia="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semiHidden/>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paragraph" w:styleId="Titel">
    <w:name w:val="Title"/>
    <w:basedOn w:val="Standard"/>
    <w:next w:val="Standard"/>
    <w:link w:val="TitelZchn"/>
    <w:uiPriority w:val="10"/>
    <w:qFormat/>
    <w:rsid w:val="00811F07"/>
    <w:pPr>
      <w:contextualSpacing/>
    </w:pPr>
    <w:rPr>
      <w:rFonts w:eastAsiaTheme="majorEastAsia" w:cstheme="majorBidi"/>
      <w:b/>
      <w:spacing w:val="-10"/>
      <w:kern w:val="28"/>
      <w:sz w:val="48"/>
      <w:szCs w:val="56"/>
    </w:rPr>
  </w:style>
  <w:style w:type="character" w:customStyle="1" w:styleId="TitelZchn">
    <w:name w:val="Titel Zchn"/>
    <w:basedOn w:val="Absatz-Standardschriftart"/>
    <w:link w:val="Titel"/>
    <w:uiPriority w:val="10"/>
    <w:rsid w:val="00811F07"/>
    <w:rPr>
      <w:rFonts w:eastAsiaTheme="majorEastAsia" w:cstheme="majorBidi"/>
      <w:b/>
      <w:spacing w:val="-10"/>
      <w:kern w:val="28"/>
      <w:sz w:val="48"/>
      <w:szCs w:val="56"/>
      <w:lang w:eastAsia="de-DE"/>
    </w:rPr>
  </w:style>
  <w:style w:type="character" w:customStyle="1" w:styleId="NichtaufgelsteErwhnung3">
    <w:name w:val="Nicht aufgelöste Erwähnung3"/>
    <w:basedOn w:val="Absatz-Standardschriftart"/>
    <w:uiPriority w:val="99"/>
    <w:semiHidden/>
    <w:unhideWhenUsed/>
    <w:rsid w:val="007453CD"/>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665D4"/>
    <w:rPr>
      <w:color w:val="605E5C"/>
      <w:shd w:val="clear" w:color="auto" w:fill="E1DFDD"/>
    </w:rPr>
  </w:style>
  <w:style w:type="character" w:styleId="NichtaufgelsteErwhnung">
    <w:name w:val="Unresolved Mention"/>
    <w:basedOn w:val="Absatz-Standardschriftart"/>
    <w:uiPriority w:val="99"/>
    <w:semiHidden/>
    <w:unhideWhenUsed/>
    <w:rsid w:val="00AB1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5465">
      <w:bodyDiv w:val="1"/>
      <w:marLeft w:val="0"/>
      <w:marRight w:val="0"/>
      <w:marTop w:val="0"/>
      <w:marBottom w:val="0"/>
      <w:divBdr>
        <w:top w:val="none" w:sz="0" w:space="0" w:color="auto"/>
        <w:left w:val="none" w:sz="0" w:space="0" w:color="auto"/>
        <w:bottom w:val="none" w:sz="0" w:space="0" w:color="auto"/>
        <w:right w:val="none" w:sz="0" w:space="0" w:color="auto"/>
      </w:divBdr>
    </w:div>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44988860">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98512">
      <w:bodyDiv w:val="1"/>
      <w:marLeft w:val="0"/>
      <w:marRight w:val="0"/>
      <w:marTop w:val="0"/>
      <w:marBottom w:val="0"/>
      <w:divBdr>
        <w:top w:val="none" w:sz="0" w:space="0" w:color="auto"/>
        <w:left w:val="none" w:sz="0" w:space="0" w:color="auto"/>
        <w:bottom w:val="none" w:sz="0" w:space="0" w:color="auto"/>
        <w:right w:val="none" w:sz="0" w:space="0" w:color="auto"/>
      </w:divBdr>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482626891">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66576641">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351062">
      <w:bodyDiv w:val="1"/>
      <w:marLeft w:val="0"/>
      <w:marRight w:val="0"/>
      <w:marTop w:val="0"/>
      <w:marBottom w:val="0"/>
      <w:divBdr>
        <w:top w:val="none" w:sz="0" w:space="0" w:color="auto"/>
        <w:left w:val="none" w:sz="0" w:space="0" w:color="auto"/>
        <w:bottom w:val="none" w:sz="0" w:space="0" w:color="auto"/>
        <w:right w:val="none" w:sz="0" w:space="0" w:color="auto"/>
      </w:divBdr>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76678">
      <w:bodyDiv w:val="1"/>
      <w:marLeft w:val="0"/>
      <w:marRight w:val="0"/>
      <w:marTop w:val="0"/>
      <w:marBottom w:val="0"/>
      <w:divBdr>
        <w:top w:val="none" w:sz="0" w:space="0" w:color="auto"/>
        <w:left w:val="none" w:sz="0" w:space="0" w:color="auto"/>
        <w:bottom w:val="none" w:sz="0" w:space="0" w:color="auto"/>
        <w:right w:val="none" w:sz="0" w:space="0" w:color="auto"/>
      </w:divBdr>
    </w:div>
    <w:div w:id="910892087">
      <w:bodyDiv w:val="1"/>
      <w:marLeft w:val="0"/>
      <w:marRight w:val="0"/>
      <w:marTop w:val="0"/>
      <w:marBottom w:val="0"/>
      <w:divBdr>
        <w:top w:val="none" w:sz="0" w:space="0" w:color="auto"/>
        <w:left w:val="none" w:sz="0" w:space="0" w:color="auto"/>
        <w:bottom w:val="none" w:sz="0" w:space="0" w:color="auto"/>
        <w:right w:val="none" w:sz="0" w:space="0" w:color="auto"/>
      </w:divBdr>
    </w:div>
    <w:div w:id="1049691762">
      <w:bodyDiv w:val="1"/>
      <w:marLeft w:val="0"/>
      <w:marRight w:val="0"/>
      <w:marTop w:val="0"/>
      <w:marBottom w:val="0"/>
      <w:divBdr>
        <w:top w:val="none" w:sz="0" w:space="0" w:color="auto"/>
        <w:left w:val="none" w:sz="0" w:space="0" w:color="auto"/>
        <w:bottom w:val="none" w:sz="0" w:space="0" w:color="auto"/>
        <w:right w:val="none" w:sz="0" w:space="0" w:color="auto"/>
      </w:divBdr>
    </w:div>
    <w:div w:id="1096091840">
      <w:bodyDiv w:val="1"/>
      <w:marLeft w:val="0"/>
      <w:marRight w:val="0"/>
      <w:marTop w:val="0"/>
      <w:marBottom w:val="0"/>
      <w:divBdr>
        <w:top w:val="none" w:sz="0" w:space="0" w:color="auto"/>
        <w:left w:val="none" w:sz="0" w:space="0" w:color="auto"/>
        <w:bottom w:val="none" w:sz="0" w:space="0" w:color="auto"/>
        <w:right w:val="none" w:sz="0" w:space="0" w:color="auto"/>
      </w:divBdr>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239562469">
      <w:bodyDiv w:val="1"/>
      <w:marLeft w:val="0"/>
      <w:marRight w:val="0"/>
      <w:marTop w:val="0"/>
      <w:marBottom w:val="0"/>
      <w:divBdr>
        <w:top w:val="none" w:sz="0" w:space="0" w:color="auto"/>
        <w:left w:val="none" w:sz="0" w:space="0" w:color="auto"/>
        <w:bottom w:val="none" w:sz="0" w:space="0" w:color="auto"/>
        <w:right w:val="none" w:sz="0" w:space="0" w:color="auto"/>
      </w:divBdr>
      <w:divsChild>
        <w:div w:id="330064468">
          <w:marLeft w:val="0"/>
          <w:marRight w:val="0"/>
          <w:marTop w:val="0"/>
          <w:marBottom w:val="0"/>
          <w:divBdr>
            <w:top w:val="none" w:sz="0" w:space="0" w:color="auto"/>
            <w:left w:val="none" w:sz="0" w:space="0" w:color="auto"/>
            <w:bottom w:val="none" w:sz="0" w:space="0" w:color="auto"/>
            <w:right w:val="none" w:sz="0" w:space="0" w:color="auto"/>
          </w:divBdr>
          <w:divsChild>
            <w:div w:id="1626735069">
              <w:marLeft w:val="0"/>
              <w:marRight w:val="0"/>
              <w:marTop w:val="0"/>
              <w:marBottom w:val="0"/>
              <w:divBdr>
                <w:top w:val="none" w:sz="0" w:space="0" w:color="auto"/>
                <w:left w:val="none" w:sz="0" w:space="0" w:color="auto"/>
                <w:bottom w:val="none" w:sz="0" w:space="0" w:color="auto"/>
                <w:right w:val="none" w:sz="0" w:space="0" w:color="auto"/>
              </w:divBdr>
              <w:divsChild>
                <w:div w:id="15508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99962">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678772170">
      <w:bodyDiv w:val="1"/>
      <w:marLeft w:val="0"/>
      <w:marRight w:val="0"/>
      <w:marTop w:val="0"/>
      <w:marBottom w:val="0"/>
      <w:divBdr>
        <w:top w:val="none" w:sz="0" w:space="0" w:color="auto"/>
        <w:left w:val="none" w:sz="0" w:space="0" w:color="auto"/>
        <w:bottom w:val="none" w:sz="0" w:space="0" w:color="auto"/>
        <w:right w:val="none" w:sz="0" w:space="0" w:color="auto"/>
      </w:divBdr>
    </w:div>
    <w:div w:id="1763867095">
      <w:bodyDiv w:val="1"/>
      <w:marLeft w:val="0"/>
      <w:marRight w:val="0"/>
      <w:marTop w:val="0"/>
      <w:marBottom w:val="0"/>
      <w:divBdr>
        <w:top w:val="none" w:sz="0" w:space="0" w:color="auto"/>
        <w:left w:val="none" w:sz="0" w:space="0" w:color="auto"/>
        <w:bottom w:val="none" w:sz="0" w:space="0" w:color="auto"/>
        <w:right w:val="none" w:sz="0" w:space="0" w:color="auto"/>
      </w:divBdr>
    </w:div>
    <w:div w:id="1775513148">
      <w:bodyDiv w:val="1"/>
      <w:marLeft w:val="0"/>
      <w:marRight w:val="0"/>
      <w:marTop w:val="0"/>
      <w:marBottom w:val="0"/>
      <w:divBdr>
        <w:top w:val="none" w:sz="0" w:space="0" w:color="auto"/>
        <w:left w:val="none" w:sz="0" w:space="0" w:color="auto"/>
        <w:bottom w:val="none" w:sz="0" w:space="0" w:color="auto"/>
        <w:right w:val="none" w:sz="0" w:space="0" w:color="auto"/>
      </w:divBdr>
    </w:div>
    <w:div w:id="1847595127">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893230059">
      <w:bodyDiv w:val="1"/>
      <w:marLeft w:val="0"/>
      <w:marRight w:val="0"/>
      <w:marTop w:val="0"/>
      <w:marBottom w:val="0"/>
      <w:divBdr>
        <w:top w:val="none" w:sz="0" w:space="0" w:color="auto"/>
        <w:left w:val="none" w:sz="0" w:space="0" w:color="auto"/>
        <w:bottom w:val="none" w:sz="0" w:space="0" w:color="auto"/>
        <w:right w:val="none" w:sz="0" w:space="0" w:color="auto"/>
      </w:divBdr>
      <w:divsChild>
        <w:div w:id="484778379">
          <w:marLeft w:val="0"/>
          <w:marRight w:val="0"/>
          <w:marTop w:val="0"/>
          <w:marBottom w:val="0"/>
          <w:divBdr>
            <w:top w:val="none" w:sz="0" w:space="0" w:color="auto"/>
            <w:left w:val="none" w:sz="0" w:space="0" w:color="auto"/>
            <w:bottom w:val="none" w:sz="0" w:space="0" w:color="auto"/>
            <w:right w:val="none" w:sz="0" w:space="0" w:color="auto"/>
          </w:divBdr>
          <w:divsChild>
            <w:div w:id="31460774">
              <w:marLeft w:val="0"/>
              <w:marRight w:val="0"/>
              <w:marTop w:val="0"/>
              <w:marBottom w:val="0"/>
              <w:divBdr>
                <w:top w:val="none" w:sz="0" w:space="0" w:color="auto"/>
                <w:left w:val="none" w:sz="0" w:space="0" w:color="auto"/>
                <w:bottom w:val="none" w:sz="0" w:space="0" w:color="auto"/>
                <w:right w:val="none" w:sz="0" w:space="0" w:color="auto"/>
              </w:divBdr>
              <w:divsChild>
                <w:div w:id="6815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53313">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3971835">
      <w:bodyDiv w:val="1"/>
      <w:marLeft w:val="0"/>
      <w:marRight w:val="0"/>
      <w:marTop w:val="0"/>
      <w:marBottom w:val="0"/>
      <w:divBdr>
        <w:top w:val="none" w:sz="0" w:space="0" w:color="auto"/>
        <w:left w:val="none" w:sz="0" w:space="0" w:color="auto"/>
        <w:bottom w:val="none" w:sz="0" w:space="0" w:color="auto"/>
        <w:right w:val="none" w:sz="0" w:space="0" w:color="auto"/>
      </w:divBdr>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pixabay.com/de/photos/flughund-zoo-fledermaus-vampir-2623277/"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creativecommons.org/licenses/by-sa/4.0/deed.de"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tiff"/><Relationship Id="rId25" Type="http://schemas.openxmlformats.org/officeDocument/2006/relationships/hyperlink" Target="https://creativecommons.org/publicdomain/zero/1.0/" TargetMode="External"/><Relationship Id="rId33" Type="http://schemas.openxmlformats.org/officeDocument/2006/relationships/hyperlink" Target="https://commons.wikimedia.org/wiki/File:Kuamut_Forest_Reserve_Sabah_-_area_allocated_for_logging.jpg"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s://pixabay.com/de/service/licen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xhere.com/de/photo/797820" TargetMode="External"/><Relationship Id="rId32" Type="http://schemas.openxmlformats.org/officeDocument/2006/relationships/hyperlink" Target="https://creativecommons.org/licenses/by/2.0/deed.en" TargetMode="External"/><Relationship Id="rId37" Type="http://schemas.openxmlformats.org/officeDocument/2006/relationships/hyperlink" Target="https://commons.wikimedia.org/wiki/File:USAID_Measuring_Impact_Conservation_Enterprise_Retrospective_(Guatemala;_Rainforest_Alliance)_(39407100665).jp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s://commons.wikimedia.org/wiki/File:Industrial-Chicken-Coop.JPG" TargetMode="External"/><Relationship Id="rId28" Type="http://schemas.openxmlformats.org/officeDocument/2006/relationships/hyperlink" Target="https://pixabay.com/de/photos/sattelschlepper-lkw-lastwagen-truck-534577/" TargetMode="External"/><Relationship Id="rId36" Type="http://schemas.openxmlformats.org/officeDocument/2006/relationships/hyperlink" Target="https://pixabay.com/de/service/license/" TargetMode="External"/><Relationship Id="rId10" Type="http://schemas.openxmlformats.org/officeDocument/2006/relationships/footer" Target="footer1.xml"/><Relationship Id="rId19" Type="http://schemas.openxmlformats.org/officeDocument/2006/relationships/image" Target="media/image7.tiff"/><Relationship Id="rId31" Type="http://schemas.openxmlformats.org/officeDocument/2006/relationships/hyperlink" Target="https://commons.wikimedia.org/wiki/File:Myanmar_Illicit_Endangered_Wildlife_Market_04_(cropped).jpg" TargetMode="External"/><Relationship Id="rId4" Type="http://schemas.openxmlformats.org/officeDocument/2006/relationships/settings" Target="settings.xml"/><Relationship Id="rId9" Type="http://schemas.openxmlformats.org/officeDocument/2006/relationships/hyperlink" Target="https://www.umwelt-im-unterricht.de/wochenthemen/zoonosen-wenn-umweltkrisen-zu-gesundheitskrisen-fuehren/" TargetMode="External"/><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hyperlink" Target="https://pixabay.com/de/service/license/" TargetMode="External"/><Relationship Id="rId30" Type="http://schemas.openxmlformats.org/officeDocument/2006/relationships/hyperlink" Target="https://www.pexels.com/de-de/foto/abholzung-regenwald-sudamerika-2880428/" TargetMode="External"/><Relationship Id="rId35" Type="http://schemas.openxmlformats.org/officeDocument/2006/relationships/hyperlink" Target="https://pixabay.com/de/photos/gans-wildvogel-wildgans-wasservogel-520052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FF584-BE71-9144-A071-35F53CE8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970</Words>
  <Characters>6118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4</cp:revision>
  <dcterms:created xsi:type="dcterms:W3CDTF">2020-07-24T15:49:00Z</dcterms:created>
  <dcterms:modified xsi:type="dcterms:W3CDTF">2020-07-24T16:12:00Z</dcterms:modified>
</cp:coreProperties>
</file>