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E047C" w14:textId="77777777" w:rsidR="00487CFF" w:rsidRPr="002523FD" w:rsidRDefault="00487CFF" w:rsidP="002523FD">
      <w:pPr>
        <w:jc w:val="right"/>
        <w:rPr>
          <w:b/>
          <w:sz w:val="32"/>
          <w:szCs w:val="32"/>
        </w:rPr>
      </w:pPr>
      <w:bookmarkStart w:id="0" w:name="_Toc457581622"/>
      <w:bookmarkStart w:id="1" w:name="_Toc457583249"/>
      <w:r w:rsidRPr="002523FD">
        <w:rPr>
          <w:b/>
          <w:sz w:val="32"/>
          <w:szCs w:val="32"/>
        </w:rPr>
        <w:t>Umwelt im Unterricht</w:t>
      </w:r>
      <w:bookmarkEnd w:id="0"/>
      <w:bookmarkEnd w:id="1"/>
    </w:p>
    <w:p w14:paraId="358EEEBA" w14:textId="77777777" w:rsidR="00487CFF" w:rsidRDefault="004A6F83" w:rsidP="00B07E5C">
      <w:pPr>
        <w:jc w:val="right"/>
      </w:pPr>
      <w:hyperlink r:id="rId8" w:history="1">
        <w:r w:rsidR="00E719FF" w:rsidRPr="00903209">
          <w:rPr>
            <w:rStyle w:val="Link"/>
          </w:rPr>
          <w:t>www.umwelt-im-unterricht.de</w:t>
        </w:r>
      </w:hyperlink>
    </w:p>
    <w:p w14:paraId="47691BC7" w14:textId="77777777" w:rsidR="00487CFF" w:rsidRDefault="00487CFF" w:rsidP="00B07E5C"/>
    <w:p w14:paraId="265B82B4" w14:textId="77777777" w:rsidR="002B4172" w:rsidRPr="006E6C01" w:rsidRDefault="00B977B3" w:rsidP="006E6C01">
      <w:pPr>
        <w:pStyle w:val="Dachzeile"/>
      </w:pPr>
      <w:r>
        <w:t>Handreichung</w:t>
      </w:r>
      <w:r w:rsidR="00C16416" w:rsidRPr="006E6C01">
        <w:t xml:space="preserve"> </w:t>
      </w:r>
      <w:r w:rsidR="00483C16" w:rsidRPr="006E6C01">
        <w:t>(</w:t>
      </w:r>
      <w:r w:rsidR="00DE42CB" w:rsidRPr="006E6C01">
        <w:t>Grundschule</w:t>
      </w:r>
      <w:r w:rsidR="00483C16" w:rsidRPr="006E6C01">
        <w:t>)</w:t>
      </w:r>
    </w:p>
    <w:p w14:paraId="1FB1EBF7" w14:textId="77777777" w:rsidR="00C16416" w:rsidRPr="006E6C01" w:rsidRDefault="006D75AE" w:rsidP="002523FD">
      <w:pPr>
        <w:pStyle w:val="berschrift1"/>
      </w:pPr>
      <w:r>
        <w:t>Handreichung: das Thema Konsum in der Grundschule</w:t>
      </w:r>
    </w:p>
    <w:p w14:paraId="07B61B88" w14:textId="0529C790" w:rsidR="00C16416" w:rsidRPr="00EB1305" w:rsidRDefault="006D75AE" w:rsidP="00B07E5C">
      <w:pPr>
        <w:pStyle w:val="Vorspann"/>
      </w:pPr>
      <w:r>
        <w:rPr>
          <w:rFonts w:eastAsia="Times New Roman"/>
        </w:rPr>
        <w:t xml:space="preserve">Umwelt im Unterricht greift regelmäßig Ereignisse und Entwicklungen auf, die mit dem Thema Konsum in Zusammenhang stehen. Die Veröffentlichungen </w:t>
      </w:r>
      <w:r w:rsidRPr="008F1060">
        <w:rPr>
          <w:rFonts w:eastAsia="Times New Roman"/>
        </w:rPr>
        <w:t>bieten</w:t>
      </w:r>
      <w:r>
        <w:rPr>
          <w:rFonts w:eastAsia="Times New Roman"/>
        </w:rPr>
        <w:t xml:space="preserve"> verschiedene Zugänge zum Themenfeld. Diese Handreichung </w:t>
      </w:r>
      <w:r w:rsidR="00A441CC">
        <w:rPr>
          <w:rFonts w:eastAsia="Times New Roman"/>
        </w:rPr>
        <w:t xml:space="preserve">liefert </w:t>
      </w:r>
      <w:r>
        <w:rPr>
          <w:rFonts w:eastAsia="Times New Roman"/>
        </w:rPr>
        <w:t xml:space="preserve">einen Überblick. </w:t>
      </w:r>
    </w:p>
    <w:p w14:paraId="704AD7BE" w14:textId="77777777" w:rsidR="007F6554" w:rsidRDefault="00C51F40" w:rsidP="002523FD">
      <w:pPr>
        <w:pStyle w:val="berschrift3"/>
      </w:pPr>
      <w:bookmarkStart w:id="2" w:name="_Toc457581625"/>
      <w:bookmarkStart w:id="3" w:name="_Toc457583252"/>
      <w:r>
        <w:t xml:space="preserve">Was gehört noch zu </w:t>
      </w:r>
      <w:r w:rsidR="00B977B3">
        <w:t>dieser Handreichung</w:t>
      </w:r>
      <w:r>
        <w:t>?</w:t>
      </w:r>
      <w:bookmarkEnd w:id="2"/>
      <w:bookmarkEnd w:id="3"/>
      <w:r>
        <w:t xml:space="preserve"> </w:t>
      </w:r>
      <w:r w:rsidR="007F6554">
        <w:t xml:space="preserve"> </w:t>
      </w:r>
    </w:p>
    <w:p w14:paraId="02437BBA" w14:textId="334E5A46" w:rsidR="007F6554" w:rsidRDefault="00487CFF" w:rsidP="00487CFF">
      <w:r w:rsidRPr="00487CFF">
        <w:t xml:space="preserve">Die </w:t>
      </w:r>
      <w:r w:rsidR="00620A9A">
        <w:t>H</w:t>
      </w:r>
      <w:r w:rsidR="006D4EF5">
        <w:t xml:space="preserve">andreichung </w:t>
      </w:r>
      <w:r w:rsidR="002523FD">
        <w:t>enthält eine Übersicht v</w:t>
      </w:r>
      <w:r w:rsidR="006D4EF5">
        <w:t>erschiedener Unterrichtsideen zum Them</w:t>
      </w:r>
      <w:r w:rsidR="00620A9A">
        <w:t xml:space="preserve">a </w:t>
      </w:r>
      <w:r w:rsidR="006D4EF5">
        <w:t xml:space="preserve">Konsum, </w:t>
      </w:r>
      <w:r w:rsidR="002523FD">
        <w:t xml:space="preserve">die </w:t>
      </w:r>
      <w:r w:rsidR="00620A9A">
        <w:t xml:space="preserve">bei </w:t>
      </w:r>
      <w:r w:rsidR="002523FD">
        <w:t>Umwelt im Unterricht veröffentlicht wurden</w:t>
      </w:r>
      <w:r w:rsidR="006D4EF5">
        <w:t>, mit Angaben zu Schwerpunkten und Lehrplanbezügen</w:t>
      </w:r>
      <w:r w:rsidR="002523FD">
        <w:t xml:space="preserve">. </w:t>
      </w:r>
      <w:r w:rsidR="00620A9A">
        <w:t xml:space="preserve">Die dazugehörigen Veröffentlichungen und Materialien sind in der Tabelle verlinkt. Sie können alternativ über die Internetseite Umwelt im Unterricht aufgerufen werden unter: </w:t>
      </w:r>
      <w:hyperlink r:id="rId9" w:history="1">
        <w:r w:rsidR="008F1060" w:rsidRPr="00D201B6">
          <w:rPr>
            <w:rStyle w:val="Link"/>
          </w:rPr>
          <w:t>http://www.umwelt-im-unterricht.de/themen/wirtschaft-konsum/konsum-das-thema-im-ueberblick/</w:t>
        </w:r>
      </w:hyperlink>
      <w:r w:rsidR="008F1060">
        <w:t xml:space="preserve"> </w:t>
      </w:r>
    </w:p>
    <w:p w14:paraId="71EE5107" w14:textId="77777777" w:rsidR="00B977B3" w:rsidRDefault="00B977B3" w:rsidP="002523FD">
      <w:pPr>
        <w:pStyle w:val="berschrift3"/>
      </w:pPr>
      <w:bookmarkStart w:id="4" w:name="_Toc457581626"/>
      <w:bookmarkStart w:id="5" w:name="_Toc457583253"/>
      <w:bookmarkStart w:id="6" w:name="_Toc457583254"/>
      <w:r>
        <w:t xml:space="preserve">Inhalt und Verwendung der </w:t>
      </w:r>
      <w:bookmarkEnd w:id="4"/>
      <w:bookmarkEnd w:id="5"/>
      <w:r>
        <w:t>Handreichung</w:t>
      </w:r>
    </w:p>
    <w:p w14:paraId="5EA77E2B" w14:textId="77777777" w:rsidR="00B977B3" w:rsidRPr="00427A61" w:rsidRDefault="00B977B3" w:rsidP="00B977B3">
      <w:r w:rsidRPr="00427A61">
        <w:t>Die Angaben zum Lehrplanbezug wurden aus den Vorgaben verschiedener Bundesländer für den Sachunterricht abgeleitet. Während es inhaltlich weitgehende Übereinstimmungen gibt, unterscheiden sich die Lehrpläne in ihren Formulierungen zum Teil deutlich, sodass nicht alle Angaben der Tabelle gleichermaßen für alle Bundesländer zutreffen. Sie wurden jedoch so formuliert, dass sie sich inhaltlich möglichst leicht mit einzelnen Lehrplänen abgleichen lassen.</w:t>
      </w:r>
    </w:p>
    <w:p w14:paraId="5AA01581" w14:textId="77777777" w:rsidR="00B977B3" w:rsidRDefault="00B977B3" w:rsidP="00B977B3">
      <w:pPr>
        <w:rPr>
          <w:szCs w:val="22"/>
        </w:rPr>
      </w:pPr>
    </w:p>
    <w:p w14:paraId="4A65E68E" w14:textId="77777777" w:rsidR="002523FD" w:rsidRDefault="00B977B3" w:rsidP="009F6047">
      <w:pPr>
        <w:rPr>
          <w:szCs w:val="22"/>
        </w:rPr>
      </w:pPr>
      <w:r w:rsidRPr="00427A61">
        <w:rPr>
          <w:szCs w:val="22"/>
        </w:rPr>
        <w:t>Die aufgeführten Vorschläge zielen überwiegend darauf, einen Einstieg ins Thema zu ermöglichen. Der Schwerpunkt liegt auf Leitfragen für den Sachunterricht. Sie lassen sich leicht in größere, fächerüber</w:t>
      </w:r>
      <w:r>
        <w:rPr>
          <w:szCs w:val="22"/>
        </w:rPr>
        <w:t>g</w:t>
      </w:r>
      <w:r w:rsidRPr="00427A61">
        <w:rPr>
          <w:szCs w:val="22"/>
        </w:rPr>
        <w:t>reifende Unterrichtseinheiten einbinden und erweitern.</w:t>
      </w:r>
      <w:bookmarkStart w:id="7" w:name="h.x8b6sggyci33" w:colFirst="0" w:colLast="0"/>
      <w:bookmarkEnd w:id="6"/>
      <w:bookmarkEnd w:id="7"/>
    </w:p>
    <w:p w14:paraId="424AB69E" w14:textId="77777777" w:rsidR="00B75A88" w:rsidRDefault="00B75A88" w:rsidP="009F6047">
      <w:pPr>
        <w:rPr>
          <w:szCs w:val="22"/>
        </w:rPr>
      </w:pPr>
    </w:p>
    <w:p w14:paraId="474CADDB" w14:textId="77777777" w:rsidR="00B75A88" w:rsidRDefault="00B75A88" w:rsidP="00B75A88">
      <w:r w:rsidRPr="00A11152">
        <w:t>Neben den in der Tabelle aufgeführten Veröffentlichungen bei Umwelt im Unterricht bieten folgende Unterrichtsmateriali</w:t>
      </w:r>
      <w:r>
        <w:t xml:space="preserve">en des Bundesumweltministeriums </w:t>
      </w:r>
      <w:r w:rsidRPr="00A11152">
        <w:t>weitere Informationen und Arbeitsmaterialien:</w:t>
      </w:r>
    </w:p>
    <w:p w14:paraId="5FE61E71" w14:textId="77777777" w:rsidR="00C63744" w:rsidRPr="00A11152" w:rsidRDefault="00C63744" w:rsidP="00B75A88"/>
    <w:p w14:paraId="63B677F5" w14:textId="5D3D9D48" w:rsidR="00B75A88" w:rsidRDefault="004A6F83" w:rsidP="00B75A88">
      <w:pPr>
        <w:pStyle w:val="Listenabsatz"/>
        <w:numPr>
          <w:ilvl w:val="0"/>
          <w:numId w:val="4"/>
        </w:numPr>
        <w:rPr>
          <w:szCs w:val="22"/>
        </w:rPr>
      </w:pPr>
      <w:hyperlink r:id="rId10" w:history="1">
        <w:r w:rsidR="00B75A88" w:rsidRPr="00B75A88">
          <w:rPr>
            <w:rStyle w:val="Link"/>
          </w:rPr>
          <w:t>Abfallvermeidung, -entsorgung und Recycling</w:t>
        </w:r>
      </w:hyperlink>
      <w:r w:rsidR="00B75A88" w:rsidRPr="00B75A88">
        <w:t xml:space="preserve"> </w:t>
      </w:r>
      <w:r w:rsidR="00B75A88">
        <w:rPr>
          <w:szCs w:val="22"/>
        </w:rPr>
        <w:t xml:space="preserve">(2009) </w:t>
      </w:r>
      <w:r w:rsidR="00B75A88" w:rsidRPr="00A11152">
        <w:rPr>
          <w:szCs w:val="22"/>
        </w:rPr>
        <w:t>(</w:t>
      </w:r>
      <w:r w:rsidR="00B75A88">
        <w:rPr>
          <w:szCs w:val="22"/>
        </w:rPr>
        <w:t xml:space="preserve">Lebenszyklus von Konsumprodukten, Ressourcenschonung, </w:t>
      </w:r>
      <w:r w:rsidR="00B75A88" w:rsidRPr="00A11152">
        <w:rPr>
          <w:szCs w:val="22"/>
        </w:rPr>
        <w:t xml:space="preserve">individuelles </w:t>
      </w:r>
      <w:r w:rsidR="00B75A88">
        <w:rPr>
          <w:szCs w:val="22"/>
        </w:rPr>
        <w:t>Konsumverhalten</w:t>
      </w:r>
      <w:r w:rsidR="00B75A88" w:rsidRPr="00A11152">
        <w:rPr>
          <w:szCs w:val="22"/>
        </w:rPr>
        <w:t>)</w:t>
      </w:r>
    </w:p>
    <w:p w14:paraId="6A24E431" w14:textId="5B56CCBE" w:rsidR="00F372E6" w:rsidRPr="00B75A88" w:rsidRDefault="004A6F83" w:rsidP="00B75A88">
      <w:pPr>
        <w:pStyle w:val="Listenabsatz"/>
        <w:numPr>
          <w:ilvl w:val="0"/>
          <w:numId w:val="4"/>
        </w:numPr>
        <w:rPr>
          <w:szCs w:val="22"/>
        </w:rPr>
      </w:pPr>
      <w:hyperlink r:id="rId11" w:history="1">
        <w:r w:rsidR="00F372E6" w:rsidRPr="00F372E6">
          <w:rPr>
            <w:rStyle w:val="Link"/>
            <w:szCs w:val="22"/>
          </w:rPr>
          <w:t>Wasser ist Leben</w:t>
        </w:r>
      </w:hyperlink>
      <w:r w:rsidR="00F372E6">
        <w:rPr>
          <w:szCs w:val="22"/>
        </w:rPr>
        <w:t xml:space="preserve"> (2013) </w:t>
      </w:r>
      <w:r w:rsidR="00A441CC">
        <w:rPr>
          <w:szCs w:val="22"/>
        </w:rPr>
        <w:t xml:space="preserve"> </w:t>
      </w:r>
      <w:r w:rsidR="00FF7200">
        <w:rPr>
          <w:szCs w:val="22"/>
        </w:rPr>
        <w:t>(Bedeutung des Wasser für Menschen, Tiere und Pflanzen, Kreislauf der Wassers, Nutzungsmöglichkeiten des Wassers)</w:t>
      </w:r>
    </w:p>
    <w:p w14:paraId="2453251D" w14:textId="77777777" w:rsidR="00B75A88" w:rsidRPr="006D464D" w:rsidRDefault="00B75A88" w:rsidP="00B75A88">
      <w:pPr>
        <w:pStyle w:val="Standard1"/>
        <w:widowControl/>
        <w:rPr>
          <w:szCs w:val="22"/>
        </w:rPr>
      </w:pPr>
    </w:p>
    <w:p w14:paraId="24C37FEF" w14:textId="77777777" w:rsidR="00FF5C3D" w:rsidRDefault="002523FD" w:rsidP="001C6464">
      <w:pPr>
        <w:pStyle w:val="berschrift2"/>
      </w:pPr>
      <w:r>
        <w:br w:type="column"/>
      </w:r>
      <w:r w:rsidR="001C6464">
        <w:lastRenderedPageBreak/>
        <w:t>Konsummuster und Lebensstile</w:t>
      </w:r>
    </w:p>
    <w:tbl>
      <w:tblPr>
        <w:tblStyle w:val="Tabellenraster"/>
        <w:tblW w:w="0" w:type="auto"/>
        <w:tblLook w:val="04A0" w:firstRow="1" w:lastRow="0" w:firstColumn="1" w:lastColumn="0" w:noHBand="0" w:noVBand="1"/>
      </w:tblPr>
      <w:tblGrid>
        <w:gridCol w:w="2596"/>
        <w:gridCol w:w="2502"/>
        <w:gridCol w:w="2396"/>
        <w:gridCol w:w="2135"/>
        <w:gridCol w:w="2101"/>
        <w:gridCol w:w="2775"/>
      </w:tblGrid>
      <w:tr w:rsidR="00411805" w14:paraId="0E418DD6" w14:textId="77777777" w:rsidTr="00E65189">
        <w:tc>
          <w:tcPr>
            <w:tcW w:w="2596" w:type="dxa"/>
          </w:tcPr>
          <w:p w14:paraId="7B0FC8B7" w14:textId="77777777" w:rsidR="00B977B3" w:rsidRPr="00427A61" w:rsidRDefault="00B977B3" w:rsidP="001C6464">
            <w:pPr>
              <w:jc w:val="center"/>
              <w:rPr>
                <w:szCs w:val="22"/>
              </w:rPr>
            </w:pPr>
            <w:r w:rsidRPr="00427A61">
              <w:rPr>
                <w:rFonts w:cs="Arial"/>
                <w:b/>
                <w:bCs/>
                <w:color w:val="000000"/>
                <w:szCs w:val="22"/>
                <w:shd w:val="clear" w:color="auto" w:fill="FFFFFF"/>
              </w:rPr>
              <w:t>Lehrplanbezug</w:t>
            </w:r>
          </w:p>
          <w:p w14:paraId="27940CF8" w14:textId="5B7CC2D5" w:rsidR="00B977B3" w:rsidRPr="001C6464" w:rsidRDefault="008F1060" w:rsidP="001C6464">
            <w:pPr>
              <w:jc w:val="center"/>
              <w:rPr>
                <w:rFonts w:cs="Arial"/>
                <w:i/>
                <w:iCs/>
                <w:color w:val="000000"/>
                <w:szCs w:val="22"/>
                <w:shd w:val="clear" w:color="auto" w:fill="FFFFFF"/>
              </w:rPr>
            </w:pPr>
            <w:r>
              <w:rPr>
                <w:rFonts w:cs="Arial"/>
                <w:i/>
                <w:iCs/>
                <w:color w:val="000000"/>
                <w:szCs w:val="22"/>
                <w:shd w:val="clear" w:color="auto" w:fill="FFFFFF"/>
              </w:rPr>
              <w:t>Fächer/</w:t>
            </w:r>
            <w:r w:rsidR="00B977B3">
              <w:rPr>
                <w:rFonts w:cs="Arial"/>
                <w:i/>
                <w:iCs/>
                <w:color w:val="000000"/>
                <w:szCs w:val="22"/>
                <w:shd w:val="clear" w:color="auto" w:fill="FFFFFF"/>
              </w:rPr>
              <w:t>Lernbereich</w:t>
            </w:r>
            <w:r w:rsidR="001C6464">
              <w:rPr>
                <w:rFonts w:cs="Arial"/>
                <w:i/>
                <w:iCs/>
                <w:color w:val="000000"/>
                <w:szCs w:val="22"/>
                <w:shd w:val="clear" w:color="auto" w:fill="FFFFFF"/>
              </w:rPr>
              <w:t>e</w:t>
            </w:r>
          </w:p>
        </w:tc>
        <w:tc>
          <w:tcPr>
            <w:tcW w:w="2502" w:type="dxa"/>
          </w:tcPr>
          <w:p w14:paraId="75C23C90" w14:textId="77777777" w:rsidR="00B977B3" w:rsidRDefault="00B977B3" w:rsidP="001C6464">
            <w:pPr>
              <w:pStyle w:val="Dachzeile"/>
              <w:jc w:val="center"/>
            </w:pPr>
            <w:r w:rsidRPr="00427A61">
              <w:rPr>
                <w:rFonts w:cs="Arial"/>
                <w:b/>
                <w:bCs/>
                <w:color w:val="000000"/>
                <w:szCs w:val="22"/>
                <w:shd w:val="clear" w:color="auto" w:fill="FFFFFF"/>
              </w:rPr>
              <w:t>Inhalte</w:t>
            </w:r>
          </w:p>
        </w:tc>
        <w:tc>
          <w:tcPr>
            <w:tcW w:w="2396" w:type="dxa"/>
          </w:tcPr>
          <w:p w14:paraId="379A628A" w14:textId="77777777" w:rsidR="00B977B3" w:rsidRDefault="00B977B3" w:rsidP="001C6464">
            <w:pPr>
              <w:pStyle w:val="Dachzeile"/>
              <w:jc w:val="center"/>
            </w:pPr>
            <w:r w:rsidRPr="00427A61">
              <w:rPr>
                <w:rFonts w:cs="Arial"/>
                <w:b/>
                <w:bCs/>
                <w:color w:val="000000"/>
                <w:szCs w:val="22"/>
                <w:shd w:val="clear" w:color="auto" w:fill="FFFFFF"/>
              </w:rPr>
              <w:t>Leitfragen</w:t>
            </w:r>
          </w:p>
        </w:tc>
        <w:tc>
          <w:tcPr>
            <w:tcW w:w="2135" w:type="dxa"/>
          </w:tcPr>
          <w:p w14:paraId="38C31649" w14:textId="77777777" w:rsidR="00B977B3" w:rsidRDefault="00B977B3" w:rsidP="001C6464">
            <w:pPr>
              <w:pStyle w:val="Dachzeile"/>
              <w:jc w:val="center"/>
            </w:pPr>
            <w:r w:rsidRPr="00427A61">
              <w:rPr>
                <w:rFonts w:cs="Arial"/>
                <w:b/>
                <w:bCs/>
                <w:color w:val="000000"/>
                <w:szCs w:val="22"/>
                <w:shd w:val="clear" w:color="auto" w:fill="FFFFFF"/>
              </w:rPr>
              <w:t>Unterrichtsideen</w:t>
            </w:r>
          </w:p>
        </w:tc>
        <w:tc>
          <w:tcPr>
            <w:tcW w:w="2101" w:type="dxa"/>
          </w:tcPr>
          <w:p w14:paraId="2F3AB34E" w14:textId="77777777" w:rsidR="00B977B3" w:rsidRDefault="00B977B3" w:rsidP="001C6464">
            <w:pPr>
              <w:pStyle w:val="Dachzeile"/>
              <w:jc w:val="center"/>
            </w:pPr>
            <w:r w:rsidRPr="00427A61">
              <w:rPr>
                <w:rFonts w:cs="Arial"/>
                <w:b/>
                <w:bCs/>
                <w:color w:val="000000"/>
                <w:szCs w:val="22"/>
                <w:shd w:val="clear" w:color="auto" w:fill="FFFFFF"/>
              </w:rPr>
              <w:t>Materialien</w:t>
            </w:r>
          </w:p>
        </w:tc>
        <w:tc>
          <w:tcPr>
            <w:tcW w:w="2775" w:type="dxa"/>
          </w:tcPr>
          <w:p w14:paraId="79FD876E" w14:textId="77777777" w:rsidR="00B977B3" w:rsidRDefault="00B977B3" w:rsidP="001C6464">
            <w:pPr>
              <w:pStyle w:val="Dachzeile"/>
              <w:jc w:val="center"/>
            </w:pPr>
            <w:r w:rsidRPr="00427A61">
              <w:rPr>
                <w:rFonts w:cs="Arial"/>
                <w:b/>
                <w:bCs/>
                <w:color w:val="000000"/>
                <w:szCs w:val="22"/>
                <w:shd w:val="clear" w:color="auto" w:fill="FFFFFF"/>
              </w:rPr>
              <w:t>Erweiterung</w:t>
            </w:r>
          </w:p>
        </w:tc>
      </w:tr>
      <w:tr w:rsidR="003A6B89" w14:paraId="27036688" w14:textId="77777777" w:rsidTr="00E65189">
        <w:tc>
          <w:tcPr>
            <w:tcW w:w="2596" w:type="dxa"/>
          </w:tcPr>
          <w:p w14:paraId="03EAFC6C" w14:textId="77777777" w:rsidR="003A6B89" w:rsidRPr="0093427F" w:rsidRDefault="00D216DC" w:rsidP="008F067F">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68E27F1E" w14:textId="77777777" w:rsidR="00AA3581" w:rsidRDefault="00CD1C1F" w:rsidP="008F067F">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Konsum reflektieren, Wünsche und Bedürfnisse formulieren und vergleichen, Lebenswelten in verschiedenen Regionen der Erde vergleichen</w:t>
            </w:r>
          </w:p>
          <w:p w14:paraId="54339177" w14:textId="77777777" w:rsidR="00D216DC" w:rsidRDefault="00D216DC" w:rsidP="008F067F">
            <w:pPr>
              <w:pStyle w:val="Dachzeile"/>
              <w:rPr>
                <w:rFonts w:ascii="Calibri" w:eastAsia="Times New Roman" w:hAnsi="Calibri"/>
                <w:color w:val="000000" w:themeColor="text1"/>
                <w:sz w:val="22"/>
                <w:szCs w:val="22"/>
              </w:rPr>
            </w:pPr>
          </w:p>
          <w:p w14:paraId="59606DD4" w14:textId="77777777" w:rsidR="00D216DC" w:rsidRPr="00D216DC" w:rsidRDefault="00D216DC" w:rsidP="008F067F">
            <w:pPr>
              <w:pStyle w:val="Dachzeile"/>
              <w:rPr>
                <w:rFonts w:ascii="Calibri" w:eastAsia="Times New Roman" w:hAnsi="Calibri"/>
                <w:b/>
                <w:color w:val="000000" w:themeColor="text1"/>
                <w:sz w:val="22"/>
                <w:szCs w:val="22"/>
              </w:rPr>
            </w:pPr>
            <w:r w:rsidRPr="00D216DC">
              <w:rPr>
                <w:rFonts w:ascii="Calibri" w:eastAsia="Times New Roman" w:hAnsi="Calibri"/>
                <w:b/>
                <w:color w:val="000000" w:themeColor="text1"/>
                <w:sz w:val="22"/>
                <w:szCs w:val="22"/>
              </w:rPr>
              <w:t>Ethik, Religion</w:t>
            </w:r>
          </w:p>
          <w:p w14:paraId="6362318F" w14:textId="77777777" w:rsidR="00D216DC" w:rsidRPr="00D216DC" w:rsidRDefault="00D216DC" w:rsidP="00D216DC">
            <w:r>
              <w:t>Lebensbedingungen von Kindern in der Welt, Gerechtigkeit</w:t>
            </w:r>
            <w:r w:rsidR="00D33296">
              <w:t>, Verantwortung</w:t>
            </w:r>
          </w:p>
        </w:tc>
        <w:tc>
          <w:tcPr>
            <w:tcW w:w="2502" w:type="dxa"/>
          </w:tcPr>
          <w:p w14:paraId="49142918" w14:textId="77777777" w:rsidR="003A6B89" w:rsidRDefault="003A6B89" w:rsidP="008F067F">
            <w:pPr>
              <w:textAlignment w:val="baseline"/>
              <w:rPr>
                <w:rFonts w:ascii="Calibri" w:hAnsi="Calibri" w:cs="Arial"/>
                <w:color w:val="000000"/>
                <w:szCs w:val="22"/>
              </w:rPr>
            </w:pPr>
            <w:r w:rsidRPr="008F067F">
              <w:rPr>
                <w:rFonts w:ascii="Calibri" w:hAnsi="Calibri" w:cs="Arial"/>
                <w:color w:val="000000"/>
                <w:szCs w:val="22"/>
              </w:rPr>
              <w:t xml:space="preserve">Auseinandersetzung und Begriffsklärung: Wachstum, Nachhaltigkeit, nachhaltige Entwicklung </w:t>
            </w:r>
          </w:p>
          <w:p w14:paraId="25795802" w14:textId="77777777" w:rsidR="008F067F" w:rsidRPr="008F067F" w:rsidRDefault="008F067F" w:rsidP="008F067F">
            <w:pPr>
              <w:textAlignment w:val="baseline"/>
              <w:rPr>
                <w:rFonts w:ascii="Calibri" w:hAnsi="Calibri" w:cs="Arial"/>
                <w:color w:val="000000"/>
                <w:szCs w:val="22"/>
              </w:rPr>
            </w:pPr>
          </w:p>
          <w:p w14:paraId="3B3219D9" w14:textId="77777777" w:rsidR="003A6B89" w:rsidRDefault="003A6B89" w:rsidP="008F067F">
            <w:pPr>
              <w:textAlignment w:val="baseline"/>
              <w:rPr>
                <w:rFonts w:ascii="Calibri" w:hAnsi="Calibri" w:cs="Arial"/>
                <w:color w:val="000000"/>
                <w:szCs w:val="22"/>
              </w:rPr>
            </w:pPr>
            <w:r w:rsidRPr="008F067F">
              <w:rPr>
                <w:rFonts w:ascii="Calibri" w:hAnsi="Calibri" w:cs="Arial"/>
                <w:color w:val="000000"/>
                <w:szCs w:val="22"/>
              </w:rPr>
              <w:t>Ressourcenverbrauch</w:t>
            </w:r>
          </w:p>
          <w:p w14:paraId="0C165A80" w14:textId="77777777" w:rsidR="00CD1C1F" w:rsidRPr="008F067F" w:rsidRDefault="00CD1C1F" w:rsidP="008F067F">
            <w:pPr>
              <w:textAlignment w:val="baseline"/>
              <w:rPr>
                <w:rFonts w:ascii="Calibri" w:hAnsi="Calibri" w:cs="Arial"/>
                <w:color w:val="000000"/>
                <w:szCs w:val="22"/>
              </w:rPr>
            </w:pPr>
          </w:p>
          <w:p w14:paraId="509A8A9C" w14:textId="77777777" w:rsidR="008F067F" w:rsidRDefault="003A6B89" w:rsidP="008F067F">
            <w:pPr>
              <w:textAlignment w:val="baseline"/>
              <w:rPr>
                <w:rFonts w:ascii="Calibri" w:hAnsi="Calibri" w:cs="Arial"/>
                <w:color w:val="000000"/>
                <w:szCs w:val="22"/>
              </w:rPr>
            </w:pPr>
            <w:r w:rsidRPr="008F067F">
              <w:rPr>
                <w:rFonts w:ascii="Calibri" w:hAnsi="Calibri" w:cs="Arial"/>
                <w:color w:val="000000"/>
                <w:szCs w:val="22"/>
              </w:rPr>
              <w:t xml:space="preserve">Reflexion von </w:t>
            </w:r>
          </w:p>
          <w:p w14:paraId="53C45FA8" w14:textId="77777777" w:rsidR="003A6B89" w:rsidRPr="00CD1C1F" w:rsidRDefault="003A6B89" w:rsidP="008F067F">
            <w:pPr>
              <w:textAlignment w:val="baseline"/>
              <w:rPr>
                <w:rFonts w:ascii="Calibri" w:hAnsi="Calibri" w:cs="Arial"/>
                <w:color w:val="000000"/>
                <w:szCs w:val="22"/>
              </w:rPr>
            </w:pPr>
            <w:r w:rsidRPr="008F067F">
              <w:rPr>
                <w:rFonts w:ascii="Calibri" w:hAnsi="Calibri" w:cs="Arial"/>
                <w:color w:val="000000"/>
                <w:szCs w:val="22"/>
              </w:rPr>
              <w:t>Konsumtypen und Lebensstilen</w:t>
            </w:r>
          </w:p>
        </w:tc>
        <w:tc>
          <w:tcPr>
            <w:tcW w:w="2396" w:type="dxa"/>
          </w:tcPr>
          <w:p w14:paraId="2F9699D5" w14:textId="77777777" w:rsidR="003A6B89" w:rsidRDefault="003A6B89" w:rsidP="008F067F">
            <w:pPr>
              <w:textAlignment w:val="baseline"/>
              <w:rPr>
                <w:rFonts w:ascii="Calibri" w:eastAsia="Times New Roman" w:hAnsi="Calibri"/>
                <w:szCs w:val="22"/>
              </w:rPr>
            </w:pPr>
            <w:r w:rsidRPr="008F067F">
              <w:rPr>
                <w:rFonts w:ascii="Calibri" w:eastAsia="Times New Roman" w:hAnsi="Calibri"/>
                <w:szCs w:val="22"/>
              </w:rPr>
              <w:t xml:space="preserve">Was genau ist nachhaltige Entwicklung? </w:t>
            </w:r>
          </w:p>
          <w:p w14:paraId="3F984623" w14:textId="77777777" w:rsidR="008F067F" w:rsidRPr="008F067F" w:rsidRDefault="008F067F" w:rsidP="008F067F">
            <w:pPr>
              <w:textAlignment w:val="baseline"/>
              <w:rPr>
                <w:rFonts w:ascii="Calibri" w:hAnsi="Calibri"/>
                <w:color w:val="000000"/>
                <w:szCs w:val="22"/>
              </w:rPr>
            </w:pPr>
          </w:p>
          <w:p w14:paraId="4FC78AAD" w14:textId="77777777" w:rsidR="003A6B89" w:rsidRPr="008F067F" w:rsidRDefault="003A6B89" w:rsidP="008F067F">
            <w:pPr>
              <w:textAlignment w:val="baseline"/>
              <w:rPr>
                <w:rFonts w:ascii="Calibri" w:hAnsi="Calibri"/>
                <w:color w:val="000000"/>
                <w:szCs w:val="22"/>
              </w:rPr>
            </w:pPr>
            <w:r w:rsidRPr="008F067F">
              <w:rPr>
                <w:rFonts w:ascii="Calibri" w:eastAsia="Times New Roman" w:hAnsi="Calibri"/>
                <w:szCs w:val="22"/>
              </w:rPr>
              <w:t>Wie kann man eine</w:t>
            </w:r>
            <w:r w:rsidR="00E800C1">
              <w:rPr>
                <w:rFonts w:ascii="Calibri" w:eastAsia="Times New Roman" w:hAnsi="Calibri"/>
                <w:szCs w:val="22"/>
              </w:rPr>
              <w:t xml:space="preserve"> </w:t>
            </w:r>
            <w:r w:rsidRPr="008F067F">
              <w:rPr>
                <w:rFonts w:ascii="Calibri" w:eastAsia="Times New Roman" w:hAnsi="Calibri"/>
                <w:szCs w:val="22"/>
              </w:rPr>
              <w:t>nachhaltige Entwicklung unterstützen?</w:t>
            </w:r>
          </w:p>
        </w:tc>
        <w:tc>
          <w:tcPr>
            <w:tcW w:w="2135" w:type="dxa"/>
          </w:tcPr>
          <w:p w14:paraId="351FE025" w14:textId="77777777" w:rsidR="003A6B89" w:rsidRPr="008F067F" w:rsidRDefault="006E355A" w:rsidP="008F067F">
            <w:pPr>
              <w:pStyle w:val="Dachzeile"/>
              <w:rPr>
                <w:rFonts w:ascii="Calibri" w:eastAsia="Times New Roman" w:hAnsi="Calibri" w:cs="Arial"/>
                <w:color w:val="000000"/>
                <w:sz w:val="22"/>
                <w:szCs w:val="22"/>
              </w:rPr>
            </w:pPr>
            <w:r>
              <w:rPr>
                <w:rFonts w:ascii="Calibri" w:eastAsia="Times New Roman" w:hAnsi="Calibri"/>
                <w:sz w:val="22"/>
                <w:szCs w:val="22"/>
              </w:rPr>
              <w:t>Thema der Woche</w:t>
            </w:r>
            <w:r w:rsidR="003A6B89" w:rsidRPr="008F067F">
              <w:rPr>
                <w:rFonts w:ascii="Calibri" w:eastAsia="Times New Roman" w:hAnsi="Calibri"/>
                <w:sz w:val="22"/>
                <w:szCs w:val="22"/>
              </w:rPr>
              <w:t xml:space="preserve">: </w:t>
            </w:r>
            <w:hyperlink r:id="rId12" w:history="1">
              <w:r w:rsidR="003A6B89" w:rsidRPr="0093427F">
                <w:rPr>
                  <w:rStyle w:val="Link"/>
                  <w:rFonts w:ascii="Calibri" w:eastAsia="Times New Roman" w:hAnsi="Calibri" w:cs="Arial"/>
                  <w:sz w:val="22"/>
                  <w:szCs w:val="22"/>
                </w:rPr>
                <w:t>Rio+20: Nachhaltig gestalten und entwickeln</w:t>
              </w:r>
            </w:hyperlink>
            <w:r w:rsidR="003A6B89" w:rsidRPr="008F067F">
              <w:rPr>
                <w:rFonts w:ascii="Calibri" w:eastAsia="Times New Roman" w:hAnsi="Calibri" w:cs="Arial"/>
                <w:color w:val="000000"/>
                <w:sz w:val="22"/>
                <w:szCs w:val="22"/>
              </w:rPr>
              <w:t xml:space="preserve"> (6/2012)</w:t>
            </w:r>
          </w:p>
          <w:p w14:paraId="22E6C85B" w14:textId="77777777" w:rsidR="003A6B89" w:rsidRPr="008F067F" w:rsidRDefault="003A6B89" w:rsidP="008F067F">
            <w:pPr>
              <w:pStyle w:val="Dachzeile"/>
              <w:rPr>
                <w:rFonts w:ascii="Calibri" w:eastAsia="Times New Roman" w:hAnsi="Calibri" w:cs="Arial"/>
                <w:color w:val="000000"/>
                <w:sz w:val="22"/>
                <w:szCs w:val="22"/>
              </w:rPr>
            </w:pPr>
          </w:p>
          <w:p w14:paraId="0AA10788" w14:textId="77777777" w:rsidR="003A6B89" w:rsidRPr="008F067F" w:rsidRDefault="003A6B89" w:rsidP="008F067F">
            <w:pPr>
              <w:pStyle w:val="Dachzeile"/>
              <w:rPr>
                <w:rFonts w:ascii="Calibri" w:eastAsia="Times New Roman" w:hAnsi="Calibri" w:cs="Arial"/>
                <w:color w:val="000000"/>
                <w:sz w:val="22"/>
                <w:szCs w:val="22"/>
              </w:rPr>
            </w:pPr>
            <w:r w:rsidRPr="008F067F">
              <w:rPr>
                <w:rFonts w:ascii="Calibri" w:eastAsia="Times New Roman" w:hAnsi="Calibri" w:cs="Arial"/>
                <w:color w:val="000000"/>
                <w:sz w:val="22"/>
                <w:szCs w:val="22"/>
              </w:rPr>
              <w:t xml:space="preserve">Unterrichtsvorschlag: </w:t>
            </w:r>
            <w:hyperlink r:id="rId13" w:history="1">
              <w:r w:rsidRPr="008F067F">
                <w:rPr>
                  <w:rStyle w:val="Link"/>
                  <w:rFonts w:ascii="Calibri" w:eastAsia="Times New Roman" w:hAnsi="Calibri" w:cs="Arial"/>
                  <w:sz w:val="22"/>
                  <w:szCs w:val="22"/>
                </w:rPr>
                <w:t>Konsum und Nachhaltigkeit</w:t>
              </w:r>
            </w:hyperlink>
          </w:p>
          <w:p w14:paraId="5EAA8FEC" w14:textId="77777777" w:rsidR="003A6B89" w:rsidRPr="008F067F" w:rsidRDefault="003A6B89" w:rsidP="008F067F">
            <w:pPr>
              <w:pStyle w:val="Dachzeile"/>
              <w:rPr>
                <w:rFonts w:ascii="Calibri" w:eastAsia="Times New Roman" w:hAnsi="Calibri"/>
                <w:sz w:val="22"/>
                <w:szCs w:val="22"/>
              </w:rPr>
            </w:pPr>
          </w:p>
        </w:tc>
        <w:tc>
          <w:tcPr>
            <w:tcW w:w="2101" w:type="dxa"/>
          </w:tcPr>
          <w:p w14:paraId="50602E52" w14:textId="77777777" w:rsidR="00B44706" w:rsidRPr="008F067F" w:rsidRDefault="00B44706" w:rsidP="008F067F">
            <w:pPr>
              <w:pStyle w:val="Dachzeile"/>
              <w:rPr>
                <w:rFonts w:ascii="Calibri" w:hAnsi="Calibri"/>
                <w:sz w:val="22"/>
                <w:szCs w:val="22"/>
              </w:rPr>
            </w:pPr>
            <w:r w:rsidRPr="008F067F">
              <w:rPr>
                <w:rFonts w:ascii="Calibri" w:hAnsi="Calibri"/>
                <w:sz w:val="22"/>
                <w:szCs w:val="22"/>
              </w:rPr>
              <w:t>Illustration und Kurztexte:</w:t>
            </w:r>
            <w:r w:rsidR="00BA5E8C">
              <w:rPr>
                <w:rFonts w:ascii="Calibri" w:hAnsi="Calibri"/>
                <w:sz w:val="22"/>
                <w:szCs w:val="22"/>
              </w:rPr>
              <w:t xml:space="preserve"> </w:t>
            </w:r>
            <w:hyperlink r:id="rId14" w:history="1">
              <w:r w:rsidRPr="008F067F">
                <w:rPr>
                  <w:rStyle w:val="Link"/>
                  <w:rFonts w:ascii="Calibri" w:hAnsi="Calibri"/>
                  <w:sz w:val="22"/>
                  <w:szCs w:val="22"/>
                </w:rPr>
                <w:t>Was ist Nachhaltigkeit?</w:t>
              </w:r>
            </w:hyperlink>
          </w:p>
          <w:p w14:paraId="14DDD49C" w14:textId="77777777" w:rsidR="00B44706" w:rsidRPr="008F067F" w:rsidRDefault="00B44706" w:rsidP="008F067F">
            <w:pPr>
              <w:pStyle w:val="Dachzeile"/>
              <w:rPr>
                <w:rFonts w:ascii="Calibri" w:hAnsi="Calibri"/>
                <w:sz w:val="22"/>
                <w:szCs w:val="22"/>
              </w:rPr>
            </w:pPr>
          </w:p>
          <w:p w14:paraId="1D322FD4" w14:textId="77777777" w:rsidR="005E4C22" w:rsidRDefault="003A6B89" w:rsidP="008F067F">
            <w:pPr>
              <w:pStyle w:val="Dachzeile"/>
              <w:rPr>
                <w:rFonts w:ascii="Calibri" w:hAnsi="Calibri"/>
                <w:sz w:val="22"/>
                <w:szCs w:val="22"/>
              </w:rPr>
            </w:pPr>
            <w:r w:rsidRPr="008F067F">
              <w:rPr>
                <w:rFonts w:ascii="Calibri" w:hAnsi="Calibri"/>
                <w:sz w:val="22"/>
                <w:szCs w:val="22"/>
              </w:rPr>
              <w:t>Bilderserie:</w:t>
            </w:r>
          </w:p>
          <w:p w14:paraId="2961929C" w14:textId="77777777" w:rsidR="003A6B89" w:rsidRPr="008F067F" w:rsidRDefault="004A6F83" w:rsidP="008F067F">
            <w:pPr>
              <w:pStyle w:val="Dachzeile"/>
              <w:rPr>
                <w:rFonts w:ascii="Calibri" w:hAnsi="Calibri"/>
                <w:sz w:val="22"/>
                <w:szCs w:val="22"/>
              </w:rPr>
            </w:pPr>
            <w:hyperlink r:id="rId15" w:history="1">
              <w:r w:rsidR="003A6B89" w:rsidRPr="008F067F">
                <w:rPr>
                  <w:rStyle w:val="Link"/>
                  <w:rFonts w:ascii="Calibri" w:hAnsi="Calibri"/>
                  <w:sz w:val="22"/>
                  <w:szCs w:val="22"/>
                </w:rPr>
                <w:t>Wer besitzt wie viel?</w:t>
              </w:r>
            </w:hyperlink>
            <w:r w:rsidR="003A6B89" w:rsidRPr="008F067F">
              <w:rPr>
                <w:rFonts w:ascii="Calibri" w:hAnsi="Calibri"/>
                <w:sz w:val="22"/>
                <w:szCs w:val="22"/>
              </w:rPr>
              <w:t xml:space="preserve"> </w:t>
            </w:r>
          </w:p>
          <w:p w14:paraId="1F424629" w14:textId="77777777" w:rsidR="00B44706" w:rsidRPr="008F067F" w:rsidRDefault="00B44706" w:rsidP="008F067F">
            <w:pPr>
              <w:pStyle w:val="Dachzeile"/>
              <w:rPr>
                <w:rFonts w:ascii="Calibri" w:hAnsi="Calibri"/>
                <w:sz w:val="22"/>
                <w:szCs w:val="22"/>
              </w:rPr>
            </w:pPr>
          </w:p>
          <w:p w14:paraId="4C8A646B" w14:textId="77777777" w:rsidR="003A6B89" w:rsidRPr="008F067F" w:rsidRDefault="004A6F83" w:rsidP="008F067F">
            <w:pPr>
              <w:pStyle w:val="Dachzeile"/>
              <w:rPr>
                <w:rFonts w:ascii="Calibri" w:hAnsi="Calibri"/>
                <w:sz w:val="22"/>
                <w:szCs w:val="22"/>
              </w:rPr>
            </w:pPr>
            <w:hyperlink r:id="rId16" w:history="1">
              <w:r w:rsidR="00B44706" w:rsidRPr="008F067F">
                <w:rPr>
                  <w:rStyle w:val="Link"/>
                  <w:rFonts w:ascii="Calibri" w:hAnsi="Calibri"/>
                  <w:sz w:val="22"/>
                  <w:szCs w:val="22"/>
                </w:rPr>
                <w:t>Fragen zur Bilderserie</w:t>
              </w:r>
            </w:hyperlink>
          </w:p>
        </w:tc>
        <w:tc>
          <w:tcPr>
            <w:tcW w:w="2775" w:type="dxa"/>
          </w:tcPr>
          <w:p w14:paraId="743B2852" w14:textId="3ACB7FC7" w:rsidR="003A6B89" w:rsidRDefault="008F1060" w:rsidP="008F067F">
            <w:pPr>
              <w:pStyle w:val="Dachzeile"/>
              <w:rPr>
                <w:rFonts w:ascii="Calibri" w:hAnsi="Calibri"/>
                <w:sz w:val="22"/>
                <w:szCs w:val="22"/>
              </w:rPr>
            </w:pPr>
            <w:r>
              <w:rPr>
                <w:rFonts w:ascii="Calibri" w:hAnsi="Calibri"/>
                <w:sz w:val="22"/>
                <w:szCs w:val="22"/>
              </w:rPr>
              <w:t>Umfrage/</w:t>
            </w:r>
            <w:r w:rsidR="00493133">
              <w:rPr>
                <w:rFonts w:ascii="Calibri" w:hAnsi="Calibri"/>
                <w:sz w:val="22"/>
                <w:szCs w:val="22"/>
              </w:rPr>
              <w:t>Erkundungen im eigenen Umfeld</w:t>
            </w:r>
            <w:r w:rsidR="00F17349">
              <w:rPr>
                <w:rFonts w:ascii="Calibri" w:hAnsi="Calibri"/>
                <w:sz w:val="22"/>
                <w:szCs w:val="22"/>
              </w:rPr>
              <w:t>, ggf. Befragung der Großeltern</w:t>
            </w:r>
            <w:r w:rsidR="00493133">
              <w:rPr>
                <w:rFonts w:ascii="Calibri" w:hAnsi="Calibri"/>
                <w:sz w:val="22"/>
                <w:szCs w:val="22"/>
              </w:rPr>
              <w:t>: Ausstattung von Kinderzimmern früher und heute</w:t>
            </w:r>
          </w:p>
          <w:p w14:paraId="1C86CE9F" w14:textId="77777777" w:rsidR="00D20A5D" w:rsidRDefault="00D20A5D" w:rsidP="008F067F">
            <w:pPr>
              <w:pStyle w:val="Dachzeile"/>
              <w:rPr>
                <w:rFonts w:ascii="Calibri" w:hAnsi="Calibri"/>
                <w:sz w:val="22"/>
                <w:szCs w:val="22"/>
              </w:rPr>
            </w:pPr>
          </w:p>
          <w:p w14:paraId="7AB174E9" w14:textId="77777777" w:rsidR="003652B3" w:rsidRDefault="003652B3" w:rsidP="003652B3">
            <w:pPr>
              <w:pStyle w:val="Dachzeile"/>
              <w:rPr>
                <w:rFonts w:ascii="Calibri" w:hAnsi="Calibri"/>
                <w:sz w:val="22"/>
                <w:szCs w:val="22"/>
              </w:rPr>
            </w:pPr>
            <w:r w:rsidRPr="00DC58A6">
              <w:rPr>
                <w:rFonts w:ascii="Calibri" w:hAnsi="Calibri"/>
                <w:sz w:val="22"/>
                <w:szCs w:val="22"/>
              </w:rPr>
              <w:t>Vertiefende Beschäftigung mit einzelnen Konsumgütern</w:t>
            </w:r>
          </w:p>
          <w:p w14:paraId="04DF15F8" w14:textId="77777777" w:rsidR="003652B3" w:rsidRDefault="003652B3" w:rsidP="003652B3">
            <w:pPr>
              <w:pStyle w:val="Dachzeile"/>
              <w:rPr>
                <w:rFonts w:ascii="Calibri" w:hAnsi="Calibri"/>
                <w:sz w:val="22"/>
                <w:szCs w:val="22"/>
              </w:rPr>
            </w:pPr>
          </w:p>
          <w:p w14:paraId="7D5A805D" w14:textId="77777777" w:rsidR="003652B3" w:rsidRDefault="003652B3" w:rsidP="003652B3">
            <w:pPr>
              <w:pStyle w:val="Dachzeile"/>
              <w:rPr>
                <w:rFonts w:ascii="Calibri" w:hAnsi="Calibri"/>
                <w:sz w:val="22"/>
                <w:szCs w:val="22"/>
              </w:rPr>
            </w:pPr>
            <w:r>
              <w:rPr>
                <w:rFonts w:ascii="Calibri" w:hAnsi="Calibri"/>
                <w:sz w:val="22"/>
                <w:szCs w:val="22"/>
              </w:rPr>
              <w:t>Verknüpfung mit:</w:t>
            </w:r>
          </w:p>
          <w:p w14:paraId="30DBA509" w14:textId="3A6D1B33" w:rsidR="003652B3" w:rsidRDefault="004A6F83" w:rsidP="003652B3">
            <w:pPr>
              <w:pStyle w:val="Dachzeile"/>
              <w:rPr>
                <w:rFonts w:ascii="Calibri" w:hAnsi="Calibri"/>
                <w:sz w:val="22"/>
                <w:szCs w:val="22"/>
              </w:rPr>
            </w:pPr>
            <w:hyperlink r:id="rId17" w:history="1">
              <w:r w:rsidR="003652B3" w:rsidRPr="00745429">
                <w:rPr>
                  <w:rStyle w:val="Link"/>
                  <w:rFonts w:ascii="Calibri" w:hAnsi="Calibri"/>
                  <w:sz w:val="22"/>
                  <w:szCs w:val="22"/>
                </w:rPr>
                <w:t>Was brauchen wir zum Glück?</w:t>
              </w:r>
            </w:hyperlink>
            <w:r w:rsidR="008F1060">
              <w:rPr>
                <w:rStyle w:val="Link"/>
                <w:rFonts w:ascii="Calibri" w:hAnsi="Calibri"/>
                <w:sz w:val="22"/>
                <w:szCs w:val="22"/>
              </w:rPr>
              <w:t xml:space="preserve"> </w:t>
            </w:r>
            <w:r w:rsidR="008F1060">
              <w:rPr>
                <w:rFonts w:ascii="Calibri" w:hAnsi="Calibri"/>
                <w:sz w:val="22"/>
                <w:szCs w:val="22"/>
              </w:rPr>
              <w:t>(s. u.)</w:t>
            </w:r>
          </w:p>
          <w:p w14:paraId="5CB8D916" w14:textId="77777777" w:rsidR="008F1060" w:rsidRPr="00533684" w:rsidRDefault="008F1060" w:rsidP="003652B3">
            <w:pPr>
              <w:pStyle w:val="Dachzeile"/>
              <w:rPr>
                <w:rFonts w:ascii="Calibri" w:hAnsi="Calibri"/>
                <w:color w:val="0000FF"/>
                <w:sz w:val="22"/>
                <w:szCs w:val="22"/>
                <w:u w:val="single"/>
              </w:rPr>
            </w:pPr>
          </w:p>
          <w:p w14:paraId="7557090E" w14:textId="06B95730" w:rsidR="00D20A5D" w:rsidRPr="008F067F" w:rsidRDefault="004A6F83" w:rsidP="008F067F">
            <w:pPr>
              <w:pStyle w:val="Dachzeile"/>
              <w:rPr>
                <w:rFonts w:ascii="Calibri" w:hAnsi="Calibri"/>
                <w:sz w:val="22"/>
                <w:szCs w:val="22"/>
              </w:rPr>
            </w:pPr>
            <w:hyperlink r:id="rId18" w:history="1">
              <w:r w:rsidR="003652B3" w:rsidRPr="00745429">
                <w:rPr>
                  <w:rStyle w:val="Link"/>
                  <w:rFonts w:ascii="Calibri" w:hAnsi="Calibri"/>
                  <w:sz w:val="22"/>
                  <w:szCs w:val="22"/>
                </w:rPr>
                <w:t>So geht's nachhaltig!</w:t>
              </w:r>
            </w:hyperlink>
            <w:r w:rsidR="003652B3" w:rsidRPr="002B45BF">
              <w:rPr>
                <w:rFonts w:ascii="Calibri" w:hAnsi="Calibri"/>
                <w:color w:val="000000"/>
                <w:sz w:val="22"/>
                <w:szCs w:val="22"/>
              </w:rPr>
              <w:t xml:space="preserve"> </w:t>
            </w:r>
            <w:r w:rsidR="003652B3">
              <w:rPr>
                <w:rFonts w:ascii="Calibri" w:hAnsi="Calibri"/>
                <w:sz w:val="22"/>
                <w:szCs w:val="22"/>
              </w:rPr>
              <w:t>(s.</w:t>
            </w:r>
            <w:r w:rsidR="008F1060">
              <w:rPr>
                <w:rFonts w:ascii="Calibri" w:hAnsi="Calibri"/>
                <w:sz w:val="22"/>
                <w:szCs w:val="22"/>
              </w:rPr>
              <w:t xml:space="preserve"> </w:t>
            </w:r>
            <w:r w:rsidR="003652B3">
              <w:rPr>
                <w:rFonts w:ascii="Calibri" w:hAnsi="Calibri"/>
                <w:sz w:val="22"/>
                <w:szCs w:val="22"/>
              </w:rPr>
              <w:t>u.)</w:t>
            </w:r>
          </w:p>
        </w:tc>
      </w:tr>
      <w:tr w:rsidR="003A6B89" w14:paraId="7D09B2B7" w14:textId="77777777" w:rsidTr="00E65189">
        <w:tc>
          <w:tcPr>
            <w:tcW w:w="2596" w:type="dxa"/>
          </w:tcPr>
          <w:p w14:paraId="48814067" w14:textId="77777777" w:rsidR="00684CFE" w:rsidRPr="0093427F" w:rsidRDefault="00684CFE" w:rsidP="00684CFE">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219096D2" w14:textId="77777777" w:rsidR="00684CFE" w:rsidRDefault="00684CFE" w:rsidP="00684CFE">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Konsum reflektieren, Wünsche und Bedürfnisse formulieren und vergleichen</w:t>
            </w:r>
          </w:p>
          <w:p w14:paraId="42F6C33E" w14:textId="77777777" w:rsidR="00684CFE" w:rsidRDefault="00684CFE" w:rsidP="00684CFE">
            <w:pPr>
              <w:pStyle w:val="Dachzeile"/>
              <w:rPr>
                <w:rFonts w:ascii="Calibri" w:eastAsia="Times New Roman" w:hAnsi="Calibri"/>
                <w:color w:val="000000" w:themeColor="text1"/>
                <w:sz w:val="22"/>
                <w:szCs w:val="22"/>
              </w:rPr>
            </w:pPr>
          </w:p>
          <w:p w14:paraId="0FACE9E8" w14:textId="77777777" w:rsidR="00684CFE" w:rsidRPr="00D216DC" w:rsidRDefault="00684CFE" w:rsidP="00684CFE">
            <w:pPr>
              <w:pStyle w:val="Dachzeile"/>
              <w:rPr>
                <w:rFonts w:ascii="Calibri" w:eastAsia="Times New Roman" w:hAnsi="Calibri"/>
                <w:b/>
                <w:color w:val="000000" w:themeColor="text1"/>
                <w:sz w:val="22"/>
                <w:szCs w:val="22"/>
              </w:rPr>
            </w:pPr>
            <w:r w:rsidRPr="00D216DC">
              <w:rPr>
                <w:rFonts w:ascii="Calibri" w:eastAsia="Times New Roman" w:hAnsi="Calibri"/>
                <w:b/>
                <w:color w:val="000000" w:themeColor="text1"/>
                <w:sz w:val="22"/>
                <w:szCs w:val="22"/>
              </w:rPr>
              <w:t>Ethik, Religion</w:t>
            </w:r>
          </w:p>
          <w:p w14:paraId="77962E96" w14:textId="77777777" w:rsidR="003A6B89" w:rsidRPr="0093427F" w:rsidRDefault="00684CFE" w:rsidP="00684CFE">
            <w:pPr>
              <w:pStyle w:val="Dachzeile"/>
              <w:rPr>
                <w:rFonts w:ascii="Calibri" w:hAnsi="Calibri"/>
                <w:color w:val="000000" w:themeColor="text1"/>
                <w:sz w:val="22"/>
                <w:szCs w:val="22"/>
              </w:rPr>
            </w:pPr>
            <w:r>
              <w:t>Lebensbedingungen von Kindern in der Welt, Gerechtigkeit</w:t>
            </w:r>
            <w:r w:rsidR="00D33296">
              <w:t>, Verantwortung</w:t>
            </w:r>
          </w:p>
        </w:tc>
        <w:tc>
          <w:tcPr>
            <w:tcW w:w="2502" w:type="dxa"/>
          </w:tcPr>
          <w:p w14:paraId="5786315E" w14:textId="77777777" w:rsidR="003A6B89" w:rsidRDefault="003A6B89" w:rsidP="008F067F">
            <w:pPr>
              <w:textAlignment w:val="baseline"/>
              <w:rPr>
                <w:rFonts w:ascii="Calibri" w:hAnsi="Calibri"/>
                <w:color w:val="000000"/>
                <w:szCs w:val="22"/>
              </w:rPr>
            </w:pPr>
            <w:r w:rsidRPr="008F067F">
              <w:rPr>
                <w:rFonts w:ascii="Calibri" w:hAnsi="Calibri"/>
                <w:color w:val="000000"/>
                <w:szCs w:val="22"/>
              </w:rPr>
              <w:t>soziale und ökologische Aspekte von Konsum</w:t>
            </w:r>
          </w:p>
          <w:p w14:paraId="5220CD2C" w14:textId="77777777" w:rsidR="008F067F" w:rsidRPr="008F067F" w:rsidRDefault="008F067F" w:rsidP="008F067F">
            <w:pPr>
              <w:textAlignment w:val="baseline"/>
              <w:rPr>
                <w:rFonts w:ascii="Calibri" w:hAnsi="Calibri"/>
                <w:color w:val="000000"/>
                <w:szCs w:val="22"/>
              </w:rPr>
            </w:pPr>
          </w:p>
          <w:p w14:paraId="4F6BEBA6" w14:textId="77777777" w:rsidR="003A6B89" w:rsidRDefault="003A6B89" w:rsidP="008F067F">
            <w:pPr>
              <w:textAlignment w:val="baseline"/>
              <w:rPr>
                <w:rFonts w:ascii="Calibri" w:hAnsi="Calibri"/>
                <w:color w:val="000000"/>
                <w:szCs w:val="22"/>
              </w:rPr>
            </w:pPr>
            <w:r w:rsidRPr="008F067F">
              <w:rPr>
                <w:rFonts w:ascii="Calibri" w:hAnsi="Calibri"/>
                <w:color w:val="000000"/>
                <w:szCs w:val="22"/>
              </w:rPr>
              <w:t>Reflexion von Konsumtypen und Lebensstilen</w:t>
            </w:r>
          </w:p>
          <w:p w14:paraId="7A3C10E6" w14:textId="77777777" w:rsidR="008F067F" w:rsidRPr="008F067F" w:rsidRDefault="008F067F" w:rsidP="008F067F">
            <w:pPr>
              <w:textAlignment w:val="baseline"/>
              <w:rPr>
                <w:rFonts w:ascii="Calibri" w:hAnsi="Calibri"/>
                <w:color w:val="000000"/>
                <w:szCs w:val="22"/>
              </w:rPr>
            </w:pPr>
          </w:p>
          <w:p w14:paraId="6D614056" w14:textId="77777777" w:rsidR="003A6B89" w:rsidRDefault="003A6B89" w:rsidP="008F067F">
            <w:pPr>
              <w:textAlignment w:val="baseline"/>
              <w:rPr>
                <w:rFonts w:ascii="Calibri" w:hAnsi="Calibri"/>
                <w:color w:val="000000"/>
                <w:szCs w:val="22"/>
              </w:rPr>
            </w:pPr>
            <w:r w:rsidRPr="008F067F">
              <w:rPr>
                <w:rFonts w:ascii="Calibri" w:hAnsi="Calibri"/>
                <w:color w:val="000000"/>
                <w:szCs w:val="22"/>
              </w:rPr>
              <w:t>Umwelt-/Nachhaltigkeitssiegel</w:t>
            </w:r>
          </w:p>
          <w:p w14:paraId="46EE1BF4" w14:textId="77777777" w:rsidR="008F067F" w:rsidRPr="008F067F" w:rsidRDefault="008F067F" w:rsidP="008F067F">
            <w:pPr>
              <w:textAlignment w:val="baseline"/>
              <w:rPr>
                <w:rFonts w:ascii="Calibri" w:hAnsi="Calibri"/>
                <w:color w:val="000000"/>
                <w:szCs w:val="22"/>
              </w:rPr>
            </w:pPr>
          </w:p>
          <w:p w14:paraId="37B32B18" w14:textId="77777777" w:rsidR="003A6B89" w:rsidRDefault="003A6B89" w:rsidP="008F067F">
            <w:pPr>
              <w:textAlignment w:val="baseline"/>
              <w:rPr>
                <w:rFonts w:ascii="Calibri" w:hAnsi="Calibri"/>
                <w:color w:val="000000"/>
                <w:szCs w:val="22"/>
              </w:rPr>
            </w:pPr>
            <w:r w:rsidRPr="008F067F">
              <w:rPr>
                <w:rFonts w:ascii="Calibri" w:hAnsi="Calibri"/>
                <w:color w:val="000000"/>
                <w:szCs w:val="22"/>
              </w:rPr>
              <w:t>Beispiel: Schokolade</w:t>
            </w:r>
          </w:p>
          <w:p w14:paraId="77F21270" w14:textId="77777777" w:rsidR="00FC7052" w:rsidRPr="008F067F" w:rsidRDefault="00FC7052" w:rsidP="008F067F">
            <w:pPr>
              <w:textAlignment w:val="baseline"/>
              <w:rPr>
                <w:rFonts w:ascii="Calibri" w:hAnsi="Calibri"/>
                <w:color w:val="000000"/>
                <w:szCs w:val="22"/>
              </w:rPr>
            </w:pPr>
          </w:p>
        </w:tc>
        <w:tc>
          <w:tcPr>
            <w:tcW w:w="2396" w:type="dxa"/>
          </w:tcPr>
          <w:p w14:paraId="1CBA4C26" w14:textId="77777777" w:rsidR="003A6B89" w:rsidRPr="008F067F" w:rsidRDefault="003A6B89" w:rsidP="008F067F">
            <w:pPr>
              <w:textAlignment w:val="baseline"/>
              <w:rPr>
                <w:rFonts w:ascii="Calibri" w:hAnsi="Calibri"/>
                <w:color w:val="000000"/>
                <w:szCs w:val="22"/>
              </w:rPr>
            </w:pPr>
            <w:r w:rsidRPr="008F067F">
              <w:rPr>
                <w:rFonts w:ascii="Calibri" w:eastAsia="Times New Roman" w:hAnsi="Calibri"/>
                <w:szCs w:val="22"/>
              </w:rPr>
              <w:t>Wie lässt sich nachhaltiger Konsum im Alltag umsetzen?</w:t>
            </w:r>
          </w:p>
          <w:p w14:paraId="32081237" w14:textId="77777777" w:rsidR="003A6B89" w:rsidRPr="008F067F" w:rsidRDefault="003A6B89" w:rsidP="008F067F">
            <w:pPr>
              <w:textAlignment w:val="baseline"/>
              <w:rPr>
                <w:rFonts w:ascii="Calibri" w:hAnsi="Calibri"/>
                <w:color w:val="000000"/>
                <w:szCs w:val="22"/>
              </w:rPr>
            </w:pPr>
            <w:r w:rsidRPr="008F067F">
              <w:rPr>
                <w:rFonts w:ascii="Calibri" w:eastAsia="Times New Roman" w:hAnsi="Calibri"/>
                <w:szCs w:val="22"/>
              </w:rPr>
              <w:t>Wie lassen sich Menschen von nachhaltigem Konsum überzeugen?</w:t>
            </w:r>
          </w:p>
        </w:tc>
        <w:tc>
          <w:tcPr>
            <w:tcW w:w="2135" w:type="dxa"/>
          </w:tcPr>
          <w:p w14:paraId="7AAF9B99" w14:textId="77777777" w:rsidR="00F53EEA" w:rsidRDefault="006E355A" w:rsidP="008F067F">
            <w:pPr>
              <w:pStyle w:val="StandardWeb"/>
              <w:spacing w:before="0" w:beforeAutospacing="0" w:after="0" w:afterAutospacing="0"/>
              <w:rPr>
                <w:rFonts w:ascii="Calibri" w:hAnsi="Calibri"/>
                <w:sz w:val="22"/>
                <w:szCs w:val="22"/>
              </w:rPr>
            </w:pPr>
            <w:r>
              <w:rPr>
                <w:rFonts w:ascii="Calibri" w:hAnsi="Calibri"/>
                <w:sz w:val="22"/>
                <w:szCs w:val="22"/>
              </w:rPr>
              <w:t>Thema der Woche</w:t>
            </w:r>
            <w:r w:rsidR="003A6B89" w:rsidRPr="008F067F">
              <w:rPr>
                <w:rFonts w:ascii="Calibri" w:hAnsi="Calibri"/>
                <w:sz w:val="22"/>
                <w:szCs w:val="22"/>
              </w:rPr>
              <w:t>:</w:t>
            </w:r>
          </w:p>
          <w:p w14:paraId="3DF131B2" w14:textId="77777777" w:rsidR="003A6B89" w:rsidRPr="008F067F" w:rsidRDefault="004A6F83" w:rsidP="008F067F">
            <w:pPr>
              <w:pStyle w:val="StandardWeb"/>
              <w:spacing w:before="0" w:beforeAutospacing="0" w:after="0" w:afterAutospacing="0"/>
              <w:rPr>
                <w:rFonts w:ascii="Calibri" w:hAnsi="Calibri"/>
                <w:sz w:val="22"/>
                <w:szCs w:val="22"/>
              </w:rPr>
            </w:pPr>
            <w:hyperlink r:id="rId19" w:history="1">
              <w:r w:rsidR="003A6B89" w:rsidRPr="0093427F">
                <w:rPr>
                  <w:rStyle w:val="Link"/>
                  <w:rFonts w:ascii="Calibri" w:hAnsi="Calibri"/>
                  <w:sz w:val="22"/>
                  <w:szCs w:val="22"/>
                </w:rPr>
                <w:t>So geht's nachhaltig!</w:t>
              </w:r>
            </w:hyperlink>
            <w:r w:rsidR="003A6B89" w:rsidRPr="008F067F">
              <w:rPr>
                <w:rFonts w:ascii="Calibri" w:hAnsi="Calibri"/>
                <w:color w:val="000000"/>
                <w:sz w:val="22"/>
                <w:szCs w:val="22"/>
              </w:rPr>
              <w:t xml:space="preserve"> (5/2013)</w:t>
            </w:r>
          </w:p>
          <w:p w14:paraId="690C4FE8" w14:textId="77777777" w:rsidR="003A6B89" w:rsidRPr="008F067F" w:rsidRDefault="003A6B89" w:rsidP="008F067F">
            <w:pPr>
              <w:pStyle w:val="Dachzeile"/>
              <w:rPr>
                <w:rFonts w:ascii="Calibri" w:hAnsi="Calibri"/>
                <w:sz w:val="22"/>
                <w:szCs w:val="22"/>
              </w:rPr>
            </w:pPr>
          </w:p>
          <w:p w14:paraId="186253BF" w14:textId="77777777" w:rsidR="003A6B89" w:rsidRPr="008F067F" w:rsidRDefault="003A6B89" w:rsidP="008F067F">
            <w:pPr>
              <w:pStyle w:val="Dachzeile"/>
              <w:rPr>
                <w:rFonts w:ascii="Calibri" w:eastAsia="Times New Roman" w:hAnsi="Calibri"/>
                <w:sz w:val="22"/>
                <w:szCs w:val="22"/>
              </w:rPr>
            </w:pPr>
            <w:r w:rsidRPr="008F067F">
              <w:rPr>
                <w:rFonts w:ascii="Calibri" w:hAnsi="Calibri"/>
                <w:sz w:val="22"/>
                <w:szCs w:val="22"/>
              </w:rPr>
              <w:t xml:space="preserve">Unterrichtsvorschlag </w:t>
            </w:r>
            <w:hyperlink r:id="rId20" w:history="1">
              <w:r w:rsidR="00D74008" w:rsidRPr="0093427F">
                <w:rPr>
                  <w:rStyle w:val="Link"/>
                  <w:rFonts w:ascii="Calibri" w:eastAsia="Times New Roman" w:hAnsi="Calibri" w:cs="Arial"/>
                  <w:sz w:val="22"/>
                  <w:szCs w:val="22"/>
                </w:rPr>
                <w:t>Siegelkunde: Nachhaltigkeit</w:t>
              </w:r>
            </w:hyperlink>
          </w:p>
          <w:p w14:paraId="0F337F69" w14:textId="77777777" w:rsidR="003A6B89" w:rsidRPr="008F067F" w:rsidRDefault="003A6B89" w:rsidP="008F067F">
            <w:pPr>
              <w:pStyle w:val="StandardWeb"/>
              <w:spacing w:before="0" w:beforeAutospacing="0" w:after="0" w:afterAutospacing="0"/>
              <w:rPr>
                <w:rFonts w:ascii="Calibri" w:hAnsi="Calibri"/>
                <w:sz w:val="22"/>
                <w:szCs w:val="22"/>
              </w:rPr>
            </w:pPr>
          </w:p>
        </w:tc>
        <w:tc>
          <w:tcPr>
            <w:tcW w:w="2101" w:type="dxa"/>
          </w:tcPr>
          <w:p w14:paraId="45AB9B63" w14:textId="77777777" w:rsidR="003A6B89" w:rsidRPr="008F067F" w:rsidRDefault="004A6F83" w:rsidP="008F067F">
            <w:pPr>
              <w:pStyle w:val="Dachzeile"/>
              <w:rPr>
                <w:rFonts w:ascii="Calibri" w:eastAsia="Times New Roman" w:hAnsi="Calibri"/>
                <w:sz w:val="22"/>
                <w:szCs w:val="22"/>
              </w:rPr>
            </w:pPr>
            <w:hyperlink r:id="rId21" w:history="1">
              <w:r w:rsidR="003A6B89" w:rsidRPr="008F067F">
                <w:rPr>
                  <w:rStyle w:val="Link"/>
                  <w:rFonts w:ascii="Calibri" w:eastAsia="Times New Roman" w:hAnsi="Calibri"/>
                  <w:sz w:val="22"/>
                  <w:szCs w:val="22"/>
                </w:rPr>
                <w:t>Materialien</w:t>
              </w:r>
            </w:hyperlink>
            <w:r w:rsidR="003A6B89" w:rsidRPr="008F067F">
              <w:rPr>
                <w:rFonts w:ascii="Calibri" w:eastAsia="Times New Roman" w:hAnsi="Calibri"/>
                <w:sz w:val="22"/>
                <w:szCs w:val="22"/>
              </w:rPr>
              <w:t>: Nachhalti</w:t>
            </w:r>
            <w:r w:rsidR="00D74008">
              <w:rPr>
                <w:rFonts w:ascii="Calibri" w:eastAsia="Times New Roman" w:hAnsi="Calibri"/>
                <w:sz w:val="22"/>
                <w:szCs w:val="22"/>
              </w:rPr>
              <w:t>gkeitssiegel und ihre Standards;</w:t>
            </w:r>
            <w:r w:rsidR="003A6B89" w:rsidRPr="008F067F">
              <w:rPr>
                <w:rFonts w:ascii="Calibri" w:eastAsia="Times New Roman" w:hAnsi="Calibri"/>
                <w:sz w:val="22"/>
                <w:szCs w:val="22"/>
              </w:rPr>
              <w:t xml:space="preserve"> Geschichte zur Herstellung von Schokolade</w:t>
            </w:r>
          </w:p>
          <w:p w14:paraId="6375004D" w14:textId="77777777" w:rsidR="003A6B89" w:rsidRPr="008F067F" w:rsidRDefault="003A6B89" w:rsidP="008F067F">
            <w:pPr>
              <w:pStyle w:val="Dachzeile"/>
              <w:rPr>
                <w:rFonts w:ascii="Calibri" w:hAnsi="Calibri"/>
                <w:sz w:val="22"/>
                <w:szCs w:val="22"/>
              </w:rPr>
            </w:pPr>
          </w:p>
          <w:p w14:paraId="1A9973ED" w14:textId="77777777" w:rsidR="003A6B89" w:rsidRPr="008F067F" w:rsidRDefault="004A6F83" w:rsidP="008F067F">
            <w:pPr>
              <w:pStyle w:val="Dachzeile"/>
              <w:rPr>
                <w:rFonts w:ascii="Calibri" w:hAnsi="Calibri"/>
                <w:sz w:val="22"/>
                <w:szCs w:val="22"/>
              </w:rPr>
            </w:pPr>
            <w:hyperlink r:id="rId22" w:history="1">
              <w:r w:rsidR="003A6B89" w:rsidRPr="008F067F">
                <w:rPr>
                  <w:rStyle w:val="Link"/>
                  <w:rFonts w:ascii="Calibri" w:hAnsi="Calibri"/>
                  <w:sz w:val="22"/>
                  <w:szCs w:val="22"/>
                </w:rPr>
                <w:t>Bilderserie</w:t>
              </w:r>
            </w:hyperlink>
            <w:r w:rsidR="003A6B89" w:rsidRPr="008F067F">
              <w:rPr>
                <w:rFonts w:ascii="Calibri" w:hAnsi="Calibri"/>
                <w:sz w:val="22"/>
                <w:szCs w:val="22"/>
              </w:rPr>
              <w:t>: Was steckt im Schokoladenriegel?</w:t>
            </w:r>
          </w:p>
          <w:p w14:paraId="0C00F86F" w14:textId="77777777" w:rsidR="003A6B89" w:rsidRPr="008F067F" w:rsidRDefault="003A6B89" w:rsidP="008F067F">
            <w:pPr>
              <w:pStyle w:val="Dachzeile"/>
              <w:rPr>
                <w:rFonts w:ascii="Calibri" w:hAnsi="Calibri"/>
                <w:sz w:val="22"/>
                <w:szCs w:val="22"/>
              </w:rPr>
            </w:pPr>
          </w:p>
        </w:tc>
        <w:tc>
          <w:tcPr>
            <w:tcW w:w="2775" w:type="dxa"/>
          </w:tcPr>
          <w:p w14:paraId="1C4769AE" w14:textId="77777777" w:rsidR="003A6B89" w:rsidRPr="008F067F" w:rsidRDefault="004A6F83" w:rsidP="008F067F">
            <w:pPr>
              <w:pStyle w:val="Dachzeile"/>
              <w:rPr>
                <w:rFonts w:ascii="Calibri" w:eastAsia="Times New Roman" w:hAnsi="Calibri"/>
                <w:sz w:val="22"/>
                <w:szCs w:val="22"/>
              </w:rPr>
            </w:pPr>
            <w:hyperlink r:id="rId23" w:tgtFrame="_blank" w:history="1">
              <w:r w:rsidR="003A6B89" w:rsidRPr="008F067F">
                <w:rPr>
                  <w:rStyle w:val="Link"/>
                  <w:rFonts w:ascii="Calibri" w:eastAsia="Times New Roman" w:hAnsi="Calibri"/>
                  <w:sz w:val="22"/>
                  <w:szCs w:val="22"/>
                </w:rPr>
                <w:t>"Nachhaltige Entwicklung"</w:t>
              </w:r>
            </w:hyperlink>
            <w:r w:rsidR="003A6B89" w:rsidRPr="008F067F">
              <w:rPr>
                <w:rFonts w:ascii="Calibri" w:eastAsia="Times New Roman" w:hAnsi="Calibri"/>
                <w:sz w:val="22"/>
                <w:szCs w:val="22"/>
              </w:rPr>
              <w:t> Themenblätter für den Unterricht der Bundeszentrale für politische Bildung</w:t>
            </w:r>
          </w:p>
          <w:p w14:paraId="7AAE0A41" w14:textId="77777777" w:rsidR="003A6B89" w:rsidRPr="008F067F" w:rsidRDefault="003A6B89" w:rsidP="008F067F">
            <w:pPr>
              <w:pStyle w:val="Dachzeile"/>
              <w:rPr>
                <w:rFonts w:ascii="Calibri" w:eastAsia="Times New Roman" w:hAnsi="Calibri"/>
                <w:sz w:val="22"/>
                <w:szCs w:val="22"/>
              </w:rPr>
            </w:pPr>
          </w:p>
          <w:p w14:paraId="01CC5BD9" w14:textId="77777777" w:rsidR="003A6B89" w:rsidRPr="008F067F" w:rsidRDefault="003A6B89" w:rsidP="008F067F">
            <w:pPr>
              <w:pStyle w:val="Dachzeile"/>
              <w:rPr>
                <w:rFonts w:ascii="Calibri" w:eastAsia="Times New Roman" w:hAnsi="Calibri"/>
                <w:sz w:val="22"/>
                <w:szCs w:val="22"/>
              </w:rPr>
            </w:pPr>
            <w:r w:rsidRPr="008F067F">
              <w:rPr>
                <w:rFonts w:ascii="Calibri" w:eastAsia="Times New Roman" w:hAnsi="Calibri"/>
                <w:sz w:val="22"/>
                <w:szCs w:val="22"/>
              </w:rPr>
              <w:t xml:space="preserve">Teilnahme an der </w:t>
            </w:r>
            <w:hyperlink r:id="rId24" w:tgtFrame="_blank" w:history="1">
              <w:r w:rsidRPr="008F067F">
                <w:rPr>
                  <w:rStyle w:val="Link"/>
                  <w:rFonts w:ascii="Calibri" w:eastAsia="Times New Roman" w:hAnsi="Calibri"/>
                  <w:sz w:val="22"/>
                  <w:szCs w:val="22"/>
                </w:rPr>
                <w:t>Aktionswoche Nachhaltigkeit</w:t>
              </w:r>
            </w:hyperlink>
          </w:p>
          <w:p w14:paraId="17EC4D9B" w14:textId="77777777" w:rsidR="003A6B89" w:rsidRPr="008F067F" w:rsidRDefault="003A6B89" w:rsidP="008F067F">
            <w:pPr>
              <w:pStyle w:val="Dachzeile"/>
              <w:rPr>
                <w:rFonts w:ascii="Calibri" w:eastAsia="Times New Roman" w:hAnsi="Calibri"/>
                <w:sz w:val="22"/>
                <w:szCs w:val="22"/>
              </w:rPr>
            </w:pPr>
          </w:p>
          <w:p w14:paraId="5F69E882" w14:textId="77777777" w:rsidR="003A6B89" w:rsidRPr="008F067F" w:rsidRDefault="003A6B89" w:rsidP="008F067F">
            <w:pPr>
              <w:pStyle w:val="Dachzeile"/>
              <w:rPr>
                <w:rFonts w:ascii="Calibri" w:hAnsi="Calibri"/>
                <w:sz w:val="22"/>
                <w:szCs w:val="22"/>
              </w:rPr>
            </w:pPr>
          </w:p>
        </w:tc>
      </w:tr>
      <w:tr w:rsidR="003A6B89" w14:paraId="4345E1A7" w14:textId="77777777" w:rsidTr="00E65189">
        <w:tc>
          <w:tcPr>
            <w:tcW w:w="2596" w:type="dxa"/>
          </w:tcPr>
          <w:p w14:paraId="781A2178" w14:textId="77777777" w:rsidR="00EA77E8" w:rsidRPr="0093427F" w:rsidRDefault="00EA77E8" w:rsidP="00EA77E8">
            <w:pPr>
              <w:pStyle w:val="Dachzeile"/>
              <w:rPr>
                <w:rFonts w:ascii="Calibri" w:hAnsi="Calibri"/>
                <w:b/>
                <w:color w:val="000000" w:themeColor="text1"/>
                <w:sz w:val="22"/>
                <w:szCs w:val="22"/>
              </w:rPr>
            </w:pPr>
            <w:r>
              <w:rPr>
                <w:rFonts w:ascii="Calibri" w:hAnsi="Calibri"/>
                <w:b/>
                <w:color w:val="000000" w:themeColor="text1"/>
                <w:sz w:val="22"/>
                <w:szCs w:val="22"/>
              </w:rPr>
              <w:lastRenderedPageBreak/>
              <w:t>Sachunterricht</w:t>
            </w:r>
          </w:p>
          <w:p w14:paraId="1D82F6B3" w14:textId="77777777" w:rsidR="00EA77E8" w:rsidRDefault="00EA77E8" w:rsidP="00EA77E8">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Konsum reflektieren, Wünsche und Bedürfnisse formulieren und vergleichen</w:t>
            </w:r>
            <w:r w:rsidR="007C273A">
              <w:rPr>
                <w:rFonts w:ascii="Calibri" w:eastAsia="Times New Roman" w:hAnsi="Calibri"/>
                <w:color w:val="000000" w:themeColor="text1"/>
                <w:sz w:val="22"/>
                <w:szCs w:val="22"/>
              </w:rPr>
              <w:t>, Werbung und ihre Wirkung untersuchen</w:t>
            </w:r>
          </w:p>
          <w:p w14:paraId="443EFF7A" w14:textId="77777777" w:rsidR="00EA77E8" w:rsidRDefault="00EA77E8" w:rsidP="00EA77E8">
            <w:pPr>
              <w:pStyle w:val="Dachzeile"/>
              <w:rPr>
                <w:rFonts w:ascii="Calibri" w:eastAsia="Times New Roman" w:hAnsi="Calibri"/>
                <w:color w:val="000000" w:themeColor="text1"/>
                <w:sz w:val="22"/>
                <w:szCs w:val="22"/>
              </w:rPr>
            </w:pPr>
          </w:p>
          <w:p w14:paraId="3FDBCBFA" w14:textId="77777777" w:rsidR="00770C93" w:rsidRPr="00770C93" w:rsidRDefault="00770C93" w:rsidP="00EA77E8">
            <w:pPr>
              <w:pStyle w:val="Dachzeile"/>
              <w:rPr>
                <w:rFonts w:ascii="Calibri" w:eastAsia="Times New Roman" w:hAnsi="Calibri"/>
                <w:b/>
                <w:color w:val="000000" w:themeColor="text1"/>
                <w:sz w:val="22"/>
                <w:szCs w:val="22"/>
              </w:rPr>
            </w:pPr>
            <w:r w:rsidRPr="00770C93">
              <w:rPr>
                <w:rFonts w:ascii="Calibri" w:eastAsia="Times New Roman" w:hAnsi="Calibri"/>
                <w:b/>
                <w:color w:val="000000" w:themeColor="text1"/>
                <w:sz w:val="22"/>
                <w:szCs w:val="22"/>
              </w:rPr>
              <w:t>Deutsch</w:t>
            </w:r>
          </w:p>
          <w:p w14:paraId="6E2D1BCC" w14:textId="77777777" w:rsidR="00770C93" w:rsidRDefault="00770C93" w:rsidP="00EA77E8">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Sprache der Werbung</w:t>
            </w:r>
          </w:p>
          <w:p w14:paraId="5390431D" w14:textId="77777777" w:rsidR="00770C93" w:rsidRDefault="00770C93" w:rsidP="00EA77E8">
            <w:pPr>
              <w:pStyle w:val="Dachzeile"/>
              <w:rPr>
                <w:rFonts w:ascii="Calibri" w:eastAsia="Times New Roman" w:hAnsi="Calibri"/>
                <w:color w:val="000000" w:themeColor="text1"/>
                <w:sz w:val="22"/>
                <w:szCs w:val="22"/>
              </w:rPr>
            </w:pPr>
          </w:p>
          <w:p w14:paraId="606B9FDA" w14:textId="77777777" w:rsidR="00EA77E8" w:rsidRPr="00D216DC" w:rsidRDefault="00EA77E8" w:rsidP="00EA77E8">
            <w:pPr>
              <w:pStyle w:val="Dachzeile"/>
              <w:rPr>
                <w:rFonts w:ascii="Calibri" w:eastAsia="Times New Roman" w:hAnsi="Calibri"/>
                <w:b/>
                <w:color w:val="000000" w:themeColor="text1"/>
                <w:sz w:val="22"/>
                <w:szCs w:val="22"/>
              </w:rPr>
            </w:pPr>
            <w:r w:rsidRPr="00D216DC">
              <w:rPr>
                <w:rFonts w:ascii="Calibri" w:eastAsia="Times New Roman" w:hAnsi="Calibri"/>
                <w:b/>
                <w:color w:val="000000" w:themeColor="text1"/>
                <w:sz w:val="22"/>
                <w:szCs w:val="22"/>
              </w:rPr>
              <w:t>Ethik, Religion</w:t>
            </w:r>
          </w:p>
          <w:p w14:paraId="1BE052C0" w14:textId="77777777" w:rsidR="00770C93" w:rsidRPr="00770C93" w:rsidRDefault="00EA77E8" w:rsidP="00EA77E8">
            <w:pPr>
              <w:pStyle w:val="Dachzeile"/>
            </w:pPr>
            <w:r>
              <w:t>Lebensbedingungen von Kindern in der Welt, Gerechtigkeit</w:t>
            </w:r>
            <w:r w:rsidR="00D33296">
              <w:t>, Verantwortung</w:t>
            </w:r>
          </w:p>
        </w:tc>
        <w:tc>
          <w:tcPr>
            <w:tcW w:w="2502" w:type="dxa"/>
          </w:tcPr>
          <w:p w14:paraId="07D36074" w14:textId="77777777" w:rsidR="003A6B89" w:rsidRPr="008F067F" w:rsidRDefault="003A6B89" w:rsidP="008F067F">
            <w:pPr>
              <w:textAlignment w:val="baseline"/>
              <w:rPr>
                <w:rFonts w:ascii="Calibri" w:hAnsi="Calibri"/>
                <w:color w:val="000000"/>
                <w:szCs w:val="22"/>
              </w:rPr>
            </w:pPr>
            <w:r w:rsidRPr="008F067F">
              <w:rPr>
                <w:rFonts w:ascii="Calibri" w:hAnsi="Calibri"/>
                <w:color w:val="000000"/>
                <w:szCs w:val="22"/>
              </w:rPr>
              <w:t>Umwelt/-Nachhaltigkeitssiegel</w:t>
            </w:r>
          </w:p>
          <w:p w14:paraId="5327E74E" w14:textId="77777777" w:rsidR="003A6B89" w:rsidRDefault="003A6B89" w:rsidP="008F067F">
            <w:pPr>
              <w:textAlignment w:val="baseline"/>
              <w:rPr>
                <w:rFonts w:ascii="Calibri" w:hAnsi="Calibri"/>
                <w:color w:val="000000"/>
                <w:szCs w:val="22"/>
              </w:rPr>
            </w:pPr>
            <w:r w:rsidRPr="008F067F">
              <w:rPr>
                <w:rFonts w:ascii="Calibri" w:hAnsi="Calibri"/>
                <w:color w:val="000000"/>
                <w:szCs w:val="22"/>
              </w:rPr>
              <w:t>Kriterien für nachhaltige Produkte/nachhaltigen Konsum</w:t>
            </w:r>
          </w:p>
          <w:p w14:paraId="3CE178C6" w14:textId="77777777" w:rsidR="008F067F" w:rsidRPr="008F067F" w:rsidRDefault="008F067F" w:rsidP="008F067F">
            <w:pPr>
              <w:textAlignment w:val="baseline"/>
              <w:rPr>
                <w:rFonts w:ascii="Calibri" w:hAnsi="Calibri"/>
                <w:color w:val="000000"/>
                <w:szCs w:val="22"/>
              </w:rPr>
            </w:pPr>
          </w:p>
          <w:p w14:paraId="30E30AD0" w14:textId="77777777" w:rsidR="003A6B89" w:rsidRDefault="003A6B89" w:rsidP="008F067F">
            <w:pPr>
              <w:textAlignment w:val="baseline"/>
              <w:rPr>
                <w:rFonts w:ascii="Calibri" w:hAnsi="Calibri"/>
                <w:color w:val="000000"/>
                <w:szCs w:val="22"/>
              </w:rPr>
            </w:pPr>
            <w:r w:rsidRPr="008F067F">
              <w:rPr>
                <w:rFonts w:ascii="Calibri" w:hAnsi="Calibri"/>
                <w:color w:val="000000"/>
                <w:szCs w:val="22"/>
              </w:rPr>
              <w:t>Reflexion von Konsumgewohnheiten</w:t>
            </w:r>
          </w:p>
          <w:p w14:paraId="1122A0F6" w14:textId="77777777" w:rsidR="008F067F" w:rsidRPr="008F067F" w:rsidRDefault="008F067F" w:rsidP="008F067F">
            <w:pPr>
              <w:textAlignment w:val="baseline"/>
              <w:rPr>
                <w:rFonts w:ascii="Calibri" w:hAnsi="Calibri"/>
                <w:color w:val="000000"/>
                <w:szCs w:val="22"/>
              </w:rPr>
            </w:pPr>
          </w:p>
          <w:p w14:paraId="7885B735" w14:textId="77777777" w:rsidR="003A6B89" w:rsidRPr="008F067F" w:rsidRDefault="003A6B89" w:rsidP="008F067F">
            <w:pPr>
              <w:textAlignment w:val="baseline"/>
              <w:rPr>
                <w:rFonts w:ascii="Calibri" w:hAnsi="Calibri"/>
                <w:color w:val="000000"/>
                <w:szCs w:val="22"/>
              </w:rPr>
            </w:pPr>
            <w:r w:rsidRPr="008F067F">
              <w:rPr>
                <w:rFonts w:ascii="Calibri" w:hAnsi="Calibri"/>
                <w:color w:val="000000"/>
                <w:szCs w:val="22"/>
              </w:rPr>
              <w:t>Einfluss von Werbung auf Konsumverhalten</w:t>
            </w:r>
          </w:p>
        </w:tc>
        <w:tc>
          <w:tcPr>
            <w:tcW w:w="2396" w:type="dxa"/>
          </w:tcPr>
          <w:p w14:paraId="3CD27526" w14:textId="77777777" w:rsidR="003A6B89" w:rsidRPr="008F067F" w:rsidRDefault="003A6B89" w:rsidP="008F067F">
            <w:pPr>
              <w:textAlignment w:val="baseline"/>
              <w:rPr>
                <w:rFonts w:ascii="Calibri" w:eastAsia="Times New Roman" w:hAnsi="Calibri"/>
                <w:szCs w:val="22"/>
              </w:rPr>
            </w:pPr>
            <w:r w:rsidRPr="008F067F">
              <w:rPr>
                <w:rFonts w:ascii="Calibri" w:eastAsia="Times New Roman" w:hAnsi="Calibri"/>
                <w:szCs w:val="22"/>
              </w:rPr>
              <w:t xml:space="preserve">Welche Kriterien helfen beim Einkaufen? </w:t>
            </w:r>
          </w:p>
          <w:p w14:paraId="70E5073F" w14:textId="77777777" w:rsidR="003A6B89" w:rsidRPr="008F067F" w:rsidRDefault="003A6B89" w:rsidP="008F067F">
            <w:pPr>
              <w:pStyle w:val="Dachzeile"/>
              <w:rPr>
                <w:rFonts w:ascii="Calibri" w:hAnsi="Calibri"/>
                <w:sz w:val="22"/>
                <w:szCs w:val="22"/>
              </w:rPr>
            </w:pPr>
            <w:r w:rsidRPr="008F067F">
              <w:rPr>
                <w:rFonts w:ascii="Calibri" w:eastAsia="Times New Roman" w:hAnsi="Calibri"/>
                <w:sz w:val="22"/>
                <w:szCs w:val="22"/>
              </w:rPr>
              <w:t>Welche Hilfe bieten Produktsiegel?</w:t>
            </w:r>
          </w:p>
        </w:tc>
        <w:tc>
          <w:tcPr>
            <w:tcW w:w="2135" w:type="dxa"/>
          </w:tcPr>
          <w:p w14:paraId="1D53F0ED" w14:textId="77777777" w:rsidR="003A6B89" w:rsidRPr="008F067F" w:rsidRDefault="006E355A" w:rsidP="008F067F">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Thema der Woche</w:t>
            </w:r>
            <w:r w:rsidR="003A6B89" w:rsidRPr="008F067F">
              <w:rPr>
                <w:rFonts w:ascii="Calibri" w:hAnsi="Calibri"/>
                <w:color w:val="000000"/>
                <w:sz w:val="22"/>
                <w:szCs w:val="22"/>
              </w:rPr>
              <w:t>:</w:t>
            </w:r>
          </w:p>
          <w:p w14:paraId="384E8373" w14:textId="77777777" w:rsidR="003A6B89" w:rsidRPr="008F067F" w:rsidRDefault="004A6F83" w:rsidP="008F067F">
            <w:pPr>
              <w:pStyle w:val="StandardWeb"/>
              <w:spacing w:before="0" w:beforeAutospacing="0" w:after="0" w:afterAutospacing="0"/>
              <w:rPr>
                <w:rFonts w:ascii="Calibri" w:hAnsi="Calibri"/>
                <w:color w:val="000000"/>
                <w:sz w:val="22"/>
                <w:szCs w:val="22"/>
              </w:rPr>
            </w:pPr>
            <w:hyperlink r:id="rId25" w:history="1">
              <w:r w:rsidR="003A6B89" w:rsidRPr="0093427F">
                <w:rPr>
                  <w:rStyle w:val="Link"/>
                  <w:rFonts w:ascii="Calibri" w:hAnsi="Calibri"/>
                  <w:sz w:val="22"/>
                  <w:szCs w:val="22"/>
                </w:rPr>
                <w:t>Gutes schenken – Gutes tun</w:t>
              </w:r>
            </w:hyperlink>
            <w:r w:rsidR="003A6B89" w:rsidRPr="008F067F">
              <w:rPr>
                <w:rFonts w:ascii="Calibri" w:hAnsi="Calibri"/>
                <w:color w:val="000000"/>
                <w:sz w:val="22"/>
                <w:szCs w:val="22"/>
              </w:rPr>
              <w:t xml:space="preserve"> (12/2013)</w:t>
            </w:r>
          </w:p>
          <w:p w14:paraId="371593F7" w14:textId="77777777" w:rsidR="003A6B89" w:rsidRPr="008F067F" w:rsidRDefault="003A6B89" w:rsidP="008F067F">
            <w:pPr>
              <w:pStyle w:val="StandardWeb"/>
              <w:spacing w:before="0" w:beforeAutospacing="0" w:after="0" w:afterAutospacing="0"/>
              <w:rPr>
                <w:rFonts w:ascii="Calibri" w:hAnsi="Calibri"/>
                <w:color w:val="000000"/>
                <w:sz w:val="22"/>
                <w:szCs w:val="22"/>
              </w:rPr>
            </w:pPr>
          </w:p>
          <w:p w14:paraId="51DA459E" w14:textId="77777777" w:rsidR="003A6B89" w:rsidRPr="008F067F" w:rsidRDefault="003A6B89" w:rsidP="008F067F">
            <w:pPr>
              <w:pStyle w:val="StandardWeb"/>
              <w:spacing w:before="0" w:beforeAutospacing="0" w:after="0" w:afterAutospacing="0"/>
              <w:rPr>
                <w:rFonts w:ascii="Calibri" w:hAnsi="Calibri"/>
                <w:sz w:val="22"/>
                <w:szCs w:val="22"/>
              </w:rPr>
            </w:pPr>
            <w:r w:rsidRPr="008F067F">
              <w:rPr>
                <w:rFonts w:ascii="Calibri" w:hAnsi="Calibri"/>
                <w:color w:val="000000"/>
                <w:sz w:val="22"/>
                <w:szCs w:val="22"/>
              </w:rPr>
              <w:t xml:space="preserve">Unterrichtsvorschlag: </w:t>
            </w:r>
            <w:hyperlink r:id="rId26" w:history="1">
              <w:r w:rsidRPr="008F067F">
                <w:rPr>
                  <w:rStyle w:val="Link"/>
                  <w:rFonts w:ascii="Calibri" w:hAnsi="Calibri"/>
                  <w:sz w:val="22"/>
                  <w:szCs w:val="22"/>
                </w:rPr>
                <w:t>Was ist ein gutes Geschenk?</w:t>
              </w:r>
            </w:hyperlink>
          </w:p>
          <w:p w14:paraId="3DADA4E7" w14:textId="77777777" w:rsidR="003A6B89" w:rsidRPr="008F067F" w:rsidRDefault="003A6B89" w:rsidP="008F067F">
            <w:pPr>
              <w:pStyle w:val="StandardWeb"/>
              <w:spacing w:before="0" w:beforeAutospacing="0" w:after="0" w:afterAutospacing="0"/>
              <w:rPr>
                <w:rFonts w:ascii="Calibri" w:hAnsi="Calibri"/>
                <w:sz w:val="22"/>
                <w:szCs w:val="22"/>
              </w:rPr>
            </w:pPr>
          </w:p>
          <w:p w14:paraId="499BF7FA" w14:textId="77777777" w:rsidR="003A6B89" w:rsidRPr="008F067F" w:rsidRDefault="003A6B89" w:rsidP="008F067F">
            <w:pPr>
              <w:pStyle w:val="Dachzeile"/>
              <w:rPr>
                <w:rFonts w:ascii="Calibri" w:hAnsi="Calibri"/>
                <w:sz w:val="22"/>
                <w:szCs w:val="22"/>
              </w:rPr>
            </w:pPr>
          </w:p>
        </w:tc>
        <w:tc>
          <w:tcPr>
            <w:tcW w:w="2101" w:type="dxa"/>
          </w:tcPr>
          <w:p w14:paraId="7F850549" w14:textId="77777777" w:rsidR="003A6B89" w:rsidRPr="008F067F" w:rsidRDefault="004A6F83" w:rsidP="008F067F">
            <w:pPr>
              <w:pStyle w:val="Dachzeile"/>
              <w:rPr>
                <w:rFonts w:ascii="Calibri" w:eastAsia="Times New Roman" w:hAnsi="Calibri"/>
                <w:sz w:val="22"/>
                <w:szCs w:val="22"/>
              </w:rPr>
            </w:pPr>
            <w:hyperlink r:id="rId27" w:history="1">
              <w:r w:rsidR="003A6B89" w:rsidRPr="008F067F">
                <w:rPr>
                  <w:rStyle w:val="Link"/>
                  <w:rFonts w:ascii="Calibri" w:eastAsia="Times New Roman" w:hAnsi="Calibri"/>
                  <w:sz w:val="22"/>
                  <w:szCs w:val="22"/>
                </w:rPr>
                <w:t>Materialien</w:t>
              </w:r>
            </w:hyperlink>
            <w:r w:rsidR="003A6B89" w:rsidRPr="008F067F">
              <w:rPr>
                <w:rFonts w:ascii="Calibri" w:eastAsia="Times New Roman" w:hAnsi="Calibri"/>
                <w:sz w:val="22"/>
                <w:szCs w:val="22"/>
              </w:rPr>
              <w:t>: Erfundene Produktsiegel</w:t>
            </w:r>
          </w:p>
          <w:p w14:paraId="2D28CF10" w14:textId="77777777" w:rsidR="003A6B89" w:rsidRPr="008F067F" w:rsidRDefault="003A6B89" w:rsidP="008F067F">
            <w:pPr>
              <w:pStyle w:val="Dachzeile"/>
              <w:rPr>
                <w:rFonts w:ascii="Calibri" w:eastAsia="Times New Roman" w:hAnsi="Calibri"/>
                <w:sz w:val="22"/>
                <w:szCs w:val="22"/>
              </w:rPr>
            </w:pPr>
          </w:p>
          <w:p w14:paraId="119C50F0" w14:textId="77777777" w:rsidR="00FA50BC" w:rsidRDefault="004A6F83" w:rsidP="008F067F">
            <w:pPr>
              <w:pStyle w:val="Dachzeile"/>
              <w:rPr>
                <w:rFonts w:ascii="Calibri" w:eastAsia="Times New Roman" w:hAnsi="Calibri"/>
                <w:sz w:val="22"/>
                <w:szCs w:val="22"/>
              </w:rPr>
            </w:pPr>
            <w:hyperlink r:id="rId28" w:history="1">
              <w:r w:rsidR="003A6B89" w:rsidRPr="008F067F">
                <w:rPr>
                  <w:rStyle w:val="Link"/>
                  <w:rFonts w:ascii="Calibri" w:eastAsia="Times New Roman" w:hAnsi="Calibri"/>
                  <w:sz w:val="22"/>
                  <w:szCs w:val="22"/>
                </w:rPr>
                <w:t>Bildergalerie</w:t>
              </w:r>
            </w:hyperlink>
            <w:r w:rsidR="003A6B89" w:rsidRPr="008F067F">
              <w:rPr>
                <w:rFonts w:ascii="Calibri" w:eastAsia="Times New Roman" w:hAnsi="Calibri"/>
                <w:sz w:val="22"/>
                <w:szCs w:val="22"/>
              </w:rPr>
              <w:t xml:space="preserve"> </w:t>
            </w:r>
          </w:p>
          <w:p w14:paraId="34D9BC8A" w14:textId="77777777" w:rsidR="003A6B89" w:rsidRPr="008F067F" w:rsidRDefault="003A6B89" w:rsidP="008F067F">
            <w:pPr>
              <w:pStyle w:val="Dachzeile"/>
              <w:rPr>
                <w:rFonts w:ascii="Calibri" w:hAnsi="Calibri"/>
                <w:sz w:val="22"/>
                <w:szCs w:val="22"/>
              </w:rPr>
            </w:pPr>
            <w:r w:rsidRPr="008F067F">
              <w:rPr>
                <w:rFonts w:ascii="Calibri" w:eastAsia="Times New Roman" w:hAnsi="Calibri"/>
                <w:sz w:val="22"/>
                <w:szCs w:val="22"/>
              </w:rPr>
              <w:t>Konsumgüter: Beispiele für (nicht) nachhaltigen Konsum</w:t>
            </w:r>
            <w:r w:rsidRPr="008F067F">
              <w:rPr>
                <w:rFonts w:ascii="Calibri" w:hAnsi="Calibri"/>
                <w:sz w:val="22"/>
                <w:szCs w:val="22"/>
              </w:rPr>
              <w:t xml:space="preserve"> </w:t>
            </w:r>
          </w:p>
        </w:tc>
        <w:tc>
          <w:tcPr>
            <w:tcW w:w="2775" w:type="dxa"/>
          </w:tcPr>
          <w:p w14:paraId="2022BA33" w14:textId="77777777" w:rsidR="00FC7052" w:rsidRDefault="00FC7052" w:rsidP="00FC7052">
            <w:pPr>
              <w:pStyle w:val="Dachzeile"/>
              <w:rPr>
                <w:rFonts w:ascii="Calibri" w:hAnsi="Calibri"/>
                <w:sz w:val="22"/>
                <w:szCs w:val="22"/>
              </w:rPr>
            </w:pPr>
            <w:r w:rsidRPr="00DC58A6">
              <w:rPr>
                <w:rFonts w:ascii="Calibri" w:hAnsi="Calibri"/>
                <w:sz w:val="22"/>
                <w:szCs w:val="22"/>
              </w:rPr>
              <w:t>Vertiefende Beschäftigung mit einzelnen Konsumgütern</w:t>
            </w:r>
          </w:p>
          <w:p w14:paraId="6F4DF59D" w14:textId="77777777" w:rsidR="00FC7052" w:rsidRDefault="00FC7052" w:rsidP="00FC7052">
            <w:pPr>
              <w:pStyle w:val="Dachzeile"/>
              <w:rPr>
                <w:rFonts w:ascii="Calibri" w:hAnsi="Calibri"/>
                <w:sz w:val="22"/>
                <w:szCs w:val="22"/>
              </w:rPr>
            </w:pPr>
          </w:p>
          <w:p w14:paraId="1CD485FE" w14:textId="2BF1D9C6" w:rsidR="00FC7052" w:rsidRDefault="00FC7052" w:rsidP="00FC7052">
            <w:pPr>
              <w:pStyle w:val="Dachzeile"/>
              <w:rPr>
                <w:rFonts w:ascii="Calibri" w:hAnsi="Calibri"/>
                <w:sz w:val="22"/>
                <w:szCs w:val="22"/>
              </w:rPr>
            </w:pPr>
            <w:r>
              <w:rPr>
                <w:rFonts w:ascii="Calibri" w:hAnsi="Calibri"/>
                <w:sz w:val="22"/>
                <w:szCs w:val="22"/>
              </w:rPr>
              <w:t>Geeignet sind z.</w:t>
            </w:r>
            <w:r w:rsidR="008F1060">
              <w:rPr>
                <w:rFonts w:ascii="Calibri" w:hAnsi="Calibri"/>
                <w:sz w:val="22"/>
                <w:szCs w:val="22"/>
              </w:rPr>
              <w:t xml:space="preserve"> </w:t>
            </w:r>
            <w:r>
              <w:rPr>
                <w:rFonts w:ascii="Calibri" w:hAnsi="Calibri"/>
                <w:sz w:val="22"/>
                <w:szCs w:val="22"/>
              </w:rPr>
              <w:t>B. Verknüpfungen mit:</w:t>
            </w:r>
          </w:p>
          <w:p w14:paraId="202521CA" w14:textId="77777777" w:rsidR="00FC7052" w:rsidRDefault="004A6F83" w:rsidP="00FC7052">
            <w:pPr>
              <w:pStyle w:val="Dachzeile"/>
              <w:rPr>
                <w:rStyle w:val="Link"/>
                <w:rFonts w:ascii="Calibri" w:eastAsia="Times New Roman" w:hAnsi="Calibri" w:cs="Arial"/>
                <w:sz w:val="22"/>
                <w:szCs w:val="22"/>
              </w:rPr>
            </w:pPr>
            <w:hyperlink r:id="rId29" w:history="1">
              <w:r w:rsidR="00FC7052" w:rsidRPr="00745429">
                <w:rPr>
                  <w:rStyle w:val="Link"/>
                  <w:rFonts w:ascii="Calibri" w:eastAsia="Times New Roman" w:hAnsi="Calibri" w:cs="Arial"/>
                  <w:sz w:val="22"/>
                  <w:szCs w:val="22"/>
                </w:rPr>
                <w:t>Wer zahlt für meine Kleidung?</w:t>
              </w:r>
            </w:hyperlink>
          </w:p>
          <w:p w14:paraId="4B8E04EB" w14:textId="77777777" w:rsidR="00FC7052" w:rsidRDefault="00FC7052" w:rsidP="00FC7052">
            <w:pPr>
              <w:pStyle w:val="Dachzeile"/>
              <w:rPr>
                <w:rFonts w:ascii="Calibri" w:hAnsi="Calibri"/>
                <w:sz w:val="22"/>
                <w:szCs w:val="22"/>
              </w:rPr>
            </w:pPr>
          </w:p>
          <w:p w14:paraId="225F909A" w14:textId="77777777" w:rsidR="00FC7052" w:rsidRDefault="004A6F83" w:rsidP="00FC7052">
            <w:pPr>
              <w:pStyle w:val="Dachzeile"/>
              <w:rPr>
                <w:rFonts w:ascii="Calibri" w:hAnsi="Calibri"/>
                <w:sz w:val="22"/>
                <w:szCs w:val="22"/>
              </w:rPr>
            </w:pPr>
            <w:hyperlink r:id="rId30" w:history="1">
              <w:r w:rsidR="00FC7052" w:rsidRPr="00745429">
                <w:rPr>
                  <w:rStyle w:val="Link"/>
                  <w:rFonts w:ascii="Calibri" w:eastAsia="Times New Roman" w:hAnsi="Calibri" w:cs="Arial"/>
                  <w:sz w:val="22"/>
                  <w:szCs w:val="22"/>
                </w:rPr>
                <w:t>Smart – aber fair</w:t>
              </w:r>
            </w:hyperlink>
            <w:r w:rsidR="00AE16AB">
              <w:rPr>
                <w:rStyle w:val="Link"/>
                <w:rFonts w:ascii="Calibri" w:eastAsia="Times New Roman" w:hAnsi="Calibri" w:cs="Arial"/>
                <w:sz w:val="22"/>
                <w:szCs w:val="22"/>
              </w:rPr>
              <w:t>?</w:t>
            </w:r>
          </w:p>
          <w:p w14:paraId="473B26A2" w14:textId="77777777" w:rsidR="003A6B89" w:rsidRPr="008F067F" w:rsidRDefault="003A6B89" w:rsidP="008F067F">
            <w:pPr>
              <w:pStyle w:val="Dachzeile"/>
              <w:rPr>
                <w:rFonts w:ascii="Calibri" w:hAnsi="Calibri"/>
                <w:sz w:val="22"/>
                <w:szCs w:val="22"/>
              </w:rPr>
            </w:pPr>
          </w:p>
        </w:tc>
      </w:tr>
      <w:tr w:rsidR="00E65189" w14:paraId="6FC20B47" w14:textId="77777777" w:rsidTr="00E65189">
        <w:tc>
          <w:tcPr>
            <w:tcW w:w="2596" w:type="dxa"/>
          </w:tcPr>
          <w:p w14:paraId="6AEEA479" w14:textId="77777777" w:rsidR="00500A14" w:rsidRPr="0093427F" w:rsidRDefault="00500A14" w:rsidP="00500A14">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6028A9DF" w14:textId="77777777" w:rsidR="00E65189" w:rsidRPr="00500A14" w:rsidRDefault="00500A14" w:rsidP="00500A14">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Konsum reflektieren, Wünsche und Bedürfnisse formulieren und vergleichen</w:t>
            </w:r>
          </w:p>
        </w:tc>
        <w:tc>
          <w:tcPr>
            <w:tcW w:w="2502" w:type="dxa"/>
          </w:tcPr>
          <w:p w14:paraId="1309A9DB" w14:textId="77777777" w:rsidR="00E65189" w:rsidRPr="00E65189" w:rsidRDefault="00E65189" w:rsidP="00E65189">
            <w:pPr>
              <w:pStyle w:val="Dachzeile"/>
              <w:rPr>
                <w:rFonts w:ascii="Calibri" w:eastAsia="Times New Roman" w:hAnsi="Calibri" w:cs="Arial"/>
                <w:color w:val="000000"/>
                <w:sz w:val="22"/>
                <w:szCs w:val="22"/>
              </w:rPr>
            </w:pPr>
            <w:r w:rsidRPr="00E65189">
              <w:rPr>
                <w:rFonts w:ascii="Calibri" w:eastAsia="Times New Roman" w:hAnsi="Calibri" w:cs="Arial"/>
                <w:color w:val="000000"/>
                <w:sz w:val="22"/>
                <w:szCs w:val="22"/>
              </w:rPr>
              <w:t>gemeinschaftliche Nutzung von Gütern und Ressourcen</w:t>
            </w:r>
          </w:p>
          <w:p w14:paraId="74C5E1DD" w14:textId="77777777" w:rsidR="00E65189" w:rsidRPr="00E65189" w:rsidRDefault="00E65189" w:rsidP="00E65189">
            <w:pPr>
              <w:pStyle w:val="Dachzeile"/>
              <w:rPr>
                <w:rFonts w:ascii="Calibri" w:eastAsia="Times New Roman" w:hAnsi="Calibri" w:cs="Arial"/>
                <w:color w:val="000000"/>
                <w:sz w:val="22"/>
                <w:szCs w:val="22"/>
              </w:rPr>
            </w:pPr>
          </w:p>
          <w:p w14:paraId="6676DB09" w14:textId="77777777" w:rsidR="00E65189" w:rsidRPr="00E65189" w:rsidRDefault="00E65189" w:rsidP="00E65189">
            <w:pPr>
              <w:pStyle w:val="Dachzeile"/>
              <w:rPr>
                <w:rFonts w:ascii="Calibri" w:eastAsia="Times New Roman" w:hAnsi="Calibri" w:cs="Arial"/>
                <w:color w:val="000000"/>
                <w:sz w:val="22"/>
                <w:szCs w:val="22"/>
              </w:rPr>
            </w:pPr>
            <w:r w:rsidRPr="00E65189">
              <w:rPr>
                <w:rFonts w:ascii="Calibri" w:eastAsia="Times New Roman" w:hAnsi="Calibri" w:cs="Arial"/>
                <w:color w:val="000000"/>
                <w:sz w:val="22"/>
                <w:szCs w:val="22"/>
              </w:rPr>
              <w:t>Beispielprodukte: Was eignet sich zum Teilen?</w:t>
            </w:r>
          </w:p>
          <w:p w14:paraId="78BDDCEE" w14:textId="77777777" w:rsidR="00E65189" w:rsidRPr="00E65189" w:rsidRDefault="00E65189" w:rsidP="00E65189">
            <w:pPr>
              <w:pStyle w:val="Dachzeile"/>
              <w:rPr>
                <w:rFonts w:ascii="Calibri" w:eastAsia="Times New Roman" w:hAnsi="Calibri" w:cs="Arial"/>
                <w:color w:val="000000"/>
                <w:sz w:val="22"/>
                <w:szCs w:val="22"/>
              </w:rPr>
            </w:pPr>
          </w:p>
          <w:p w14:paraId="26D18F8C" w14:textId="77777777" w:rsidR="00E65189" w:rsidRPr="008F067F" w:rsidRDefault="00E65189" w:rsidP="008F067F">
            <w:pPr>
              <w:textAlignment w:val="baseline"/>
              <w:rPr>
                <w:rFonts w:ascii="Calibri" w:hAnsi="Calibri"/>
                <w:color w:val="000000"/>
                <w:szCs w:val="22"/>
              </w:rPr>
            </w:pPr>
            <w:r w:rsidRPr="00E65189">
              <w:rPr>
                <w:rFonts w:ascii="Calibri" w:eastAsia="Times New Roman" w:hAnsi="Calibri" w:cs="Arial"/>
                <w:color w:val="000000"/>
                <w:szCs w:val="22"/>
              </w:rPr>
              <w:t>Praktisches Projekt</w:t>
            </w:r>
          </w:p>
        </w:tc>
        <w:tc>
          <w:tcPr>
            <w:tcW w:w="2396" w:type="dxa"/>
          </w:tcPr>
          <w:p w14:paraId="507CB5B7" w14:textId="77777777" w:rsidR="00E65189" w:rsidRPr="008F067F" w:rsidRDefault="00E65189" w:rsidP="008F067F">
            <w:pPr>
              <w:textAlignment w:val="baseline"/>
              <w:rPr>
                <w:rFonts w:ascii="Calibri" w:eastAsia="Times New Roman" w:hAnsi="Calibri"/>
                <w:szCs w:val="22"/>
              </w:rPr>
            </w:pPr>
            <w:r w:rsidRPr="00E65189">
              <w:rPr>
                <w:rFonts w:ascii="Calibri" w:hAnsi="Calibri"/>
                <w:szCs w:val="22"/>
              </w:rPr>
              <w:t>Wie kann das Teilen und Leihen zur Lösung von Umweltproblemen beitragen?</w:t>
            </w:r>
          </w:p>
        </w:tc>
        <w:tc>
          <w:tcPr>
            <w:tcW w:w="2135" w:type="dxa"/>
          </w:tcPr>
          <w:p w14:paraId="5B540EBC" w14:textId="77777777" w:rsidR="00E65189" w:rsidRPr="00E65189" w:rsidRDefault="00EE7ED5" w:rsidP="00E65189">
            <w:pPr>
              <w:pStyle w:val="Dachzeile"/>
              <w:rPr>
                <w:rFonts w:ascii="Calibri" w:hAnsi="Calibri"/>
                <w:sz w:val="22"/>
                <w:szCs w:val="22"/>
              </w:rPr>
            </w:pPr>
            <w:r>
              <w:rPr>
                <w:rFonts w:ascii="Calibri" w:hAnsi="Calibri"/>
                <w:sz w:val="22"/>
                <w:szCs w:val="22"/>
              </w:rPr>
              <w:t>Thema der Woche:</w:t>
            </w:r>
            <w:r w:rsidR="00E65189" w:rsidRPr="00E65189">
              <w:rPr>
                <w:rFonts w:ascii="Calibri" w:hAnsi="Calibri"/>
                <w:sz w:val="22"/>
                <w:szCs w:val="22"/>
              </w:rPr>
              <w:t xml:space="preserve"> </w:t>
            </w:r>
          </w:p>
          <w:p w14:paraId="42C639A8" w14:textId="587DEE66" w:rsidR="00E65189" w:rsidRPr="00E65189" w:rsidRDefault="004A6F83" w:rsidP="00E65189">
            <w:pPr>
              <w:pStyle w:val="Dachzeile"/>
              <w:rPr>
                <w:rFonts w:ascii="Calibri" w:eastAsia="Times New Roman" w:hAnsi="Calibri" w:cs="Arial"/>
                <w:color w:val="000000"/>
                <w:sz w:val="22"/>
                <w:szCs w:val="22"/>
              </w:rPr>
            </w:pPr>
            <w:hyperlink r:id="rId31" w:history="1">
              <w:r w:rsidR="00E65189" w:rsidRPr="0093427F">
                <w:rPr>
                  <w:rStyle w:val="Link"/>
                  <w:rFonts w:ascii="Calibri" w:eastAsia="Times New Roman" w:hAnsi="Calibri" w:cs="Arial"/>
                  <w:sz w:val="22"/>
                  <w:szCs w:val="22"/>
                </w:rPr>
                <w:t>Deins oder meins? Egal!</w:t>
              </w:r>
              <w:r w:rsidR="00E65189" w:rsidRPr="00E65189">
                <w:rPr>
                  <w:rStyle w:val="Link"/>
                  <w:rFonts w:ascii="Calibri" w:eastAsia="Times New Roman" w:hAnsi="Calibri" w:cs="Arial"/>
                  <w:color w:val="1155CC"/>
                  <w:sz w:val="22"/>
                  <w:szCs w:val="22"/>
                </w:rPr>
                <w:t xml:space="preserve"> </w:t>
              </w:r>
            </w:hyperlink>
            <w:r w:rsidR="008F1060">
              <w:rPr>
                <w:rFonts w:ascii="Calibri" w:eastAsia="Times New Roman" w:hAnsi="Calibri" w:cs="Arial"/>
                <w:color w:val="000000"/>
                <w:sz w:val="22"/>
                <w:szCs w:val="22"/>
              </w:rPr>
              <w:t>(</w:t>
            </w:r>
            <w:r w:rsidR="00E65189" w:rsidRPr="00E65189">
              <w:rPr>
                <w:rFonts w:ascii="Calibri" w:eastAsia="Times New Roman" w:hAnsi="Calibri" w:cs="Arial"/>
                <w:color w:val="000000"/>
                <w:sz w:val="22"/>
                <w:szCs w:val="22"/>
              </w:rPr>
              <w:t>3/2013)</w:t>
            </w:r>
          </w:p>
          <w:p w14:paraId="499EC96F" w14:textId="77777777" w:rsidR="00E65189" w:rsidRPr="00E65189" w:rsidRDefault="00E65189" w:rsidP="00E65189">
            <w:pPr>
              <w:pStyle w:val="Dachzeile"/>
              <w:rPr>
                <w:rFonts w:ascii="Calibri" w:hAnsi="Calibri"/>
                <w:sz w:val="22"/>
                <w:szCs w:val="22"/>
              </w:rPr>
            </w:pPr>
          </w:p>
          <w:p w14:paraId="6BA27446" w14:textId="77777777" w:rsidR="00E65189" w:rsidRPr="00E65189" w:rsidRDefault="00E65189" w:rsidP="00E65189">
            <w:pPr>
              <w:pStyle w:val="Dachzeile"/>
              <w:rPr>
                <w:rFonts w:ascii="Calibri" w:hAnsi="Calibri"/>
                <w:sz w:val="22"/>
                <w:szCs w:val="22"/>
              </w:rPr>
            </w:pPr>
          </w:p>
          <w:p w14:paraId="5253902C" w14:textId="77777777" w:rsidR="00E65189" w:rsidRPr="00E65189" w:rsidRDefault="00E65189" w:rsidP="00E65189">
            <w:pPr>
              <w:pStyle w:val="Dachzeile"/>
              <w:rPr>
                <w:rFonts w:ascii="Calibri" w:hAnsi="Calibri"/>
                <w:sz w:val="22"/>
                <w:szCs w:val="22"/>
              </w:rPr>
            </w:pPr>
            <w:r w:rsidRPr="00E65189">
              <w:rPr>
                <w:rFonts w:ascii="Calibri" w:hAnsi="Calibri"/>
                <w:sz w:val="22"/>
                <w:szCs w:val="22"/>
              </w:rPr>
              <w:t xml:space="preserve">Unterrichtsvorschlag: </w:t>
            </w:r>
          </w:p>
          <w:p w14:paraId="6ACED3CE" w14:textId="77777777" w:rsidR="00E65189" w:rsidRPr="008F067F" w:rsidRDefault="004A6F83" w:rsidP="008F067F">
            <w:pPr>
              <w:pStyle w:val="StandardWeb"/>
              <w:spacing w:before="0" w:beforeAutospacing="0" w:after="0" w:afterAutospacing="0"/>
              <w:rPr>
                <w:rFonts w:ascii="Calibri" w:hAnsi="Calibri"/>
                <w:color w:val="000000"/>
                <w:sz w:val="22"/>
                <w:szCs w:val="22"/>
              </w:rPr>
            </w:pPr>
            <w:hyperlink r:id="rId32" w:history="1">
              <w:r w:rsidR="00E65189" w:rsidRPr="00E65189">
                <w:rPr>
                  <w:rStyle w:val="Link"/>
                  <w:rFonts w:ascii="Calibri" w:hAnsi="Calibri"/>
                  <w:sz w:val="22"/>
                  <w:szCs w:val="22"/>
                </w:rPr>
                <w:t>Kaufen oder benutzen?</w:t>
              </w:r>
            </w:hyperlink>
          </w:p>
        </w:tc>
        <w:tc>
          <w:tcPr>
            <w:tcW w:w="2101" w:type="dxa"/>
          </w:tcPr>
          <w:p w14:paraId="1BA06E4A" w14:textId="77777777" w:rsidR="00E65189" w:rsidRPr="00E65189" w:rsidRDefault="00E65189" w:rsidP="00E65189">
            <w:pPr>
              <w:pStyle w:val="Dachzeile"/>
              <w:rPr>
                <w:rFonts w:ascii="Calibri" w:hAnsi="Calibri"/>
                <w:sz w:val="22"/>
                <w:szCs w:val="22"/>
              </w:rPr>
            </w:pPr>
            <w:r w:rsidRPr="00E65189">
              <w:rPr>
                <w:rFonts w:ascii="Calibri" w:hAnsi="Calibri"/>
                <w:sz w:val="22"/>
                <w:szCs w:val="22"/>
              </w:rPr>
              <w:t xml:space="preserve">Arbeitsmaterial: </w:t>
            </w:r>
          </w:p>
          <w:p w14:paraId="74B3C873" w14:textId="77777777" w:rsidR="00E65189" w:rsidRDefault="004A6F83" w:rsidP="008F067F">
            <w:pPr>
              <w:pStyle w:val="Dachzeile"/>
            </w:pPr>
            <w:hyperlink r:id="rId33" w:history="1">
              <w:r w:rsidR="00E65189" w:rsidRPr="00E65189">
                <w:rPr>
                  <w:rStyle w:val="Link"/>
                  <w:rFonts w:ascii="Calibri" w:hAnsi="Calibri"/>
                  <w:sz w:val="22"/>
                  <w:szCs w:val="22"/>
                </w:rPr>
                <w:t>Symbolkarten: Kaufen oder benutzen?</w:t>
              </w:r>
            </w:hyperlink>
          </w:p>
        </w:tc>
        <w:tc>
          <w:tcPr>
            <w:tcW w:w="2775" w:type="dxa"/>
          </w:tcPr>
          <w:p w14:paraId="301DCD21" w14:textId="77777777" w:rsidR="00F4315D" w:rsidRDefault="00F4315D" w:rsidP="00F4315D">
            <w:pPr>
              <w:pStyle w:val="Dachzeile"/>
              <w:rPr>
                <w:rFonts w:ascii="Calibri" w:hAnsi="Calibri"/>
                <w:sz w:val="22"/>
                <w:szCs w:val="22"/>
              </w:rPr>
            </w:pPr>
            <w:r>
              <w:rPr>
                <w:rFonts w:ascii="Calibri" w:hAnsi="Calibri"/>
                <w:sz w:val="22"/>
                <w:szCs w:val="22"/>
              </w:rPr>
              <w:t>Umfrage zur Ausstattung von Haushalten der Schüler/-innen</w:t>
            </w:r>
          </w:p>
          <w:p w14:paraId="02532D74" w14:textId="77777777" w:rsidR="00700E6A" w:rsidRDefault="00700E6A" w:rsidP="00F4315D">
            <w:pPr>
              <w:pStyle w:val="Dachzeile"/>
              <w:rPr>
                <w:rFonts w:ascii="Calibri" w:hAnsi="Calibri"/>
                <w:sz w:val="22"/>
                <w:szCs w:val="22"/>
              </w:rPr>
            </w:pPr>
          </w:p>
          <w:p w14:paraId="4C037309" w14:textId="77777777" w:rsidR="00700E6A" w:rsidRDefault="00700E6A" w:rsidP="00F4315D">
            <w:pPr>
              <w:pStyle w:val="Dachzeile"/>
              <w:rPr>
                <w:rFonts w:ascii="Calibri" w:hAnsi="Calibri"/>
                <w:sz w:val="22"/>
                <w:szCs w:val="22"/>
              </w:rPr>
            </w:pPr>
            <w:r>
              <w:rPr>
                <w:rFonts w:ascii="Calibri" w:hAnsi="Calibri"/>
                <w:sz w:val="22"/>
                <w:szCs w:val="22"/>
              </w:rPr>
              <w:t>Auswertung der tatsächlichen Nutzung</w:t>
            </w:r>
            <w:r w:rsidR="00E06A09">
              <w:rPr>
                <w:rFonts w:ascii="Calibri" w:hAnsi="Calibri"/>
                <w:sz w:val="22"/>
                <w:szCs w:val="22"/>
              </w:rPr>
              <w:t xml:space="preserve"> (Tagebuch/Kalender)</w:t>
            </w:r>
          </w:p>
          <w:p w14:paraId="3B610D71" w14:textId="77777777" w:rsidR="00F4315D" w:rsidRDefault="00F4315D" w:rsidP="00F4315D">
            <w:pPr>
              <w:pStyle w:val="Dachzeile"/>
              <w:rPr>
                <w:rFonts w:ascii="Calibri" w:hAnsi="Calibri"/>
                <w:sz w:val="22"/>
                <w:szCs w:val="22"/>
              </w:rPr>
            </w:pPr>
          </w:p>
          <w:p w14:paraId="154D8B7C" w14:textId="77777777" w:rsidR="00F4315D" w:rsidRDefault="00F4315D" w:rsidP="00F4315D">
            <w:pPr>
              <w:pStyle w:val="Dachzeile"/>
              <w:rPr>
                <w:rFonts w:ascii="Calibri" w:hAnsi="Calibri"/>
                <w:sz w:val="22"/>
                <w:szCs w:val="22"/>
              </w:rPr>
            </w:pPr>
            <w:r>
              <w:rPr>
                <w:rFonts w:ascii="Calibri" w:hAnsi="Calibri"/>
                <w:sz w:val="22"/>
                <w:szCs w:val="22"/>
              </w:rPr>
              <w:t>Verknüpfungen mit:</w:t>
            </w:r>
          </w:p>
          <w:p w14:paraId="333EFF02" w14:textId="13BF0A7E" w:rsidR="007018DF" w:rsidRPr="00B323DC" w:rsidRDefault="004A6F83" w:rsidP="008F067F">
            <w:pPr>
              <w:pStyle w:val="Dachzeile"/>
              <w:rPr>
                <w:rFonts w:ascii="Calibri" w:hAnsi="Calibri"/>
                <w:color w:val="0000FF"/>
                <w:sz w:val="22"/>
                <w:szCs w:val="22"/>
                <w:u w:val="single"/>
              </w:rPr>
            </w:pPr>
            <w:hyperlink r:id="rId34" w:history="1">
              <w:r w:rsidR="00F4315D" w:rsidRPr="00745429">
                <w:rPr>
                  <w:rStyle w:val="Link"/>
                  <w:rFonts w:ascii="Calibri" w:hAnsi="Calibri"/>
                  <w:sz w:val="22"/>
                  <w:szCs w:val="22"/>
                </w:rPr>
                <w:t>Was brauchen wir zum Glück?</w:t>
              </w:r>
            </w:hyperlink>
          </w:p>
          <w:p w14:paraId="12C9C513" w14:textId="77777777" w:rsidR="007018DF" w:rsidRDefault="007018DF" w:rsidP="008F067F">
            <w:pPr>
              <w:pStyle w:val="Dachzeile"/>
              <w:rPr>
                <w:rFonts w:ascii="Calibri" w:hAnsi="Calibri"/>
                <w:sz w:val="22"/>
                <w:szCs w:val="22"/>
              </w:rPr>
            </w:pPr>
          </w:p>
          <w:p w14:paraId="38DE4F49" w14:textId="77777777" w:rsidR="007018DF" w:rsidRDefault="007018DF" w:rsidP="008F067F">
            <w:pPr>
              <w:pStyle w:val="Dachzeile"/>
              <w:rPr>
                <w:rFonts w:ascii="Calibri" w:hAnsi="Calibri"/>
                <w:sz w:val="22"/>
                <w:szCs w:val="22"/>
              </w:rPr>
            </w:pPr>
          </w:p>
          <w:p w14:paraId="55CE1DFB" w14:textId="77777777" w:rsidR="000A425F" w:rsidRDefault="000A425F" w:rsidP="008F067F">
            <w:pPr>
              <w:pStyle w:val="Dachzeile"/>
              <w:rPr>
                <w:rFonts w:ascii="Calibri" w:hAnsi="Calibri"/>
                <w:sz w:val="22"/>
                <w:szCs w:val="22"/>
              </w:rPr>
            </w:pPr>
          </w:p>
          <w:p w14:paraId="1A2AAD05" w14:textId="77777777" w:rsidR="000A425F" w:rsidRDefault="000A425F" w:rsidP="008F067F">
            <w:pPr>
              <w:pStyle w:val="Dachzeile"/>
              <w:rPr>
                <w:rFonts w:ascii="Calibri" w:hAnsi="Calibri"/>
                <w:sz w:val="22"/>
                <w:szCs w:val="22"/>
              </w:rPr>
            </w:pPr>
          </w:p>
          <w:p w14:paraId="619A191B" w14:textId="77777777" w:rsidR="00C63744" w:rsidRPr="008F067F" w:rsidRDefault="00C63744" w:rsidP="008F067F">
            <w:pPr>
              <w:pStyle w:val="Dachzeile"/>
              <w:rPr>
                <w:rFonts w:ascii="Calibri" w:hAnsi="Calibri"/>
                <w:sz w:val="22"/>
                <w:szCs w:val="22"/>
              </w:rPr>
            </w:pPr>
            <w:bookmarkStart w:id="8" w:name="_GoBack"/>
            <w:bookmarkEnd w:id="8"/>
          </w:p>
        </w:tc>
      </w:tr>
      <w:tr w:rsidR="00E65189" w14:paraId="2A17E55B" w14:textId="77777777" w:rsidTr="00E65189">
        <w:tc>
          <w:tcPr>
            <w:tcW w:w="2596" w:type="dxa"/>
          </w:tcPr>
          <w:p w14:paraId="0237A745" w14:textId="77777777" w:rsidR="00725279" w:rsidRPr="0093427F" w:rsidRDefault="00725279" w:rsidP="00725279">
            <w:pPr>
              <w:pStyle w:val="Dachzeile"/>
              <w:rPr>
                <w:rFonts w:ascii="Calibri" w:hAnsi="Calibri"/>
                <w:b/>
                <w:color w:val="000000" w:themeColor="text1"/>
                <w:sz w:val="22"/>
                <w:szCs w:val="22"/>
              </w:rPr>
            </w:pPr>
            <w:r>
              <w:rPr>
                <w:rFonts w:ascii="Calibri" w:hAnsi="Calibri"/>
                <w:b/>
                <w:color w:val="000000" w:themeColor="text1"/>
                <w:sz w:val="22"/>
                <w:szCs w:val="22"/>
              </w:rPr>
              <w:lastRenderedPageBreak/>
              <w:t>Sachunterricht</w:t>
            </w:r>
          </w:p>
          <w:p w14:paraId="2C18BAF0" w14:textId="77777777" w:rsidR="00725279" w:rsidRDefault="00725279" w:rsidP="00725279">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Wünsche und Bedürfnisse formulieren und vergleichen</w:t>
            </w:r>
          </w:p>
          <w:p w14:paraId="4BC85DDC" w14:textId="77777777" w:rsidR="00725279" w:rsidRDefault="00725279" w:rsidP="00725279">
            <w:pPr>
              <w:pStyle w:val="Dachzeile"/>
              <w:rPr>
                <w:rFonts w:ascii="Calibri" w:eastAsia="Times New Roman" w:hAnsi="Calibri"/>
                <w:color w:val="000000" w:themeColor="text1"/>
                <w:sz w:val="22"/>
                <w:szCs w:val="22"/>
              </w:rPr>
            </w:pPr>
          </w:p>
          <w:p w14:paraId="60C59524" w14:textId="77777777" w:rsidR="00725279" w:rsidRPr="00D216DC" w:rsidRDefault="00725279" w:rsidP="00725279">
            <w:pPr>
              <w:pStyle w:val="Dachzeile"/>
              <w:rPr>
                <w:rFonts w:ascii="Calibri" w:eastAsia="Times New Roman" w:hAnsi="Calibri"/>
                <w:b/>
                <w:color w:val="000000" w:themeColor="text1"/>
                <w:sz w:val="22"/>
                <w:szCs w:val="22"/>
              </w:rPr>
            </w:pPr>
            <w:r w:rsidRPr="00D216DC">
              <w:rPr>
                <w:rFonts w:ascii="Calibri" w:eastAsia="Times New Roman" w:hAnsi="Calibri"/>
                <w:b/>
                <w:color w:val="000000" w:themeColor="text1"/>
                <w:sz w:val="22"/>
                <w:szCs w:val="22"/>
              </w:rPr>
              <w:t>Ethik, Religion</w:t>
            </w:r>
          </w:p>
          <w:p w14:paraId="16F76637" w14:textId="77777777" w:rsidR="00E65189" w:rsidRPr="0093427F" w:rsidRDefault="00725279" w:rsidP="00725279">
            <w:pPr>
              <w:pStyle w:val="Dachzeile"/>
              <w:rPr>
                <w:rFonts w:ascii="Calibri" w:hAnsi="Calibri"/>
                <w:color w:val="000000" w:themeColor="text1"/>
                <w:sz w:val="22"/>
                <w:szCs w:val="22"/>
              </w:rPr>
            </w:pPr>
            <w:r>
              <w:t>Lebensbedingungen von Kindern in der Welt, Gerechtigkeit</w:t>
            </w:r>
          </w:p>
        </w:tc>
        <w:tc>
          <w:tcPr>
            <w:tcW w:w="2502" w:type="dxa"/>
          </w:tcPr>
          <w:p w14:paraId="2C19012E" w14:textId="77777777" w:rsidR="00E65189" w:rsidRDefault="00E65189" w:rsidP="008F067F">
            <w:pPr>
              <w:textAlignment w:val="baseline"/>
              <w:rPr>
                <w:rFonts w:ascii="Calibri" w:hAnsi="Calibri"/>
                <w:color w:val="000000"/>
                <w:szCs w:val="22"/>
              </w:rPr>
            </w:pPr>
            <w:r w:rsidRPr="008F067F">
              <w:rPr>
                <w:rFonts w:ascii="Calibri" w:hAnsi="Calibri"/>
                <w:color w:val="000000"/>
                <w:szCs w:val="22"/>
              </w:rPr>
              <w:t>Auseinandersetzung mit den Begriffen Lebensqualität und Glück sowie eigenen Konsumansprüchen</w:t>
            </w:r>
          </w:p>
          <w:p w14:paraId="564F1A33" w14:textId="77777777" w:rsidR="00E65189" w:rsidRPr="008F067F" w:rsidRDefault="00E65189" w:rsidP="008F067F">
            <w:pPr>
              <w:textAlignment w:val="baseline"/>
              <w:rPr>
                <w:rFonts w:ascii="Calibri" w:hAnsi="Calibri"/>
                <w:color w:val="000000"/>
                <w:szCs w:val="22"/>
              </w:rPr>
            </w:pPr>
          </w:p>
          <w:p w14:paraId="33AD0439" w14:textId="77777777" w:rsidR="00E65189" w:rsidRPr="008F067F" w:rsidRDefault="00E65189" w:rsidP="008F067F">
            <w:pPr>
              <w:textAlignment w:val="baseline"/>
              <w:rPr>
                <w:rFonts w:ascii="Calibri" w:hAnsi="Calibri"/>
                <w:color w:val="000000"/>
                <w:szCs w:val="22"/>
              </w:rPr>
            </w:pPr>
            <w:r w:rsidRPr="008F067F">
              <w:rPr>
                <w:rFonts w:ascii="Calibri" w:hAnsi="Calibri"/>
                <w:color w:val="000000"/>
                <w:szCs w:val="22"/>
              </w:rPr>
              <w:t>Grundbedürfnisse, Grundrechte und globale Gerechtigkeit</w:t>
            </w:r>
          </w:p>
        </w:tc>
        <w:tc>
          <w:tcPr>
            <w:tcW w:w="2396" w:type="dxa"/>
          </w:tcPr>
          <w:p w14:paraId="0F87D58D" w14:textId="77777777" w:rsidR="00E65189" w:rsidRPr="008F067F" w:rsidRDefault="00E65189" w:rsidP="008F067F">
            <w:pPr>
              <w:pStyle w:val="Dachzeile"/>
              <w:rPr>
                <w:rFonts w:ascii="Calibri" w:hAnsi="Calibri"/>
                <w:sz w:val="22"/>
                <w:szCs w:val="22"/>
              </w:rPr>
            </w:pPr>
            <w:r w:rsidRPr="008F067F">
              <w:rPr>
                <w:rFonts w:ascii="Calibri" w:eastAsia="Times New Roman" w:hAnsi="Calibri"/>
                <w:sz w:val="22"/>
                <w:szCs w:val="22"/>
              </w:rPr>
              <w:t>Wie kann man Glück und Wohlergehen einer Gesellschaft messen?</w:t>
            </w:r>
          </w:p>
        </w:tc>
        <w:tc>
          <w:tcPr>
            <w:tcW w:w="2135" w:type="dxa"/>
          </w:tcPr>
          <w:p w14:paraId="691849B4" w14:textId="77777777" w:rsidR="00EE7ED5" w:rsidRDefault="006E355A" w:rsidP="008F067F">
            <w:pPr>
              <w:pStyle w:val="StandardWeb"/>
              <w:spacing w:before="0" w:beforeAutospacing="0" w:after="0" w:afterAutospacing="0"/>
              <w:rPr>
                <w:rFonts w:ascii="Calibri" w:hAnsi="Calibri"/>
                <w:sz w:val="22"/>
                <w:szCs w:val="22"/>
              </w:rPr>
            </w:pPr>
            <w:r>
              <w:rPr>
                <w:rFonts w:ascii="Calibri" w:hAnsi="Calibri"/>
                <w:sz w:val="22"/>
                <w:szCs w:val="22"/>
              </w:rPr>
              <w:t>Thema der Woche</w:t>
            </w:r>
            <w:r w:rsidR="00E65189" w:rsidRPr="008F067F">
              <w:rPr>
                <w:rFonts w:ascii="Calibri" w:hAnsi="Calibri"/>
                <w:sz w:val="22"/>
                <w:szCs w:val="22"/>
              </w:rPr>
              <w:t>:</w:t>
            </w:r>
          </w:p>
          <w:p w14:paraId="63D0632B" w14:textId="77777777" w:rsidR="00E65189" w:rsidRPr="008F067F" w:rsidRDefault="004A6F83" w:rsidP="008F067F">
            <w:pPr>
              <w:pStyle w:val="StandardWeb"/>
              <w:spacing w:before="0" w:beforeAutospacing="0" w:after="0" w:afterAutospacing="0"/>
              <w:rPr>
                <w:rFonts w:ascii="Calibri" w:hAnsi="Calibri"/>
                <w:sz w:val="22"/>
                <w:szCs w:val="22"/>
              </w:rPr>
            </w:pPr>
            <w:hyperlink r:id="rId35" w:history="1">
              <w:r w:rsidR="00E65189" w:rsidRPr="0093427F">
                <w:rPr>
                  <w:rStyle w:val="Link"/>
                  <w:rFonts w:ascii="Calibri" w:hAnsi="Calibri"/>
                  <w:sz w:val="22"/>
                  <w:szCs w:val="22"/>
                </w:rPr>
                <w:t>Was brauchen wir zum Glück?</w:t>
              </w:r>
            </w:hyperlink>
            <w:r w:rsidR="00E65189" w:rsidRPr="008F067F">
              <w:rPr>
                <w:rFonts w:ascii="Calibri" w:hAnsi="Calibri"/>
                <w:color w:val="000000"/>
                <w:sz w:val="22"/>
                <w:szCs w:val="22"/>
              </w:rPr>
              <w:t xml:space="preserve"> (3/2014)</w:t>
            </w:r>
          </w:p>
          <w:p w14:paraId="4C794E39" w14:textId="77777777" w:rsidR="00E65189" w:rsidRPr="008F067F" w:rsidRDefault="00E65189" w:rsidP="008F067F">
            <w:pPr>
              <w:rPr>
                <w:rFonts w:ascii="Calibri" w:eastAsia="Times New Roman" w:hAnsi="Calibri"/>
                <w:szCs w:val="22"/>
              </w:rPr>
            </w:pPr>
          </w:p>
          <w:p w14:paraId="64BAC63C" w14:textId="77777777" w:rsidR="00E65189" w:rsidRPr="008F067F" w:rsidRDefault="00E65189" w:rsidP="00D74008">
            <w:pPr>
              <w:pStyle w:val="StandardWeb"/>
              <w:spacing w:before="0" w:beforeAutospacing="0" w:after="0" w:afterAutospacing="0"/>
              <w:rPr>
                <w:rFonts w:ascii="Calibri" w:hAnsi="Calibri"/>
                <w:sz w:val="22"/>
                <w:szCs w:val="22"/>
              </w:rPr>
            </w:pPr>
            <w:r w:rsidRPr="008F067F">
              <w:rPr>
                <w:rFonts w:ascii="Calibri" w:hAnsi="Calibri"/>
                <w:color w:val="000000"/>
                <w:sz w:val="22"/>
                <w:szCs w:val="22"/>
              </w:rPr>
              <w:t>Unterrichtsvorschl</w:t>
            </w:r>
            <w:r>
              <w:rPr>
                <w:rFonts w:ascii="Calibri" w:hAnsi="Calibri"/>
                <w:color w:val="000000"/>
                <w:sz w:val="22"/>
                <w:szCs w:val="22"/>
              </w:rPr>
              <w:t xml:space="preserve">ag: </w:t>
            </w:r>
            <w:hyperlink r:id="rId36" w:history="1">
              <w:r w:rsidRPr="00D74008">
                <w:rPr>
                  <w:rStyle w:val="Link"/>
                  <w:rFonts w:ascii="Calibri" w:hAnsi="Calibri"/>
                  <w:sz w:val="22"/>
                  <w:szCs w:val="22"/>
                </w:rPr>
                <w:t>Die Zutaten zum Glücksrezept</w:t>
              </w:r>
            </w:hyperlink>
          </w:p>
          <w:p w14:paraId="6C53CA5B" w14:textId="77777777" w:rsidR="00E65189" w:rsidRPr="008F067F" w:rsidRDefault="00E65189" w:rsidP="008F067F">
            <w:pPr>
              <w:pStyle w:val="Dachzeile"/>
              <w:rPr>
                <w:rFonts w:ascii="Calibri" w:hAnsi="Calibri"/>
                <w:sz w:val="22"/>
                <w:szCs w:val="22"/>
              </w:rPr>
            </w:pPr>
          </w:p>
        </w:tc>
        <w:tc>
          <w:tcPr>
            <w:tcW w:w="2101" w:type="dxa"/>
          </w:tcPr>
          <w:p w14:paraId="6586E7BD" w14:textId="7A516B5C" w:rsidR="00EE7ED5" w:rsidRDefault="00E65189" w:rsidP="008F067F">
            <w:pPr>
              <w:pStyle w:val="Dachzeile"/>
              <w:rPr>
                <w:rFonts w:ascii="Calibri" w:hAnsi="Calibri"/>
                <w:sz w:val="22"/>
                <w:szCs w:val="22"/>
              </w:rPr>
            </w:pPr>
            <w:r w:rsidRPr="004076FA">
              <w:rPr>
                <w:rFonts w:ascii="Calibri" w:hAnsi="Calibri"/>
                <w:sz w:val="22"/>
                <w:szCs w:val="22"/>
              </w:rPr>
              <w:t>Bilderserie:</w:t>
            </w:r>
            <w:r w:rsidRPr="002B45BF">
              <w:rPr>
                <w:rFonts w:ascii="Calibri" w:hAnsi="Calibri"/>
                <w:sz w:val="22"/>
                <w:szCs w:val="22"/>
              </w:rPr>
              <w:t xml:space="preserve"> </w:t>
            </w:r>
          </w:p>
          <w:p w14:paraId="0375200C" w14:textId="16D941DB" w:rsidR="00E65189" w:rsidRPr="008F067F" w:rsidRDefault="004A6F83" w:rsidP="008F067F">
            <w:pPr>
              <w:pStyle w:val="Dachzeile"/>
              <w:rPr>
                <w:rFonts w:ascii="Calibri" w:hAnsi="Calibri"/>
                <w:sz w:val="22"/>
                <w:szCs w:val="22"/>
              </w:rPr>
            </w:pPr>
            <w:hyperlink r:id="rId37" w:history="1">
              <w:r w:rsidR="00E65189" w:rsidRPr="004076FA">
                <w:rPr>
                  <w:rStyle w:val="Link"/>
                  <w:rFonts w:ascii="Calibri" w:hAnsi="Calibri"/>
                  <w:sz w:val="22"/>
                  <w:szCs w:val="22"/>
                </w:rPr>
                <w:t>Glücksmomente</w:t>
              </w:r>
            </w:hyperlink>
          </w:p>
        </w:tc>
        <w:tc>
          <w:tcPr>
            <w:tcW w:w="2775" w:type="dxa"/>
          </w:tcPr>
          <w:p w14:paraId="3F5B0C6E" w14:textId="77777777" w:rsidR="00E65189" w:rsidRDefault="004A6F83" w:rsidP="008F067F">
            <w:pPr>
              <w:pStyle w:val="Dachzeile"/>
              <w:rPr>
                <w:rFonts w:ascii="Calibri" w:eastAsia="Times New Roman" w:hAnsi="Calibri"/>
                <w:sz w:val="22"/>
                <w:szCs w:val="22"/>
              </w:rPr>
            </w:pPr>
            <w:hyperlink r:id="rId38" w:tgtFrame="_blank" w:history="1">
              <w:r w:rsidR="00E65189" w:rsidRPr="008F067F">
                <w:rPr>
                  <w:rStyle w:val="Link"/>
                  <w:rFonts w:ascii="Calibri" w:eastAsia="Times New Roman" w:hAnsi="Calibri"/>
                  <w:sz w:val="22"/>
                  <w:szCs w:val="22"/>
                </w:rPr>
                <w:t>ARD-Themenwoche "Zum Glück"</w:t>
              </w:r>
            </w:hyperlink>
            <w:r w:rsidR="00E65189" w:rsidRPr="008F067F">
              <w:rPr>
                <w:rFonts w:ascii="Calibri" w:eastAsia="Times New Roman" w:hAnsi="Calibri"/>
                <w:sz w:val="22"/>
                <w:szCs w:val="22"/>
              </w:rPr>
              <w:t> (2013): umfassende Materialien für verschiedene Fächer</w:t>
            </w:r>
          </w:p>
          <w:p w14:paraId="22F8A7E9" w14:textId="77777777" w:rsidR="007018DF" w:rsidRDefault="007018DF" w:rsidP="008F067F">
            <w:pPr>
              <w:pStyle w:val="Dachzeile"/>
              <w:rPr>
                <w:rFonts w:ascii="Calibri" w:eastAsia="Times New Roman" w:hAnsi="Calibri"/>
                <w:sz w:val="22"/>
                <w:szCs w:val="22"/>
              </w:rPr>
            </w:pPr>
          </w:p>
          <w:p w14:paraId="384E6837" w14:textId="77777777" w:rsidR="007018DF" w:rsidRDefault="007018DF" w:rsidP="007018DF">
            <w:pPr>
              <w:pStyle w:val="Dachzeile"/>
              <w:rPr>
                <w:rFonts w:ascii="Calibri" w:hAnsi="Calibri"/>
                <w:sz w:val="22"/>
                <w:szCs w:val="22"/>
              </w:rPr>
            </w:pPr>
            <w:r>
              <w:rPr>
                <w:rFonts w:ascii="Calibri" w:hAnsi="Calibri"/>
                <w:sz w:val="22"/>
                <w:szCs w:val="22"/>
              </w:rPr>
              <w:t>Verknüpfung mit:</w:t>
            </w:r>
          </w:p>
          <w:p w14:paraId="3300E644" w14:textId="77777777" w:rsidR="007018DF" w:rsidRDefault="004A6F83" w:rsidP="007018DF">
            <w:pPr>
              <w:pStyle w:val="Dachzeile"/>
              <w:rPr>
                <w:rStyle w:val="Link"/>
                <w:rFonts w:ascii="Calibri" w:hAnsi="Calibri"/>
                <w:sz w:val="22"/>
                <w:szCs w:val="22"/>
              </w:rPr>
            </w:pPr>
            <w:hyperlink r:id="rId39" w:history="1">
              <w:r w:rsidR="007018DF" w:rsidRPr="00745429">
                <w:rPr>
                  <w:rStyle w:val="Link"/>
                  <w:rFonts w:ascii="Calibri" w:eastAsia="Times New Roman" w:hAnsi="Calibri" w:cs="Arial"/>
                  <w:sz w:val="22"/>
                  <w:szCs w:val="22"/>
                </w:rPr>
                <w:t>Rio+20: Nachhaltig gestalten und entwickeln</w:t>
              </w:r>
            </w:hyperlink>
          </w:p>
          <w:p w14:paraId="448E81D7" w14:textId="77777777" w:rsidR="007018DF" w:rsidRPr="008F067F" w:rsidRDefault="007018DF" w:rsidP="008F067F">
            <w:pPr>
              <w:pStyle w:val="Dachzeile"/>
              <w:rPr>
                <w:rFonts w:ascii="Calibri" w:hAnsi="Calibri"/>
                <w:sz w:val="22"/>
                <w:szCs w:val="22"/>
              </w:rPr>
            </w:pPr>
          </w:p>
        </w:tc>
      </w:tr>
      <w:tr w:rsidR="00E65189" w14:paraId="28C448CE" w14:textId="77777777" w:rsidTr="00E65189">
        <w:tc>
          <w:tcPr>
            <w:tcW w:w="2596" w:type="dxa"/>
          </w:tcPr>
          <w:p w14:paraId="71C69C23" w14:textId="77777777" w:rsidR="00E65189" w:rsidRPr="0093427F" w:rsidRDefault="00E65189" w:rsidP="008F067F">
            <w:pPr>
              <w:pStyle w:val="Dachzeile"/>
              <w:rPr>
                <w:rFonts w:ascii="Calibri" w:hAnsi="Calibri"/>
                <w:b/>
                <w:color w:val="000000" w:themeColor="text1"/>
                <w:sz w:val="22"/>
                <w:szCs w:val="22"/>
              </w:rPr>
            </w:pPr>
            <w:r w:rsidRPr="0093427F">
              <w:rPr>
                <w:rFonts w:ascii="Calibri" w:hAnsi="Calibri"/>
                <w:b/>
                <w:color w:val="000000" w:themeColor="text1"/>
                <w:sz w:val="22"/>
                <w:szCs w:val="22"/>
              </w:rPr>
              <w:t xml:space="preserve">Fächerübergreifend: </w:t>
            </w:r>
          </w:p>
          <w:p w14:paraId="6B60E0E0" w14:textId="77777777" w:rsidR="00E65189" w:rsidRPr="0093427F" w:rsidRDefault="00E65189" w:rsidP="008F067F">
            <w:pPr>
              <w:pStyle w:val="Dachzeile"/>
              <w:rPr>
                <w:rFonts w:ascii="Calibri" w:hAnsi="Calibri"/>
                <w:color w:val="000000" w:themeColor="text1"/>
                <w:sz w:val="22"/>
                <w:szCs w:val="22"/>
              </w:rPr>
            </w:pPr>
            <w:r w:rsidRPr="0093427F">
              <w:rPr>
                <w:rFonts w:ascii="Calibri" w:hAnsi="Calibri"/>
                <w:color w:val="000000" w:themeColor="text1"/>
                <w:sz w:val="22"/>
                <w:szCs w:val="22"/>
              </w:rPr>
              <w:t>Umgang mit digitalen Medien als Unterrichtsthema und Unterrichtswerkzeug (Methodenkompetenz)</w:t>
            </w:r>
          </w:p>
          <w:p w14:paraId="7E9FDC72" w14:textId="77777777" w:rsidR="00E65189" w:rsidRPr="0093427F" w:rsidRDefault="00E65189" w:rsidP="008F067F">
            <w:pPr>
              <w:pStyle w:val="Dachzeile"/>
              <w:rPr>
                <w:rFonts w:ascii="Calibri" w:hAnsi="Calibri"/>
                <w:color w:val="000000" w:themeColor="text1"/>
                <w:sz w:val="22"/>
                <w:szCs w:val="22"/>
              </w:rPr>
            </w:pPr>
          </w:p>
          <w:p w14:paraId="55D8F0FB" w14:textId="77777777" w:rsidR="00E65189" w:rsidRPr="0093427F" w:rsidRDefault="00E65189" w:rsidP="008F067F">
            <w:pPr>
              <w:pStyle w:val="Dachzeile"/>
              <w:rPr>
                <w:rFonts w:ascii="Calibri" w:hAnsi="Calibri"/>
                <w:color w:val="000000" w:themeColor="text1"/>
                <w:sz w:val="22"/>
                <w:szCs w:val="22"/>
              </w:rPr>
            </w:pPr>
            <w:r w:rsidRPr="0093427F">
              <w:rPr>
                <w:rFonts w:ascii="Calibri" w:hAnsi="Calibri"/>
                <w:color w:val="000000" w:themeColor="text1"/>
                <w:sz w:val="22"/>
                <w:szCs w:val="22"/>
              </w:rPr>
              <w:t>Verantwortungsbewusster Umgang mit Medien im Alltag</w:t>
            </w:r>
          </w:p>
        </w:tc>
        <w:tc>
          <w:tcPr>
            <w:tcW w:w="2502" w:type="dxa"/>
          </w:tcPr>
          <w:p w14:paraId="7EA1B8DA" w14:textId="77777777" w:rsidR="00E65189" w:rsidRDefault="00E65189" w:rsidP="008F067F">
            <w:pPr>
              <w:textAlignment w:val="baseline"/>
              <w:rPr>
                <w:rFonts w:ascii="Calibri" w:hAnsi="Calibri"/>
                <w:color w:val="000000"/>
                <w:szCs w:val="22"/>
              </w:rPr>
            </w:pPr>
            <w:r w:rsidRPr="008F067F">
              <w:rPr>
                <w:rFonts w:ascii="Calibri" w:hAnsi="Calibri"/>
                <w:color w:val="000000"/>
                <w:szCs w:val="22"/>
              </w:rPr>
              <w:t>Arbeit mit mobilen Anwendungen zu nachhaltigem Konsum und Umweltschutz</w:t>
            </w:r>
          </w:p>
          <w:p w14:paraId="1D3D8413" w14:textId="77777777" w:rsidR="00E65189" w:rsidRPr="008F067F" w:rsidRDefault="00E65189" w:rsidP="008F067F">
            <w:pPr>
              <w:textAlignment w:val="baseline"/>
              <w:rPr>
                <w:rFonts w:ascii="Calibri" w:hAnsi="Calibri"/>
                <w:color w:val="000000"/>
                <w:szCs w:val="22"/>
              </w:rPr>
            </w:pPr>
          </w:p>
          <w:p w14:paraId="5C009090" w14:textId="77777777" w:rsidR="00E65189" w:rsidRPr="008F067F" w:rsidRDefault="00E65189" w:rsidP="008F067F">
            <w:pPr>
              <w:textAlignment w:val="baseline"/>
              <w:rPr>
                <w:rFonts w:ascii="Calibri" w:hAnsi="Calibri"/>
                <w:color w:val="000000"/>
                <w:szCs w:val="22"/>
              </w:rPr>
            </w:pPr>
            <w:r w:rsidRPr="008F067F">
              <w:rPr>
                <w:rFonts w:ascii="Calibri" w:hAnsi="Calibri"/>
                <w:color w:val="000000"/>
                <w:szCs w:val="22"/>
              </w:rPr>
              <w:t>Kennenlernen und Testen mobiler Anwendungen</w:t>
            </w:r>
          </w:p>
        </w:tc>
        <w:tc>
          <w:tcPr>
            <w:tcW w:w="2396" w:type="dxa"/>
          </w:tcPr>
          <w:p w14:paraId="1CB6BEFA" w14:textId="77777777" w:rsidR="00E65189" w:rsidRPr="008F067F" w:rsidRDefault="00E65189" w:rsidP="008F067F">
            <w:pPr>
              <w:pStyle w:val="Dachzeile"/>
              <w:rPr>
                <w:rFonts w:ascii="Calibri" w:hAnsi="Calibri"/>
                <w:sz w:val="22"/>
                <w:szCs w:val="22"/>
              </w:rPr>
            </w:pPr>
            <w:r w:rsidRPr="008F067F">
              <w:rPr>
                <w:rFonts w:ascii="Calibri" w:eastAsia="Times New Roman" w:hAnsi="Calibri"/>
                <w:sz w:val="22"/>
                <w:szCs w:val="22"/>
              </w:rPr>
              <w:t>Welche Vorteile bieten Smartphones &amp; Co. für den Unterricht?</w:t>
            </w:r>
          </w:p>
          <w:p w14:paraId="29C94E6B" w14:textId="77777777" w:rsidR="00E65189" w:rsidRDefault="00E65189" w:rsidP="008F067F">
            <w:pPr>
              <w:pStyle w:val="Dachzeile"/>
              <w:rPr>
                <w:rFonts w:ascii="Calibri" w:eastAsia="Times New Roman" w:hAnsi="Calibri"/>
                <w:sz w:val="22"/>
                <w:szCs w:val="22"/>
              </w:rPr>
            </w:pPr>
          </w:p>
          <w:p w14:paraId="2AD2314B" w14:textId="77777777" w:rsidR="00E65189" w:rsidRPr="008F067F" w:rsidRDefault="00E65189" w:rsidP="008F067F">
            <w:pPr>
              <w:pStyle w:val="Dachzeile"/>
              <w:rPr>
                <w:rFonts w:ascii="Calibri" w:hAnsi="Calibri"/>
                <w:sz w:val="22"/>
                <w:szCs w:val="22"/>
              </w:rPr>
            </w:pPr>
            <w:r w:rsidRPr="008F067F">
              <w:rPr>
                <w:rFonts w:ascii="Calibri" w:eastAsia="Times New Roman" w:hAnsi="Calibri"/>
                <w:sz w:val="22"/>
                <w:szCs w:val="22"/>
              </w:rPr>
              <w:t>Welche Apps gibt es zu Umwelt- und Nachhaltigkeitsthemen?</w:t>
            </w:r>
          </w:p>
        </w:tc>
        <w:tc>
          <w:tcPr>
            <w:tcW w:w="2135" w:type="dxa"/>
          </w:tcPr>
          <w:p w14:paraId="5CB9DC97" w14:textId="77777777" w:rsidR="00E65189" w:rsidRPr="008F067F" w:rsidRDefault="004A6F83" w:rsidP="008F067F">
            <w:pPr>
              <w:pStyle w:val="StandardWeb"/>
              <w:spacing w:before="0" w:beforeAutospacing="0" w:after="0" w:afterAutospacing="0"/>
              <w:rPr>
                <w:rFonts w:ascii="Calibri" w:hAnsi="Calibri"/>
                <w:color w:val="000000"/>
                <w:sz w:val="22"/>
                <w:szCs w:val="22"/>
              </w:rPr>
            </w:pPr>
            <w:hyperlink r:id="rId40" w:history="1">
              <w:r w:rsidR="00E65189" w:rsidRPr="0093427F">
                <w:rPr>
                  <w:rStyle w:val="Link"/>
                  <w:rFonts w:ascii="Calibri" w:hAnsi="Calibri"/>
                  <w:sz w:val="22"/>
                  <w:szCs w:val="22"/>
                </w:rPr>
                <w:t>Nachhaltig handeln mit “grünen Apps”</w:t>
              </w:r>
            </w:hyperlink>
            <w:r w:rsidR="00E65189" w:rsidRPr="0093427F">
              <w:rPr>
                <w:rFonts w:ascii="Calibri" w:hAnsi="Calibri"/>
                <w:color w:val="0000FF"/>
                <w:sz w:val="22"/>
                <w:szCs w:val="22"/>
              </w:rPr>
              <w:t xml:space="preserve">  </w:t>
            </w:r>
            <w:r w:rsidR="00E65189" w:rsidRPr="008F067F">
              <w:rPr>
                <w:rFonts w:ascii="Calibri" w:hAnsi="Calibri"/>
                <w:color w:val="000000"/>
                <w:sz w:val="22"/>
                <w:szCs w:val="22"/>
              </w:rPr>
              <w:t>(2/2017)</w:t>
            </w:r>
          </w:p>
          <w:p w14:paraId="61507E98" w14:textId="77777777" w:rsidR="00E65189" w:rsidRPr="008F067F" w:rsidRDefault="00E65189" w:rsidP="008F067F">
            <w:pPr>
              <w:rPr>
                <w:rFonts w:ascii="Calibri" w:eastAsia="Times New Roman" w:hAnsi="Calibri"/>
                <w:szCs w:val="22"/>
              </w:rPr>
            </w:pPr>
          </w:p>
          <w:p w14:paraId="68158314" w14:textId="77777777" w:rsidR="00E65189" w:rsidRPr="00D74008" w:rsidRDefault="00E65189" w:rsidP="008F067F">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Unterrichtsvorschlag</w:t>
            </w:r>
            <w:r w:rsidRPr="008F067F">
              <w:rPr>
                <w:rFonts w:ascii="Calibri" w:hAnsi="Calibri"/>
                <w:b/>
                <w:bCs/>
                <w:color w:val="000000"/>
                <w:sz w:val="22"/>
                <w:szCs w:val="22"/>
              </w:rPr>
              <w:t xml:space="preserve">: </w:t>
            </w:r>
          </w:p>
          <w:p w14:paraId="1C528BC1" w14:textId="77777777" w:rsidR="00E65189" w:rsidRPr="008F067F" w:rsidRDefault="004A6F83" w:rsidP="008F067F">
            <w:pPr>
              <w:pStyle w:val="Dachzeile"/>
              <w:rPr>
                <w:rFonts w:ascii="Calibri" w:hAnsi="Calibri"/>
                <w:sz w:val="22"/>
                <w:szCs w:val="22"/>
              </w:rPr>
            </w:pPr>
            <w:hyperlink r:id="rId41" w:history="1">
              <w:r w:rsidR="00E65189" w:rsidRPr="008F067F">
                <w:rPr>
                  <w:rStyle w:val="Link"/>
                  <w:rFonts w:ascii="Calibri" w:hAnsi="Calibri"/>
                  <w:sz w:val="22"/>
                  <w:szCs w:val="22"/>
                </w:rPr>
                <w:t>„Grüne“ Apps : Natur bestimmen und entdecken</w:t>
              </w:r>
            </w:hyperlink>
          </w:p>
        </w:tc>
        <w:tc>
          <w:tcPr>
            <w:tcW w:w="2101" w:type="dxa"/>
          </w:tcPr>
          <w:p w14:paraId="25C83DC3" w14:textId="77777777" w:rsidR="00E65189" w:rsidRPr="008F067F" w:rsidRDefault="004A6F83" w:rsidP="008F067F">
            <w:pPr>
              <w:pStyle w:val="Dachzeile"/>
              <w:rPr>
                <w:rFonts w:ascii="Calibri" w:eastAsia="Times New Roman" w:hAnsi="Calibri"/>
                <w:sz w:val="22"/>
                <w:szCs w:val="22"/>
              </w:rPr>
            </w:pPr>
            <w:hyperlink r:id="rId42" w:history="1">
              <w:r w:rsidR="00E65189" w:rsidRPr="008F067F">
                <w:rPr>
                  <w:rStyle w:val="Link"/>
                  <w:rFonts w:ascii="Calibri" w:eastAsia="Times New Roman" w:hAnsi="Calibri"/>
                  <w:sz w:val="22"/>
                  <w:szCs w:val="22"/>
                </w:rPr>
                <w:t>Überblick über "grüne" Apps</w:t>
              </w:r>
            </w:hyperlink>
          </w:p>
          <w:p w14:paraId="0DF622BB" w14:textId="77777777" w:rsidR="00E65189" w:rsidRPr="008F067F" w:rsidRDefault="00E65189" w:rsidP="008F067F">
            <w:pPr>
              <w:pStyle w:val="Dachzeile"/>
              <w:rPr>
                <w:rFonts w:ascii="Calibri" w:hAnsi="Calibri"/>
                <w:sz w:val="22"/>
                <w:szCs w:val="22"/>
              </w:rPr>
            </w:pPr>
          </w:p>
          <w:p w14:paraId="369F1EF3" w14:textId="77777777" w:rsidR="00E65189" w:rsidRPr="008F067F" w:rsidRDefault="004A6F83" w:rsidP="008F067F">
            <w:pPr>
              <w:pStyle w:val="Dachzeile"/>
              <w:rPr>
                <w:rFonts w:ascii="Calibri" w:hAnsi="Calibri"/>
                <w:sz w:val="22"/>
                <w:szCs w:val="22"/>
              </w:rPr>
            </w:pPr>
            <w:hyperlink r:id="rId43" w:history="1">
              <w:r w:rsidR="00E65189" w:rsidRPr="008F067F">
                <w:rPr>
                  <w:rStyle w:val="Link"/>
                  <w:rFonts w:ascii="Calibri" w:hAnsi="Calibri"/>
                  <w:sz w:val="22"/>
                  <w:szCs w:val="22"/>
                </w:rPr>
                <w:t>Fragebogen für einen App-Test</w:t>
              </w:r>
            </w:hyperlink>
          </w:p>
        </w:tc>
        <w:tc>
          <w:tcPr>
            <w:tcW w:w="2775" w:type="dxa"/>
          </w:tcPr>
          <w:p w14:paraId="117320E7" w14:textId="77777777" w:rsidR="00706750" w:rsidRDefault="00706750" w:rsidP="00706750">
            <w:pPr>
              <w:pStyle w:val="Dachzeile"/>
              <w:rPr>
                <w:rFonts w:ascii="Calibri" w:hAnsi="Calibri"/>
                <w:sz w:val="22"/>
                <w:szCs w:val="22"/>
              </w:rPr>
            </w:pPr>
            <w:r>
              <w:rPr>
                <w:rFonts w:ascii="Calibri" w:hAnsi="Calibri"/>
                <w:sz w:val="22"/>
                <w:szCs w:val="22"/>
              </w:rPr>
              <w:t>Je nach App bietet sich der Einsatz in unterschiedlichen Fächern und zu verschiedenen Zwecken an.</w:t>
            </w:r>
          </w:p>
          <w:p w14:paraId="08C2027B" w14:textId="77777777" w:rsidR="00706750" w:rsidRDefault="00706750" w:rsidP="00706750">
            <w:pPr>
              <w:pStyle w:val="Dachzeile"/>
              <w:rPr>
                <w:rFonts w:ascii="Calibri" w:hAnsi="Calibri"/>
                <w:sz w:val="22"/>
                <w:szCs w:val="22"/>
              </w:rPr>
            </w:pPr>
          </w:p>
          <w:p w14:paraId="15E5E3E1" w14:textId="77777777" w:rsidR="00706750" w:rsidRPr="002B45BF" w:rsidRDefault="00706750" w:rsidP="00706750">
            <w:pPr>
              <w:pStyle w:val="Dachzeile"/>
              <w:rPr>
                <w:rFonts w:ascii="Calibri" w:eastAsia="Times New Roman" w:hAnsi="Calibri"/>
                <w:sz w:val="22"/>
                <w:szCs w:val="22"/>
              </w:rPr>
            </w:pPr>
            <w:r>
              <w:rPr>
                <w:rFonts w:ascii="Calibri" w:hAnsi="Calibri"/>
                <w:sz w:val="22"/>
                <w:szCs w:val="22"/>
              </w:rPr>
              <w:t xml:space="preserve">Möglichkeiten ergeben sich aus den Beschreibungen im </w:t>
            </w:r>
            <w:hyperlink r:id="rId44" w:history="1">
              <w:r w:rsidRPr="002B45BF">
                <w:rPr>
                  <w:rStyle w:val="Link"/>
                  <w:rFonts w:ascii="Calibri" w:eastAsia="Times New Roman" w:hAnsi="Calibri"/>
                  <w:sz w:val="22"/>
                  <w:szCs w:val="22"/>
                </w:rPr>
                <w:t>Überblick über "grüne" Apps</w:t>
              </w:r>
            </w:hyperlink>
          </w:p>
          <w:p w14:paraId="2F63F53F" w14:textId="77777777" w:rsidR="00E65189" w:rsidRPr="008F067F" w:rsidRDefault="00E65189" w:rsidP="008F067F">
            <w:pPr>
              <w:pStyle w:val="Dachzeile"/>
              <w:rPr>
                <w:rFonts w:ascii="Calibri" w:hAnsi="Calibri"/>
                <w:sz w:val="22"/>
                <w:szCs w:val="22"/>
              </w:rPr>
            </w:pPr>
          </w:p>
        </w:tc>
      </w:tr>
    </w:tbl>
    <w:p w14:paraId="0D29D54A" w14:textId="77777777" w:rsidR="002212D5" w:rsidRDefault="002212D5" w:rsidP="00A838C9">
      <w:pPr>
        <w:pStyle w:val="berschrift2"/>
      </w:pPr>
    </w:p>
    <w:p w14:paraId="18E8322E" w14:textId="77777777" w:rsidR="002212D5" w:rsidRDefault="002212D5">
      <w:pPr>
        <w:rPr>
          <w:rFonts w:eastAsia="MS Gothic"/>
          <w:b/>
          <w:bCs/>
          <w:sz w:val="32"/>
          <w:szCs w:val="26"/>
          <w:lang w:val="x-none" w:eastAsia="x-none"/>
        </w:rPr>
      </w:pPr>
      <w:r>
        <w:br w:type="page"/>
      </w:r>
    </w:p>
    <w:p w14:paraId="1ED9CE54" w14:textId="77777777" w:rsidR="007F6554" w:rsidRDefault="00A838C9" w:rsidP="00A838C9">
      <w:pPr>
        <w:pStyle w:val="berschrift2"/>
      </w:pPr>
      <w:r w:rsidRPr="00B977B3">
        <w:lastRenderedPageBreak/>
        <w:t>Produkte: Lebensmittel</w:t>
      </w:r>
    </w:p>
    <w:tbl>
      <w:tblPr>
        <w:tblStyle w:val="Tabellenraster"/>
        <w:tblW w:w="0" w:type="auto"/>
        <w:tblLayout w:type="fixed"/>
        <w:tblLook w:val="04A0" w:firstRow="1" w:lastRow="0" w:firstColumn="1" w:lastColumn="0" w:noHBand="0" w:noVBand="1"/>
      </w:tblPr>
      <w:tblGrid>
        <w:gridCol w:w="2417"/>
        <w:gridCol w:w="2418"/>
        <w:gridCol w:w="2417"/>
        <w:gridCol w:w="2418"/>
        <w:gridCol w:w="2417"/>
        <w:gridCol w:w="2418"/>
      </w:tblGrid>
      <w:tr w:rsidR="00200E5B" w14:paraId="4D2438D7" w14:textId="77777777" w:rsidTr="008433AC">
        <w:trPr>
          <w:trHeight w:val="292"/>
        </w:trPr>
        <w:tc>
          <w:tcPr>
            <w:tcW w:w="2417" w:type="dxa"/>
          </w:tcPr>
          <w:p w14:paraId="24CD2829" w14:textId="77777777" w:rsidR="00A838C9" w:rsidRPr="00427A61" w:rsidRDefault="00A838C9" w:rsidP="00552FD2">
            <w:pPr>
              <w:jc w:val="center"/>
              <w:rPr>
                <w:szCs w:val="22"/>
              </w:rPr>
            </w:pPr>
            <w:r w:rsidRPr="00427A61">
              <w:rPr>
                <w:rFonts w:cs="Arial"/>
                <w:b/>
                <w:bCs/>
                <w:color w:val="000000"/>
                <w:szCs w:val="22"/>
                <w:shd w:val="clear" w:color="auto" w:fill="FFFFFF"/>
              </w:rPr>
              <w:t>Lehrplanbezug</w:t>
            </w:r>
          </w:p>
          <w:p w14:paraId="6D8A76D9" w14:textId="1416C94E" w:rsidR="00A838C9" w:rsidRDefault="008F1060" w:rsidP="00A838C9">
            <w:pPr>
              <w:pStyle w:val="Dachzeile"/>
              <w:jc w:val="center"/>
            </w:pPr>
            <w:r>
              <w:rPr>
                <w:rFonts w:cs="Arial"/>
                <w:i/>
                <w:iCs/>
                <w:color w:val="000000"/>
                <w:szCs w:val="22"/>
                <w:shd w:val="clear" w:color="auto" w:fill="FFFFFF"/>
              </w:rPr>
              <w:t>Fächer/</w:t>
            </w:r>
            <w:r w:rsidR="00A838C9">
              <w:rPr>
                <w:rFonts w:cs="Arial"/>
                <w:i/>
                <w:iCs/>
                <w:color w:val="000000"/>
                <w:szCs w:val="22"/>
                <w:shd w:val="clear" w:color="auto" w:fill="FFFFFF"/>
              </w:rPr>
              <w:t>Lernbereiche</w:t>
            </w:r>
          </w:p>
        </w:tc>
        <w:tc>
          <w:tcPr>
            <w:tcW w:w="2418" w:type="dxa"/>
          </w:tcPr>
          <w:p w14:paraId="73FE4762" w14:textId="77777777" w:rsidR="00A838C9" w:rsidRDefault="00A838C9" w:rsidP="00A838C9">
            <w:pPr>
              <w:pStyle w:val="Dachzeile"/>
              <w:jc w:val="center"/>
            </w:pPr>
            <w:r w:rsidRPr="00427A61">
              <w:rPr>
                <w:rFonts w:cs="Arial"/>
                <w:b/>
                <w:bCs/>
                <w:color w:val="000000"/>
                <w:szCs w:val="22"/>
                <w:shd w:val="clear" w:color="auto" w:fill="FFFFFF"/>
              </w:rPr>
              <w:t>Inhalte</w:t>
            </w:r>
          </w:p>
        </w:tc>
        <w:tc>
          <w:tcPr>
            <w:tcW w:w="2417" w:type="dxa"/>
          </w:tcPr>
          <w:p w14:paraId="7D0571CF" w14:textId="77777777" w:rsidR="00A838C9" w:rsidRDefault="00A838C9" w:rsidP="00A838C9">
            <w:pPr>
              <w:pStyle w:val="Dachzeile"/>
              <w:jc w:val="center"/>
            </w:pPr>
            <w:r w:rsidRPr="00427A61">
              <w:rPr>
                <w:rFonts w:cs="Arial"/>
                <w:b/>
                <w:bCs/>
                <w:color w:val="000000"/>
                <w:szCs w:val="22"/>
                <w:shd w:val="clear" w:color="auto" w:fill="FFFFFF"/>
              </w:rPr>
              <w:t>Leitfragen</w:t>
            </w:r>
          </w:p>
        </w:tc>
        <w:tc>
          <w:tcPr>
            <w:tcW w:w="2418" w:type="dxa"/>
          </w:tcPr>
          <w:p w14:paraId="54EC121A" w14:textId="77777777" w:rsidR="00A838C9" w:rsidRDefault="00A838C9" w:rsidP="00A838C9">
            <w:pPr>
              <w:pStyle w:val="Dachzeile"/>
              <w:jc w:val="center"/>
            </w:pPr>
            <w:r w:rsidRPr="00427A61">
              <w:rPr>
                <w:rFonts w:cs="Arial"/>
                <w:b/>
                <w:bCs/>
                <w:color w:val="000000"/>
                <w:szCs w:val="22"/>
                <w:shd w:val="clear" w:color="auto" w:fill="FFFFFF"/>
              </w:rPr>
              <w:t>Unterrichtsideen</w:t>
            </w:r>
          </w:p>
        </w:tc>
        <w:tc>
          <w:tcPr>
            <w:tcW w:w="2417" w:type="dxa"/>
          </w:tcPr>
          <w:p w14:paraId="7F7F4BAE" w14:textId="77777777" w:rsidR="00A838C9" w:rsidRDefault="00A838C9" w:rsidP="00A838C9">
            <w:pPr>
              <w:pStyle w:val="Dachzeile"/>
              <w:jc w:val="center"/>
            </w:pPr>
            <w:r w:rsidRPr="00427A61">
              <w:rPr>
                <w:rFonts w:cs="Arial"/>
                <w:b/>
                <w:bCs/>
                <w:color w:val="000000"/>
                <w:szCs w:val="22"/>
                <w:shd w:val="clear" w:color="auto" w:fill="FFFFFF"/>
              </w:rPr>
              <w:t>Materialien</w:t>
            </w:r>
          </w:p>
        </w:tc>
        <w:tc>
          <w:tcPr>
            <w:tcW w:w="2418" w:type="dxa"/>
          </w:tcPr>
          <w:p w14:paraId="5187430D" w14:textId="77777777" w:rsidR="00A838C9" w:rsidRDefault="00A838C9" w:rsidP="00A838C9">
            <w:pPr>
              <w:pStyle w:val="Dachzeile"/>
              <w:jc w:val="center"/>
            </w:pPr>
            <w:r w:rsidRPr="00427A61">
              <w:rPr>
                <w:rFonts w:cs="Arial"/>
                <w:b/>
                <w:bCs/>
                <w:color w:val="000000"/>
                <w:szCs w:val="22"/>
                <w:shd w:val="clear" w:color="auto" w:fill="FFFFFF"/>
              </w:rPr>
              <w:t>Erweiterung</w:t>
            </w:r>
          </w:p>
        </w:tc>
      </w:tr>
      <w:tr w:rsidR="00200E5B" w14:paraId="6F504D40" w14:textId="77777777" w:rsidTr="008433AC">
        <w:tc>
          <w:tcPr>
            <w:tcW w:w="2417" w:type="dxa"/>
          </w:tcPr>
          <w:p w14:paraId="576F839A" w14:textId="77777777" w:rsidR="00200E5B" w:rsidRPr="0093427F" w:rsidRDefault="00200E5B" w:rsidP="008A3FD2">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6C1896EA" w14:textId="77777777" w:rsidR="00200E5B" w:rsidRDefault="00200E5B" w:rsidP="008A3FD2">
            <w:pPr>
              <w:pStyle w:val="Dachzeile"/>
              <w:rPr>
                <w:rFonts w:ascii="Calibri" w:hAnsi="Calibri"/>
                <w:color w:val="000000" w:themeColor="text1"/>
                <w:sz w:val="22"/>
                <w:szCs w:val="22"/>
              </w:rPr>
            </w:pPr>
            <w:r>
              <w:rPr>
                <w:rFonts w:ascii="Calibri" w:eastAsia="Times New Roman" w:hAnsi="Calibri"/>
                <w:color w:val="000000" w:themeColor="text1"/>
                <w:sz w:val="22"/>
                <w:szCs w:val="22"/>
              </w:rPr>
              <w:t>Konsum reflektieren, Ernährungsgewohnheiten und Lebensmittel</w:t>
            </w:r>
            <w:r>
              <w:rPr>
                <w:rFonts w:ascii="Calibri" w:hAnsi="Calibri"/>
                <w:color w:val="000000" w:themeColor="text1"/>
                <w:sz w:val="22"/>
                <w:szCs w:val="22"/>
              </w:rPr>
              <w:t>, Nutzpflanzen, Tierhaltung</w:t>
            </w:r>
          </w:p>
          <w:p w14:paraId="06628566" w14:textId="77777777" w:rsidR="00200E5B" w:rsidRPr="0093427F" w:rsidRDefault="00200E5B" w:rsidP="008A3FD2">
            <w:pPr>
              <w:pStyle w:val="Dachzeile"/>
              <w:rPr>
                <w:rFonts w:ascii="Calibri" w:hAnsi="Calibri"/>
                <w:color w:val="000000" w:themeColor="text1"/>
                <w:sz w:val="22"/>
                <w:szCs w:val="22"/>
              </w:rPr>
            </w:pPr>
          </w:p>
          <w:p w14:paraId="0CA44D3C" w14:textId="77777777" w:rsidR="00200E5B" w:rsidRPr="0093427F" w:rsidRDefault="00200E5B" w:rsidP="008A3FD2">
            <w:pPr>
              <w:pStyle w:val="Dachzeile"/>
              <w:rPr>
                <w:rFonts w:ascii="Calibri" w:hAnsi="Calibri"/>
                <w:color w:val="000000" w:themeColor="text1"/>
                <w:sz w:val="22"/>
                <w:szCs w:val="22"/>
              </w:rPr>
            </w:pPr>
            <w:r w:rsidRPr="0093427F">
              <w:rPr>
                <w:rFonts w:ascii="Calibri" w:hAnsi="Calibri"/>
                <w:b/>
                <w:color w:val="000000" w:themeColor="text1"/>
                <w:sz w:val="22"/>
                <w:szCs w:val="22"/>
              </w:rPr>
              <w:t>Deutsch</w:t>
            </w:r>
          </w:p>
          <w:p w14:paraId="51080155" w14:textId="5FDBEC61" w:rsidR="00200E5B" w:rsidRPr="00200E5B" w:rsidRDefault="00200E5B" w:rsidP="00B31D13">
            <w:pPr>
              <w:pStyle w:val="Dachzeile"/>
              <w:rPr>
                <w:rFonts w:ascii="Calibri" w:eastAsia="Times New Roman" w:hAnsi="Calibri"/>
                <w:color w:val="000000" w:themeColor="text1"/>
                <w:sz w:val="22"/>
                <w:szCs w:val="22"/>
              </w:rPr>
            </w:pPr>
            <w:r w:rsidRPr="0093427F">
              <w:rPr>
                <w:rFonts w:ascii="Calibri" w:eastAsia="Times New Roman" w:hAnsi="Calibri"/>
                <w:color w:val="000000" w:themeColor="text1"/>
                <w:sz w:val="22"/>
                <w:szCs w:val="22"/>
              </w:rPr>
              <w:t>Umgang mit Texten und Medien zur Verbraucherinformation (Erschließung von informativen und appellativen Texten)</w:t>
            </w:r>
          </w:p>
        </w:tc>
        <w:tc>
          <w:tcPr>
            <w:tcW w:w="2418" w:type="dxa"/>
          </w:tcPr>
          <w:p w14:paraId="2825F541" w14:textId="77777777" w:rsidR="00200E5B" w:rsidRPr="00B06AF8" w:rsidRDefault="00200E5B" w:rsidP="008A3FD2">
            <w:pPr>
              <w:pStyle w:val="Dachzeile"/>
              <w:rPr>
                <w:rFonts w:ascii="Calibri" w:hAnsi="Calibri"/>
                <w:sz w:val="22"/>
                <w:szCs w:val="22"/>
              </w:rPr>
            </w:pPr>
            <w:r w:rsidRPr="00B06AF8">
              <w:rPr>
                <w:rFonts w:ascii="Calibri" w:hAnsi="Calibri"/>
                <w:sz w:val="22"/>
                <w:szCs w:val="22"/>
              </w:rPr>
              <w:t>Kriterien für Bio-Siegel, Unterschiede zu konventionellen Lebensmitteln</w:t>
            </w:r>
          </w:p>
          <w:p w14:paraId="533E9049" w14:textId="77777777" w:rsidR="00200E5B" w:rsidRPr="00B06AF8" w:rsidRDefault="00200E5B" w:rsidP="008A3FD2">
            <w:pPr>
              <w:pStyle w:val="Dachzeile"/>
              <w:rPr>
                <w:rFonts w:ascii="Calibri" w:hAnsi="Calibri"/>
                <w:sz w:val="22"/>
                <w:szCs w:val="22"/>
              </w:rPr>
            </w:pPr>
          </w:p>
          <w:p w14:paraId="223219E9" w14:textId="77777777" w:rsidR="00200E5B" w:rsidRPr="00B06AF8" w:rsidRDefault="00200E5B" w:rsidP="008A3FD2">
            <w:pPr>
              <w:pStyle w:val="Dachzeile"/>
              <w:rPr>
                <w:rFonts w:ascii="Calibri" w:hAnsi="Calibri"/>
                <w:sz w:val="22"/>
                <w:szCs w:val="22"/>
              </w:rPr>
            </w:pPr>
            <w:r w:rsidRPr="00B06AF8">
              <w:rPr>
                <w:rFonts w:ascii="Calibri" w:hAnsi="Calibri"/>
                <w:sz w:val="22"/>
                <w:szCs w:val="22"/>
              </w:rPr>
              <w:t>Recherche: Überprüfungen von Haltungen und Vorurteilen gegenüber Bio-Lebensmitteln</w:t>
            </w:r>
          </w:p>
          <w:p w14:paraId="3B27FE35" w14:textId="77777777" w:rsidR="00200E5B" w:rsidRPr="00B06AF8" w:rsidRDefault="00200E5B" w:rsidP="00423C14">
            <w:pPr>
              <w:pStyle w:val="Dachzeile"/>
              <w:rPr>
                <w:rFonts w:ascii="Calibri" w:hAnsi="Calibri"/>
                <w:sz w:val="22"/>
                <w:szCs w:val="22"/>
              </w:rPr>
            </w:pPr>
          </w:p>
        </w:tc>
        <w:tc>
          <w:tcPr>
            <w:tcW w:w="2417" w:type="dxa"/>
          </w:tcPr>
          <w:p w14:paraId="7718CDDE" w14:textId="77777777" w:rsidR="00200E5B" w:rsidRPr="00B06AF8" w:rsidRDefault="00200E5B" w:rsidP="008A3FD2">
            <w:pPr>
              <w:pStyle w:val="Dachzeile"/>
              <w:rPr>
                <w:rFonts w:ascii="Calibri" w:eastAsia="Times New Roman" w:hAnsi="Calibri"/>
                <w:sz w:val="22"/>
                <w:szCs w:val="22"/>
              </w:rPr>
            </w:pPr>
            <w:r w:rsidRPr="00B06AF8">
              <w:rPr>
                <w:rFonts w:ascii="Calibri" w:eastAsia="Times New Roman" w:hAnsi="Calibri"/>
                <w:sz w:val="22"/>
                <w:szCs w:val="22"/>
              </w:rPr>
              <w:t xml:space="preserve">Was zeichnet Bio-Lebensmittel aus? </w:t>
            </w:r>
          </w:p>
          <w:p w14:paraId="0D9EAFC5" w14:textId="77777777" w:rsidR="00200E5B" w:rsidRPr="00B06AF8" w:rsidRDefault="00200E5B" w:rsidP="008A3FD2">
            <w:pPr>
              <w:pStyle w:val="Dachzeile"/>
              <w:rPr>
                <w:rFonts w:ascii="Calibri" w:eastAsia="Times New Roman" w:hAnsi="Calibri"/>
                <w:sz w:val="22"/>
                <w:szCs w:val="22"/>
              </w:rPr>
            </w:pPr>
          </w:p>
          <w:p w14:paraId="0850196A" w14:textId="1BC9BE42" w:rsidR="00200E5B" w:rsidRPr="00B06AF8" w:rsidRDefault="00200E5B" w:rsidP="00423C14">
            <w:pPr>
              <w:pStyle w:val="Dachzeile"/>
              <w:rPr>
                <w:rFonts w:ascii="Calibri" w:eastAsia="Times New Roman" w:hAnsi="Calibri"/>
                <w:sz w:val="22"/>
                <w:szCs w:val="22"/>
              </w:rPr>
            </w:pPr>
            <w:r w:rsidRPr="00B06AF8">
              <w:rPr>
                <w:rFonts w:ascii="Calibri" w:eastAsia="Times New Roman" w:hAnsi="Calibri"/>
                <w:sz w:val="22"/>
                <w:szCs w:val="22"/>
              </w:rPr>
              <w:t>Welchen Beitrag leisten sie zum nachhaltigen Konsum?</w:t>
            </w:r>
          </w:p>
        </w:tc>
        <w:tc>
          <w:tcPr>
            <w:tcW w:w="2418" w:type="dxa"/>
          </w:tcPr>
          <w:p w14:paraId="2594AB77" w14:textId="77777777" w:rsidR="00200E5B" w:rsidRPr="00B06AF8" w:rsidRDefault="00200E5B" w:rsidP="008A3FD2">
            <w:pPr>
              <w:pStyle w:val="StandardWeb"/>
              <w:spacing w:before="0" w:beforeAutospacing="0" w:after="0" w:afterAutospacing="0"/>
              <w:rPr>
                <w:rFonts w:ascii="Calibri" w:hAnsi="Calibri"/>
                <w:sz w:val="22"/>
                <w:szCs w:val="22"/>
              </w:rPr>
            </w:pPr>
            <w:r>
              <w:rPr>
                <w:rFonts w:ascii="Calibri" w:hAnsi="Calibri"/>
                <w:sz w:val="22"/>
                <w:szCs w:val="22"/>
              </w:rPr>
              <w:t>Thema der Woche</w:t>
            </w:r>
            <w:r w:rsidRPr="00B06AF8">
              <w:rPr>
                <w:rFonts w:ascii="Calibri" w:hAnsi="Calibri"/>
                <w:sz w:val="22"/>
                <w:szCs w:val="22"/>
              </w:rPr>
              <w:t xml:space="preserve">: </w:t>
            </w:r>
            <w:hyperlink r:id="rId45" w:history="1">
              <w:r w:rsidRPr="0093427F">
                <w:rPr>
                  <w:rStyle w:val="Link"/>
                  <w:rFonts w:ascii="Calibri" w:hAnsi="Calibri" w:cs="Arial"/>
                  <w:sz w:val="22"/>
                  <w:szCs w:val="22"/>
                </w:rPr>
                <w:t>Lebensmittel: Ist das Bio?</w:t>
              </w:r>
            </w:hyperlink>
            <w:r w:rsidRPr="00B06AF8">
              <w:rPr>
                <w:rFonts w:ascii="Calibri" w:hAnsi="Calibri" w:cs="Arial"/>
                <w:color w:val="000000"/>
                <w:sz w:val="22"/>
                <w:szCs w:val="22"/>
              </w:rPr>
              <w:t xml:space="preserve"> (12/2016)</w:t>
            </w:r>
          </w:p>
          <w:p w14:paraId="5382C4A1" w14:textId="77777777" w:rsidR="00200E5B" w:rsidRPr="00B06AF8" w:rsidRDefault="00200E5B" w:rsidP="008A3FD2">
            <w:pPr>
              <w:rPr>
                <w:rFonts w:ascii="Calibri" w:eastAsia="Times New Roman" w:hAnsi="Calibri"/>
                <w:szCs w:val="22"/>
              </w:rPr>
            </w:pPr>
          </w:p>
          <w:p w14:paraId="03EBA90A" w14:textId="5ABE2A81" w:rsidR="00200E5B" w:rsidRDefault="00200E5B" w:rsidP="001347A1">
            <w:pPr>
              <w:pStyle w:val="Dachzeile"/>
              <w:rPr>
                <w:rFonts w:ascii="Calibri" w:hAnsi="Calibri"/>
                <w:sz w:val="22"/>
                <w:szCs w:val="22"/>
              </w:rPr>
            </w:pPr>
            <w:r w:rsidRPr="00B06AF8">
              <w:rPr>
                <w:rFonts w:ascii="Calibri" w:hAnsi="Calibri" w:cs="Arial"/>
                <w:color w:val="000000"/>
                <w:sz w:val="22"/>
                <w:szCs w:val="22"/>
              </w:rPr>
              <w:t>Unterrichtsvorschlag:</w:t>
            </w:r>
            <w:r w:rsidRPr="00B06AF8">
              <w:rPr>
                <w:rFonts w:ascii="Calibri" w:hAnsi="Calibri"/>
                <w:sz w:val="22"/>
                <w:szCs w:val="22"/>
              </w:rPr>
              <w:t xml:space="preserve"> </w:t>
            </w:r>
            <w:hyperlink r:id="rId46" w:history="1">
              <w:r w:rsidRPr="00B06AF8">
                <w:rPr>
                  <w:rStyle w:val="Link"/>
                  <w:rFonts w:ascii="Calibri" w:hAnsi="Calibri"/>
                  <w:sz w:val="22"/>
                  <w:szCs w:val="22"/>
                </w:rPr>
                <w:t>„Bio“ – was bedeutet das eigentlich?</w:t>
              </w:r>
            </w:hyperlink>
          </w:p>
        </w:tc>
        <w:tc>
          <w:tcPr>
            <w:tcW w:w="2417" w:type="dxa"/>
          </w:tcPr>
          <w:p w14:paraId="02C09A96" w14:textId="31610E82" w:rsidR="00200E5B" w:rsidRPr="00B06AF8" w:rsidRDefault="00200E5B" w:rsidP="00423C14">
            <w:pPr>
              <w:pStyle w:val="Dachzeile"/>
              <w:rPr>
                <w:rFonts w:ascii="Calibri" w:hAnsi="Calibri"/>
                <w:sz w:val="22"/>
                <w:szCs w:val="22"/>
              </w:rPr>
            </w:pPr>
            <w:r w:rsidRPr="00B06AF8">
              <w:rPr>
                <w:rFonts w:ascii="Calibri" w:hAnsi="Calibri"/>
                <w:sz w:val="22"/>
                <w:szCs w:val="22"/>
              </w:rPr>
              <w:t xml:space="preserve">Links zu </w:t>
            </w:r>
            <w:hyperlink r:id="rId47" w:history="1">
              <w:r w:rsidRPr="00837D1F">
                <w:rPr>
                  <w:rStyle w:val="Link"/>
                  <w:rFonts w:ascii="Calibri" w:hAnsi="Calibri"/>
                  <w:sz w:val="22"/>
                  <w:szCs w:val="22"/>
                </w:rPr>
                <w:t>altersgerechten Informationstexten</w:t>
              </w:r>
            </w:hyperlink>
            <w:r w:rsidRPr="00B06AF8">
              <w:rPr>
                <w:rFonts w:ascii="Calibri" w:hAnsi="Calibri"/>
                <w:sz w:val="22"/>
                <w:szCs w:val="22"/>
              </w:rPr>
              <w:t xml:space="preserve"> über das Bio-Siegel </w:t>
            </w:r>
            <w:r>
              <w:rPr>
                <w:rFonts w:ascii="Calibri" w:hAnsi="Calibri"/>
                <w:sz w:val="22"/>
                <w:szCs w:val="22"/>
              </w:rPr>
              <w:t>(siehe Liste im Unterrichtsvorschlag)</w:t>
            </w:r>
          </w:p>
        </w:tc>
        <w:tc>
          <w:tcPr>
            <w:tcW w:w="2418" w:type="dxa"/>
          </w:tcPr>
          <w:p w14:paraId="3CB10575" w14:textId="77777777" w:rsidR="00200E5B" w:rsidRDefault="00200E5B" w:rsidP="008A3FD2">
            <w:pPr>
              <w:pStyle w:val="Dachzeile"/>
              <w:rPr>
                <w:rFonts w:ascii="Calibri" w:hAnsi="Calibri"/>
                <w:sz w:val="22"/>
                <w:szCs w:val="22"/>
              </w:rPr>
            </w:pPr>
            <w:r>
              <w:rPr>
                <w:rFonts w:ascii="Calibri" w:hAnsi="Calibri"/>
                <w:sz w:val="22"/>
                <w:szCs w:val="22"/>
              </w:rPr>
              <w:t xml:space="preserve">Eigene Erkundungen zu Siegeln im Supermarkt bzw. auf Produktverpackungen </w:t>
            </w:r>
          </w:p>
          <w:p w14:paraId="6E2B348A" w14:textId="77777777" w:rsidR="00200E5B" w:rsidRDefault="00200E5B" w:rsidP="008A3FD2">
            <w:pPr>
              <w:pStyle w:val="Dachzeile"/>
              <w:rPr>
                <w:rFonts w:ascii="Calibri" w:hAnsi="Calibri"/>
                <w:sz w:val="22"/>
                <w:szCs w:val="22"/>
              </w:rPr>
            </w:pPr>
          </w:p>
          <w:p w14:paraId="0A8B8693" w14:textId="77777777" w:rsidR="00200E5B" w:rsidRDefault="00200E5B" w:rsidP="008A3FD2">
            <w:pPr>
              <w:pStyle w:val="Dachzeile"/>
              <w:rPr>
                <w:rFonts w:ascii="Calibri" w:hAnsi="Calibri"/>
                <w:sz w:val="22"/>
                <w:szCs w:val="22"/>
              </w:rPr>
            </w:pPr>
            <w:r>
              <w:rPr>
                <w:rFonts w:ascii="Calibri" w:hAnsi="Calibri"/>
                <w:sz w:val="22"/>
                <w:szCs w:val="22"/>
              </w:rPr>
              <w:t>Gestaltung eines eigenen Siegels</w:t>
            </w:r>
          </w:p>
          <w:p w14:paraId="25B6735F" w14:textId="77777777" w:rsidR="00200E5B" w:rsidRDefault="00200E5B" w:rsidP="008A3FD2">
            <w:pPr>
              <w:pStyle w:val="Dachzeile"/>
              <w:rPr>
                <w:rFonts w:ascii="Calibri" w:hAnsi="Calibri"/>
                <w:sz w:val="22"/>
                <w:szCs w:val="22"/>
              </w:rPr>
            </w:pPr>
          </w:p>
          <w:p w14:paraId="6374BF4D" w14:textId="77777777" w:rsidR="00200E5B" w:rsidRDefault="00200E5B" w:rsidP="008A3FD2">
            <w:pPr>
              <w:pStyle w:val="Dachzeile"/>
              <w:rPr>
                <w:rFonts w:ascii="Calibri" w:hAnsi="Calibri"/>
                <w:sz w:val="22"/>
                <w:szCs w:val="22"/>
              </w:rPr>
            </w:pPr>
            <w:r>
              <w:rPr>
                <w:rFonts w:ascii="Calibri" w:hAnsi="Calibri"/>
                <w:sz w:val="22"/>
                <w:szCs w:val="22"/>
              </w:rPr>
              <w:t>Verknüpfung mit:</w:t>
            </w:r>
          </w:p>
          <w:p w14:paraId="31F71794" w14:textId="10DBEB3B" w:rsidR="00200E5B" w:rsidRDefault="004A6F83" w:rsidP="002212D5">
            <w:pPr>
              <w:pStyle w:val="Dachzeile"/>
              <w:rPr>
                <w:rFonts w:ascii="Calibri" w:hAnsi="Calibri"/>
                <w:sz w:val="22"/>
                <w:szCs w:val="22"/>
              </w:rPr>
            </w:pPr>
            <w:hyperlink r:id="rId48" w:history="1">
              <w:r w:rsidR="00200E5B" w:rsidRPr="002B45BF">
                <w:rPr>
                  <w:rStyle w:val="Link"/>
                  <w:rFonts w:ascii="Calibri" w:hAnsi="Calibri"/>
                  <w:sz w:val="22"/>
                  <w:szCs w:val="22"/>
                </w:rPr>
                <w:t>Was steckt hinter Produktlabels</w:t>
              </w:r>
            </w:hyperlink>
            <w:r w:rsidR="00200E5B" w:rsidRPr="002B45BF">
              <w:rPr>
                <w:rFonts w:ascii="Calibri" w:hAnsi="Calibri"/>
                <w:color w:val="000000"/>
                <w:sz w:val="22"/>
                <w:szCs w:val="22"/>
              </w:rPr>
              <w:t>?</w:t>
            </w:r>
          </w:p>
        </w:tc>
      </w:tr>
      <w:tr w:rsidR="00200E5B" w14:paraId="490F33CC" w14:textId="77777777" w:rsidTr="008433AC">
        <w:tc>
          <w:tcPr>
            <w:tcW w:w="2417" w:type="dxa"/>
          </w:tcPr>
          <w:p w14:paraId="01A57843" w14:textId="77777777" w:rsidR="00200E5B" w:rsidRPr="0093427F" w:rsidRDefault="00200E5B" w:rsidP="00B31D13">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440341E2" w14:textId="77777777" w:rsidR="00200E5B" w:rsidRDefault="00200E5B" w:rsidP="00B31D13">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 xml:space="preserve">Konsum reflektieren, Ernährungsgewohnheiten und Lebensmittel, </w:t>
            </w:r>
            <w:r w:rsidRPr="0093427F">
              <w:rPr>
                <w:rFonts w:ascii="Calibri" w:eastAsia="Times New Roman" w:hAnsi="Calibri"/>
                <w:color w:val="000000" w:themeColor="text1"/>
                <w:sz w:val="22"/>
                <w:szCs w:val="22"/>
              </w:rPr>
              <w:t>kritischer Umgang mit Medien</w:t>
            </w:r>
          </w:p>
          <w:p w14:paraId="4C036700" w14:textId="77777777" w:rsidR="00200E5B" w:rsidRDefault="00200E5B" w:rsidP="00B31D13">
            <w:pPr>
              <w:pStyle w:val="Dachzeile"/>
              <w:rPr>
                <w:rFonts w:ascii="Calibri" w:eastAsia="Times New Roman" w:hAnsi="Calibri"/>
                <w:color w:val="000000" w:themeColor="text1"/>
                <w:sz w:val="22"/>
                <w:szCs w:val="22"/>
              </w:rPr>
            </w:pPr>
          </w:p>
          <w:p w14:paraId="39933F85" w14:textId="77777777" w:rsidR="00200E5B" w:rsidRPr="00D216DC" w:rsidRDefault="00200E5B" w:rsidP="0056186A">
            <w:pPr>
              <w:pStyle w:val="Dachzeile"/>
              <w:rPr>
                <w:rFonts w:ascii="Calibri" w:eastAsia="Times New Roman" w:hAnsi="Calibri"/>
                <w:b/>
                <w:color w:val="000000" w:themeColor="text1"/>
                <w:sz w:val="22"/>
                <w:szCs w:val="22"/>
              </w:rPr>
            </w:pPr>
            <w:r w:rsidRPr="00D216DC">
              <w:rPr>
                <w:rFonts w:ascii="Calibri" w:eastAsia="Times New Roman" w:hAnsi="Calibri"/>
                <w:b/>
                <w:color w:val="000000" w:themeColor="text1"/>
                <w:sz w:val="22"/>
                <w:szCs w:val="22"/>
              </w:rPr>
              <w:t>Ethik, Religion</w:t>
            </w:r>
          </w:p>
          <w:p w14:paraId="60F8A6F5" w14:textId="77777777" w:rsidR="00200E5B" w:rsidRPr="00075E7B" w:rsidRDefault="00200E5B" w:rsidP="006D75AE">
            <w:pPr>
              <w:pStyle w:val="Dachzeile"/>
              <w:rPr>
                <w:rFonts w:ascii="Calibri" w:eastAsia="Times New Roman" w:hAnsi="Calibri"/>
                <w:color w:val="000000" w:themeColor="text1"/>
                <w:sz w:val="22"/>
                <w:szCs w:val="22"/>
              </w:rPr>
            </w:pPr>
            <w:r>
              <w:t>Verantwortung</w:t>
            </w:r>
          </w:p>
        </w:tc>
        <w:tc>
          <w:tcPr>
            <w:tcW w:w="2418" w:type="dxa"/>
          </w:tcPr>
          <w:p w14:paraId="3E29F672" w14:textId="77777777" w:rsidR="00200E5B" w:rsidRPr="00B06AF8" w:rsidRDefault="00200E5B" w:rsidP="00423C14">
            <w:pPr>
              <w:pStyle w:val="Dachzeile"/>
              <w:rPr>
                <w:rFonts w:ascii="Calibri" w:hAnsi="Calibri"/>
                <w:sz w:val="22"/>
                <w:szCs w:val="22"/>
              </w:rPr>
            </w:pPr>
            <w:r w:rsidRPr="00B06AF8">
              <w:rPr>
                <w:rFonts w:ascii="Calibri" w:hAnsi="Calibri"/>
                <w:sz w:val="22"/>
                <w:szCs w:val="22"/>
              </w:rPr>
              <w:t>Reflexion von „Wegwerfverhalten“ und bewusster Umgang mit Lebensmitteln</w:t>
            </w:r>
          </w:p>
          <w:p w14:paraId="6AE04D67" w14:textId="77777777" w:rsidR="00200E5B" w:rsidRPr="00B06AF8" w:rsidRDefault="00200E5B" w:rsidP="00423C14">
            <w:pPr>
              <w:pStyle w:val="Dachzeile"/>
              <w:rPr>
                <w:rFonts w:ascii="Calibri" w:hAnsi="Calibri"/>
                <w:sz w:val="22"/>
                <w:szCs w:val="22"/>
              </w:rPr>
            </w:pPr>
          </w:p>
          <w:p w14:paraId="13083D0D" w14:textId="77777777" w:rsidR="00200E5B" w:rsidRDefault="00200E5B" w:rsidP="00423C14">
            <w:pPr>
              <w:pStyle w:val="Dachzeile"/>
              <w:rPr>
                <w:rFonts w:ascii="Calibri" w:hAnsi="Calibri"/>
                <w:sz w:val="22"/>
                <w:szCs w:val="22"/>
              </w:rPr>
            </w:pPr>
            <w:r w:rsidRPr="00B06AF8">
              <w:rPr>
                <w:rFonts w:ascii="Calibri" w:hAnsi="Calibri"/>
                <w:sz w:val="22"/>
                <w:szCs w:val="22"/>
              </w:rPr>
              <w:t>Konsumverhalten im Alltag und Zusammenhang mit nachhaltiger Entwicklung</w:t>
            </w:r>
          </w:p>
          <w:p w14:paraId="3E1AE035" w14:textId="77777777" w:rsidR="00200E5B" w:rsidRDefault="00200E5B" w:rsidP="00423C14">
            <w:pPr>
              <w:pStyle w:val="Dachzeile"/>
              <w:rPr>
                <w:rFonts w:ascii="Calibri" w:hAnsi="Calibri"/>
                <w:sz w:val="22"/>
                <w:szCs w:val="22"/>
              </w:rPr>
            </w:pPr>
          </w:p>
          <w:p w14:paraId="28182BD8" w14:textId="77777777" w:rsidR="00200E5B" w:rsidRDefault="00200E5B" w:rsidP="00423C14">
            <w:pPr>
              <w:pStyle w:val="Dachzeile"/>
              <w:rPr>
                <w:rFonts w:ascii="Calibri" w:hAnsi="Calibri"/>
                <w:sz w:val="22"/>
                <w:szCs w:val="22"/>
              </w:rPr>
            </w:pPr>
          </w:p>
          <w:p w14:paraId="3A064807" w14:textId="77777777" w:rsidR="00200E5B" w:rsidRPr="00B06AF8" w:rsidRDefault="00200E5B" w:rsidP="00423C14">
            <w:pPr>
              <w:pStyle w:val="Dachzeile"/>
              <w:rPr>
                <w:rFonts w:ascii="Calibri" w:hAnsi="Calibri"/>
                <w:sz w:val="22"/>
                <w:szCs w:val="22"/>
              </w:rPr>
            </w:pPr>
          </w:p>
        </w:tc>
        <w:tc>
          <w:tcPr>
            <w:tcW w:w="2417" w:type="dxa"/>
          </w:tcPr>
          <w:p w14:paraId="1E0605B1" w14:textId="77777777" w:rsidR="00200E5B" w:rsidRPr="00B06AF8" w:rsidRDefault="00200E5B" w:rsidP="00423C14">
            <w:pPr>
              <w:pStyle w:val="Dachzeile"/>
              <w:rPr>
                <w:rFonts w:ascii="Calibri" w:eastAsia="Times New Roman" w:hAnsi="Calibri"/>
                <w:sz w:val="22"/>
                <w:szCs w:val="22"/>
              </w:rPr>
            </w:pPr>
            <w:r w:rsidRPr="00B06AF8">
              <w:rPr>
                <w:rFonts w:ascii="Calibri" w:eastAsia="Times New Roman" w:hAnsi="Calibri"/>
                <w:sz w:val="22"/>
                <w:szCs w:val="22"/>
              </w:rPr>
              <w:t xml:space="preserve">Wie kommt es zu der Verschwendung von Lebensmitteln? </w:t>
            </w:r>
          </w:p>
          <w:p w14:paraId="68152646" w14:textId="77777777" w:rsidR="00200E5B" w:rsidRPr="00B06AF8" w:rsidRDefault="00200E5B" w:rsidP="00423C14">
            <w:pPr>
              <w:pStyle w:val="Dachzeile"/>
              <w:rPr>
                <w:rFonts w:ascii="Calibri" w:eastAsia="Times New Roman" w:hAnsi="Calibri"/>
                <w:sz w:val="22"/>
                <w:szCs w:val="22"/>
              </w:rPr>
            </w:pPr>
          </w:p>
          <w:p w14:paraId="0E6A3681" w14:textId="77777777" w:rsidR="00200E5B" w:rsidRPr="00B06AF8" w:rsidRDefault="00200E5B" w:rsidP="00423C14">
            <w:pPr>
              <w:pStyle w:val="Dachzeile"/>
              <w:rPr>
                <w:rFonts w:ascii="Calibri" w:hAnsi="Calibri"/>
                <w:sz w:val="22"/>
                <w:szCs w:val="22"/>
              </w:rPr>
            </w:pPr>
            <w:r w:rsidRPr="00B06AF8">
              <w:rPr>
                <w:rFonts w:ascii="Calibri" w:eastAsia="Times New Roman" w:hAnsi="Calibri"/>
                <w:sz w:val="22"/>
                <w:szCs w:val="22"/>
              </w:rPr>
              <w:t>Was kann man dagegen tun? </w:t>
            </w:r>
          </w:p>
        </w:tc>
        <w:tc>
          <w:tcPr>
            <w:tcW w:w="2418" w:type="dxa"/>
          </w:tcPr>
          <w:p w14:paraId="1BB9BBFF" w14:textId="77777777" w:rsidR="00200E5B" w:rsidRPr="00B06AF8" w:rsidRDefault="00200E5B" w:rsidP="001347A1">
            <w:pPr>
              <w:pStyle w:val="Dachzeile"/>
              <w:rPr>
                <w:rFonts w:ascii="Calibri" w:hAnsi="Calibri"/>
                <w:sz w:val="22"/>
                <w:szCs w:val="22"/>
              </w:rPr>
            </w:pPr>
            <w:r>
              <w:rPr>
                <w:rFonts w:ascii="Calibri" w:hAnsi="Calibri"/>
                <w:sz w:val="22"/>
                <w:szCs w:val="22"/>
              </w:rPr>
              <w:t>Thema der Woche</w:t>
            </w:r>
            <w:r w:rsidRPr="00B06AF8">
              <w:rPr>
                <w:rFonts w:ascii="Calibri" w:hAnsi="Calibri"/>
                <w:sz w:val="22"/>
                <w:szCs w:val="22"/>
              </w:rPr>
              <w:t xml:space="preserve">: </w:t>
            </w:r>
          </w:p>
          <w:p w14:paraId="3F6DE3E7" w14:textId="77777777" w:rsidR="00200E5B" w:rsidRPr="00B06AF8" w:rsidRDefault="004A6F83" w:rsidP="001347A1">
            <w:pPr>
              <w:pStyle w:val="StandardWeb"/>
              <w:spacing w:before="0" w:beforeAutospacing="0" w:after="0" w:afterAutospacing="0"/>
              <w:rPr>
                <w:rFonts w:ascii="Calibri" w:hAnsi="Calibri"/>
                <w:sz w:val="22"/>
                <w:szCs w:val="22"/>
              </w:rPr>
            </w:pPr>
            <w:hyperlink r:id="rId49" w:history="1">
              <w:r w:rsidR="00200E5B" w:rsidRPr="0093427F">
                <w:rPr>
                  <w:rStyle w:val="Link"/>
                  <w:rFonts w:ascii="Calibri" w:hAnsi="Calibri" w:cs="Arial"/>
                  <w:sz w:val="22"/>
                  <w:szCs w:val="22"/>
                </w:rPr>
                <w:t>Gegen die Verschwendung: Lebensmittel retten!</w:t>
              </w:r>
            </w:hyperlink>
            <w:r w:rsidR="00200E5B" w:rsidRPr="00B06AF8">
              <w:rPr>
                <w:rFonts w:ascii="Calibri" w:hAnsi="Calibri" w:cs="Arial"/>
                <w:color w:val="000000"/>
                <w:sz w:val="22"/>
                <w:szCs w:val="22"/>
              </w:rPr>
              <w:t xml:space="preserve"> (9/2016)</w:t>
            </w:r>
          </w:p>
          <w:p w14:paraId="75CCEC95" w14:textId="77777777" w:rsidR="00200E5B" w:rsidRPr="00B06AF8" w:rsidRDefault="00200E5B" w:rsidP="001347A1">
            <w:pPr>
              <w:rPr>
                <w:rFonts w:ascii="Calibri" w:eastAsia="Times New Roman" w:hAnsi="Calibri"/>
                <w:szCs w:val="22"/>
              </w:rPr>
            </w:pPr>
          </w:p>
          <w:p w14:paraId="519CFDE6" w14:textId="77777777" w:rsidR="00200E5B" w:rsidRPr="00B06AF8" w:rsidRDefault="00200E5B" w:rsidP="001347A1">
            <w:pPr>
              <w:pStyle w:val="StandardWeb"/>
              <w:spacing w:before="0" w:beforeAutospacing="0" w:after="0" w:afterAutospacing="0"/>
              <w:rPr>
                <w:rFonts w:ascii="Calibri" w:hAnsi="Calibri"/>
                <w:sz w:val="22"/>
                <w:szCs w:val="22"/>
              </w:rPr>
            </w:pPr>
            <w:r w:rsidRPr="00B06AF8">
              <w:rPr>
                <w:rFonts w:ascii="Calibri" w:hAnsi="Calibri" w:cs="Arial"/>
                <w:color w:val="000000"/>
                <w:sz w:val="22"/>
                <w:szCs w:val="22"/>
              </w:rPr>
              <w:t xml:space="preserve">Unterrichtsvorschlag: </w:t>
            </w:r>
            <w:hyperlink r:id="rId50" w:history="1">
              <w:r w:rsidRPr="00B06AF8">
                <w:rPr>
                  <w:rStyle w:val="Link"/>
                  <w:rFonts w:ascii="Calibri" w:hAnsi="Calibri" w:cs="Arial"/>
                  <w:sz w:val="22"/>
                  <w:szCs w:val="22"/>
                </w:rPr>
                <w:t>Ideen gegen Lebensmittelverschwendung</w:t>
              </w:r>
            </w:hyperlink>
          </w:p>
          <w:p w14:paraId="0EC53E71" w14:textId="77777777" w:rsidR="00200E5B" w:rsidRPr="00B06AF8" w:rsidRDefault="00200E5B" w:rsidP="006D75AE">
            <w:pPr>
              <w:pStyle w:val="Dachzeile"/>
              <w:rPr>
                <w:rFonts w:ascii="Calibri" w:hAnsi="Calibri"/>
                <w:sz w:val="22"/>
                <w:szCs w:val="22"/>
              </w:rPr>
            </w:pPr>
          </w:p>
        </w:tc>
        <w:tc>
          <w:tcPr>
            <w:tcW w:w="2417" w:type="dxa"/>
          </w:tcPr>
          <w:p w14:paraId="3FF93F61" w14:textId="77777777" w:rsidR="00200E5B" w:rsidRPr="00B06AF8" w:rsidRDefault="00200E5B" w:rsidP="00423C14">
            <w:pPr>
              <w:pStyle w:val="Dachzeile"/>
              <w:rPr>
                <w:rFonts w:ascii="Calibri" w:hAnsi="Calibri"/>
                <w:sz w:val="22"/>
                <w:szCs w:val="22"/>
              </w:rPr>
            </w:pPr>
            <w:r w:rsidRPr="00B06AF8">
              <w:rPr>
                <w:rFonts w:ascii="Calibri" w:hAnsi="Calibri"/>
                <w:sz w:val="22"/>
                <w:szCs w:val="22"/>
              </w:rPr>
              <w:t xml:space="preserve">mitgebrachte Lebensmittel </w:t>
            </w:r>
          </w:p>
          <w:p w14:paraId="58014D45" w14:textId="77777777" w:rsidR="00200E5B" w:rsidRPr="00B06AF8" w:rsidRDefault="00200E5B" w:rsidP="00423C14">
            <w:pPr>
              <w:pStyle w:val="Dachzeile"/>
              <w:rPr>
                <w:rFonts w:ascii="Calibri" w:hAnsi="Calibri"/>
                <w:sz w:val="22"/>
                <w:szCs w:val="22"/>
              </w:rPr>
            </w:pPr>
          </w:p>
          <w:p w14:paraId="44FE3286" w14:textId="3933243E" w:rsidR="00200E5B" w:rsidRPr="00B06AF8" w:rsidRDefault="00200E5B" w:rsidP="00423C14">
            <w:pPr>
              <w:pStyle w:val="Dachzeile"/>
              <w:rPr>
                <w:rFonts w:ascii="Calibri" w:hAnsi="Calibri"/>
                <w:sz w:val="22"/>
                <w:szCs w:val="22"/>
              </w:rPr>
            </w:pPr>
            <w:hyperlink r:id="rId51" w:history="1">
              <w:r w:rsidRPr="00837D1F">
                <w:rPr>
                  <w:rStyle w:val="Link"/>
                  <w:rFonts w:ascii="Calibri" w:hAnsi="Calibri"/>
                  <w:sz w:val="22"/>
                  <w:szCs w:val="22"/>
                </w:rPr>
                <w:t>Broschüren</w:t>
              </w:r>
            </w:hyperlink>
            <w:r w:rsidRPr="00B06AF8">
              <w:rPr>
                <w:rFonts w:ascii="Calibri" w:hAnsi="Calibri"/>
                <w:sz w:val="22"/>
                <w:szCs w:val="22"/>
              </w:rPr>
              <w:t xml:space="preserve"> von Initiativen gegen Lebensmittelverschwendung</w:t>
            </w:r>
            <w:r>
              <w:rPr>
                <w:rFonts w:ascii="Calibri" w:hAnsi="Calibri"/>
                <w:sz w:val="22"/>
                <w:szCs w:val="22"/>
              </w:rPr>
              <w:t xml:space="preserve"> (siehe Liste im Unterrichtsvorschlag)</w:t>
            </w:r>
          </w:p>
          <w:p w14:paraId="66E50C14" w14:textId="77777777" w:rsidR="00200E5B" w:rsidRPr="00B06AF8" w:rsidRDefault="00200E5B" w:rsidP="00423C14">
            <w:pPr>
              <w:pStyle w:val="Dachzeile"/>
              <w:rPr>
                <w:rFonts w:ascii="Calibri" w:hAnsi="Calibri"/>
                <w:sz w:val="22"/>
                <w:szCs w:val="22"/>
              </w:rPr>
            </w:pPr>
          </w:p>
          <w:p w14:paraId="7C0D4D74" w14:textId="77777777" w:rsidR="00200E5B" w:rsidRPr="00B06AF8" w:rsidRDefault="00200E5B" w:rsidP="006D75AE">
            <w:pPr>
              <w:pStyle w:val="Dachzeile"/>
              <w:rPr>
                <w:rFonts w:ascii="Calibri" w:hAnsi="Calibri"/>
                <w:sz w:val="22"/>
                <w:szCs w:val="22"/>
              </w:rPr>
            </w:pPr>
          </w:p>
        </w:tc>
        <w:tc>
          <w:tcPr>
            <w:tcW w:w="2418" w:type="dxa"/>
          </w:tcPr>
          <w:p w14:paraId="25615474" w14:textId="3A046B2B" w:rsidR="00200E5B" w:rsidRDefault="00200E5B" w:rsidP="002212D5">
            <w:pPr>
              <w:pStyle w:val="Dachzeile"/>
              <w:rPr>
                <w:rFonts w:ascii="Calibri" w:hAnsi="Calibri"/>
                <w:sz w:val="22"/>
                <w:szCs w:val="22"/>
              </w:rPr>
            </w:pPr>
            <w:r>
              <w:rPr>
                <w:rFonts w:ascii="Calibri" w:hAnsi="Calibri"/>
                <w:sz w:val="22"/>
                <w:szCs w:val="22"/>
              </w:rPr>
              <w:t>Umfrage/Recherchen zum Umgang mit Lebensmitteln im eigenen Umfeld</w:t>
            </w:r>
          </w:p>
          <w:p w14:paraId="21F19C9E" w14:textId="77777777" w:rsidR="00200E5B" w:rsidRDefault="00200E5B" w:rsidP="002212D5">
            <w:pPr>
              <w:pStyle w:val="Dachzeile"/>
              <w:rPr>
                <w:rFonts w:ascii="Calibri" w:hAnsi="Calibri"/>
                <w:sz w:val="22"/>
                <w:szCs w:val="22"/>
              </w:rPr>
            </w:pPr>
          </w:p>
          <w:p w14:paraId="4D120EE6" w14:textId="77777777" w:rsidR="00200E5B" w:rsidRDefault="00200E5B" w:rsidP="002212D5">
            <w:pPr>
              <w:pStyle w:val="Dachzeile"/>
              <w:rPr>
                <w:rFonts w:ascii="Calibri" w:hAnsi="Calibri"/>
                <w:sz w:val="22"/>
                <w:szCs w:val="22"/>
              </w:rPr>
            </w:pPr>
            <w:r>
              <w:rPr>
                <w:rFonts w:ascii="Calibri" w:hAnsi="Calibri"/>
                <w:sz w:val="22"/>
                <w:szCs w:val="22"/>
              </w:rPr>
              <w:t>Verknüpfung mit:</w:t>
            </w:r>
          </w:p>
          <w:p w14:paraId="48D25B8E" w14:textId="77777777" w:rsidR="00200E5B" w:rsidRPr="00B06AF8" w:rsidRDefault="004A6F83" w:rsidP="002212D5">
            <w:pPr>
              <w:pStyle w:val="Dachzeile"/>
              <w:rPr>
                <w:rFonts w:ascii="Calibri" w:hAnsi="Calibri"/>
                <w:sz w:val="22"/>
                <w:szCs w:val="22"/>
              </w:rPr>
            </w:pPr>
            <w:hyperlink r:id="rId52" w:history="1">
              <w:r w:rsidR="00200E5B" w:rsidRPr="00745429">
                <w:rPr>
                  <w:rStyle w:val="Link"/>
                  <w:rFonts w:ascii="Calibri" w:hAnsi="Calibri" w:cs="Arial"/>
                  <w:sz w:val="22"/>
                  <w:szCs w:val="22"/>
                </w:rPr>
                <w:t>Was isst die Welt?</w:t>
              </w:r>
            </w:hyperlink>
          </w:p>
        </w:tc>
      </w:tr>
      <w:tr w:rsidR="000A5BDF" w14:paraId="58D6D2CE" w14:textId="77777777" w:rsidTr="008433AC">
        <w:tc>
          <w:tcPr>
            <w:tcW w:w="2417" w:type="dxa"/>
          </w:tcPr>
          <w:p w14:paraId="5533EADF" w14:textId="77777777" w:rsidR="000A5BDF" w:rsidRPr="0093427F" w:rsidRDefault="000A5BDF" w:rsidP="008A3FD2">
            <w:pPr>
              <w:pStyle w:val="Dachzeile"/>
              <w:rPr>
                <w:rFonts w:ascii="Calibri" w:hAnsi="Calibri"/>
                <w:b/>
                <w:color w:val="000000" w:themeColor="text1"/>
                <w:sz w:val="22"/>
                <w:szCs w:val="22"/>
              </w:rPr>
            </w:pPr>
            <w:r>
              <w:rPr>
                <w:rFonts w:ascii="Calibri" w:hAnsi="Calibri"/>
                <w:b/>
                <w:color w:val="000000" w:themeColor="text1"/>
                <w:sz w:val="22"/>
                <w:szCs w:val="22"/>
              </w:rPr>
              <w:lastRenderedPageBreak/>
              <w:t>Sachunterricht</w:t>
            </w:r>
          </w:p>
          <w:p w14:paraId="43C64D4B" w14:textId="77777777" w:rsidR="000A5BDF" w:rsidRPr="00402E9C" w:rsidRDefault="000A5BDF" w:rsidP="008A3FD2">
            <w:pPr>
              <w:pStyle w:val="Dachzeile"/>
              <w:rPr>
                <w:rFonts w:ascii="Calibri" w:hAnsi="Calibri"/>
                <w:color w:val="000000" w:themeColor="text1"/>
                <w:sz w:val="22"/>
                <w:szCs w:val="22"/>
              </w:rPr>
            </w:pPr>
            <w:r>
              <w:rPr>
                <w:rFonts w:ascii="Calibri" w:eastAsia="Times New Roman" w:hAnsi="Calibri"/>
                <w:color w:val="000000" w:themeColor="text1"/>
                <w:sz w:val="22"/>
                <w:szCs w:val="22"/>
              </w:rPr>
              <w:t>Konsum reflektieren, Ernährungsgewohnheiten und Lebensmittel</w:t>
            </w:r>
            <w:r>
              <w:rPr>
                <w:rFonts w:ascii="Calibri" w:hAnsi="Calibri"/>
                <w:color w:val="000000" w:themeColor="text1"/>
                <w:sz w:val="22"/>
                <w:szCs w:val="22"/>
              </w:rPr>
              <w:t xml:space="preserve">, Nutzpflanzen, </w:t>
            </w:r>
            <w:r>
              <w:rPr>
                <w:rFonts w:ascii="Calibri" w:eastAsia="Times New Roman" w:hAnsi="Calibri"/>
                <w:color w:val="000000" w:themeColor="text1"/>
                <w:sz w:val="22"/>
                <w:szCs w:val="22"/>
              </w:rPr>
              <w:t>Lebenswelten in verschiedenen Regionen der Erde vergleichen</w:t>
            </w:r>
          </w:p>
          <w:p w14:paraId="29901FBF" w14:textId="77777777" w:rsidR="000A5BDF" w:rsidRDefault="000A5BDF" w:rsidP="008A3FD2">
            <w:pPr>
              <w:pStyle w:val="Dachzeile"/>
              <w:rPr>
                <w:rFonts w:ascii="Calibri" w:eastAsia="Times New Roman" w:hAnsi="Calibri"/>
                <w:color w:val="000000" w:themeColor="text1"/>
                <w:sz w:val="22"/>
                <w:szCs w:val="22"/>
              </w:rPr>
            </w:pPr>
          </w:p>
          <w:p w14:paraId="191EB2A3" w14:textId="77777777" w:rsidR="000A5BDF" w:rsidRPr="00D216DC" w:rsidRDefault="000A5BDF" w:rsidP="008A3FD2">
            <w:pPr>
              <w:pStyle w:val="Dachzeile"/>
              <w:rPr>
                <w:rFonts w:ascii="Calibri" w:eastAsia="Times New Roman" w:hAnsi="Calibri"/>
                <w:b/>
                <w:color w:val="000000" w:themeColor="text1"/>
                <w:sz w:val="22"/>
                <w:szCs w:val="22"/>
              </w:rPr>
            </w:pPr>
            <w:r w:rsidRPr="00D216DC">
              <w:rPr>
                <w:rFonts w:ascii="Calibri" w:eastAsia="Times New Roman" w:hAnsi="Calibri"/>
                <w:b/>
                <w:color w:val="000000" w:themeColor="text1"/>
                <w:sz w:val="22"/>
                <w:szCs w:val="22"/>
              </w:rPr>
              <w:t>Ethik, Religion</w:t>
            </w:r>
          </w:p>
          <w:p w14:paraId="02B3559F" w14:textId="49B7DF4C" w:rsidR="000A5BDF" w:rsidRPr="0093427F" w:rsidRDefault="000A5BDF" w:rsidP="006D75AE">
            <w:pPr>
              <w:pStyle w:val="Dachzeile"/>
              <w:rPr>
                <w:rFonts w:ascii="Calibri" w:hAnsi="Calibri"/>
                <w:color w:val="000000" w:themeColor="text1"/>
                <w:sz w:val="22"/>
                <w:szCs w:val="22"/>
              </w:rPr>
            </w:pPr>
            <w:r>
              <w:t>Lebensbedingungen von Kindern in der Welt, Gerechtigkeit</w:t>
            </w:r>
          </w:p>
        </w:tc>
        <w:tc>
          <w:tcPr>
            <w:tcW w:w="2418" w:type="dxa"/>
          </w:tcPr>
          <w:p w14:paraId="2DFE3669" w14:textId="77777777" w:rsidR="000A5BDF" w:rsidRPr="00B06AF8" w:rsidRDefault="000A5BDF" w:rsidP="008A3FD2">
            <w:pPr>
              <w:pStyle w:val="Dachzeile"/>
              <w:rPr>
                <w:rFonts w:ascii="Calibri" w:eastAsia="Times New Roman" w:hAnsi="Calibri"/>
                <w:sz w:val="22"/>
                <w:szCs w:val="22"/>
              </w:rPr>
            </w:pPr>
            <w:r w:rsidRPr="00B06AF8">
              <w:rPr>
                <w:rFonts w:ascii="Calibri" w:eastAsia="Times New Roman" w:hAnsi="Calibri"/>
                <w:sz w:val="22"/>
                <w:szCs w:val="22"/>
              </w:rPr>
              <w:t>Unterschiede in verschiedenen Regionen der Erde: Ernährungsgewohnheiten, Versorgungslage</w:t>
            </w:r>
          </w:p>
          <w:p w14:paraId="0C7A1EC8" w14:textId="77777777" w:rsidR="000A5BDF" w:rsidRPr="00B06AF8" w:rsidRDefault="000A5BDF" w:rsidP="008A3FD2">
            <w:pPr>
              <w:pStyle w:val="Dachzeile"/>
              <w:rPr>
                <w:rFonts w:ascii="Calibri" w:eastAsia="Times New Roman" w:hAnsi="Calibri"/>
                <w:sz w:val="22"/>
                <w:szCs w:val="22"/>
              </w:rPr>
            </w:pPr>
          </w:p>
          <w:p w14:paraId="43FBA0D1" w14:textId="77777777" w:rsidR="000A5BDF" w:rsidRPr="00B06AF8" w:rsidRDefault="000A5BDF" w:rsidP="008A3FD2">
            <w:pPr>
              <w:pStyle w:val="Dachzeile"/>
              <w:rPr>
                <w:rFonts w:ascii="Calibri" w:eastAsia="Times New Roman" w:hAnsi="Calibri"/>
                <w:sz w:val="22"/>
                <w:szCs w:val="22"/>
              </w:rPr>
            </w:pPr>
            <w:r w:rsidRPr="00B06AF8">
              <w:rPr>
                <w:rFonts w:ascii="Calibri" w:eastAsia="Times New Roman" w:hAnsi="Calibri"/>
                <w:sz w:val="22"/>
                <w:szCs w:val="22"/>
              </w:rPr>
              <w:t xml:space="preserve">Umweltauswirkungen des eigenen Lebensmittelkonsums </w:t>
            </w:r>
          </w:p>
          <w:p w14:paraId="46E66D3C" w14:textId="77777777" w:rsidR="000A5BDF" w:rsidRPr="00B06AF8" w:rsidRDefault="000A5BDF" w:rsidP="006D75AE">
            <w:pPr>
              <w:pStyle w:val="Dachzeile"/>
              <w:rPr>
                <w:rFonts w:ascii="Calibri" w:hAnsi="Calibri"/>
                <w:sz w:val="22"/>
                <w:szCs w:val="22"/>
              </w:rPr>
            </w:pPr>
          </w:p>
        </w:tc>
        <w:tc>
          <w:tcPr>
            <w:tcW w:w="2417" w:type="dxa"/>
          </w:tcPr>
          <w:p w14:paraId="10847624" w14:textId="77777777" w:rsidR="000A5BDF" w:rsidRPr="00B06AF8" w:rsidRDefault="000A5BDF" w:rsidP="008A3FD2">
            <w:pPr>
              <w:pStyle w:val="Dachzeile"/>
              <w:rPr>
                <w:rFonts w:ascii="Calibri" w:hAnsi="Calibri"/>
                <w:sz w:val="22"/>
                <w:szCs w:val="22"/>
              </w:rPr>
            </w:pPr>
            <w:r w:rsidRPr="00B06AF8">
              <w:rPr>
                <w:rFonts w:ascii="Calibri" w:hAnsi="Calibri"/>
                <w:sz w:val="22"/>
                <w:szCs w:val="22"/>
              </w:rPr>
              <w:t xml:space="preserve">Wie unterschiedlich sind die Ernährungsgewohnheiten weltweit? </w:t>
            </w:r>
          </w:p>
          <w:p w14:paraId="44B50E02" w14:textId="77777777" w:rsidR="000A5BDF" w:rsidRPr="00B06AF8" w:rsidRDefault="000A5BDF" w:rsidP="008A3FD2">
            <w:pPr>
              <w:pStyle w:val="Dachzeile"/>
              <w:rPr>
                <w:rFonts w:ascii="Calibri" w:hAnsi="Calibri"/>
                <w:sz w:val="22"/>
                <w:szCs w:val="22"/>
              </w:rPr>
            </w:pPr>
          </w:p>
          <w:p w14:paraId="70E72EC7" w14:textId="77777777" w:rsidR="000A5BDF" w:rsidRPr="00B06AF8" w:rsidRDefault="000A5BDF" w:rsidP="008A3FD2">
            <w:pPr>
              <w:pStyle w:val="Dachzeile"/>
              <w:rPr>
                <w:rFonts w:ascii="Calibri" w:hAnsi="Calibri"/>
                <w:sz w:val="22"/>
                <w:szCs w:val="22"/>
              </w:rPr>
            </w:pPr>
            <w:r w:rsidRPr="00B06AF8">
              <w:rPr>
                <w:rFonts w:ascii="Calibri" w:hAnsi="Calibri"/>
                <w:sz w:val="22"/>
                <w:szCs w:val="22"/>
              </w:rPr>
              <w:t xml:space="preserve">Warum sind Lebensmittel auf der Welt ungleich verteilt? </w:t>
            </w:r>
          </w:p>
          <w:p w14:paraId="6FFA7024" w14:textId="77777777" w:rsidR="000A5BDF" w:rsidRPr="00B06AF8" w:rsidRDefault="000A5BDF" w:rsidP="008A3FD2">
            <w:pPr>
              <w:pStyle w:val="Dachzeile"/>
              <w:rPr>
                <w:rFonts w:ascii="Calibri" w:hAnsi="Calibri"/>
                <w:sz w:val="22"/>
                <w:szCs w:val="22"/>
              </w:rPr>
            </w:pPr>
          </w:p>
          <w:p w14:paraId="13D6AB12" w14:textId="75AD0BFD" w:rsidR="000A5BDF" w:rsidRPr="00B06AF8" w:rsidRDefault="000A5BDF" w:rsidP="006D75AE">
            <w:pPr>
              <w:pStyle w:val="Dachzeile"/>
              <w:rPr>
                <w:rFonts w:ascii="Calibri" w:hAnsi="Calibri"/>
                <w:sz w:val="22"/>
                <w:szCs w:val="22"/>
              </w:rPr>
            </w:pPr>
            <w:r w:rsidRPr="00B06AF8">
              <w:rPr>
                <w:rFonts w:ascii="Calibri" w:hAnsi="Calibri"/>
                <w:sz w:val="22"/>
                <w:szCs w:val="22"/>
              </w:rPr>
              <w:t xml:space="preserve">Welche Auswirkungen hat Lebensmittelkonsum auf Klima und Umwelt? </w:t>
            </w:r>
          </w:p>
        </w:tc>
        <w:tc>
          <w:tcPr>
            <w:tcW w:w="2418" w:type="dxa"/>
          </w:tcPr>
          <w:p w14:paraId="620FFFE8" w14:textId="77777777" w:rsidR="000A5BDF" w:rsidRPr="00B06AF8" w:rsidRDefault="000A5BDF" w:rsidP="008A3FD2">
            <w:pPr>
              <w:pStyle w:val="StandardWeb"/>
              <w:spacing w:before="0" w:beforeAutospacing="0" w:after="0" w:afterAutospacing="0"/>
              <w:rPr>
                <w:rFonts w:ascii="Calibri" w:hAnsi="Calibri"/>
                <w:sz w:val="22"/>
                <w:szCs w:val="22"/>
              </w:rPr>
            </w:pPr>
            <w:r>
              <w:rPr>
                <w:rFonts w:ascii="Calibri" w:hAnsi="Calibri"/>
                <w:sz w:val="22"/>
                <w:szCs w:val="22"/>
              </w:rPr>
              <w:t>Thema der Woche</w:t>
            </w:r>
            <w:r w:rsidRPr="00B06AF8">
              <w:rPr>
                <w:rFonts w:ascii="Calibri" w:hAnsi="Calibri"/>
                <w:sz w:val="22"/>
                <w:szCs w:val="22"/>
              </w:rPr>
              <w:t xml:space="preserve">: </w:t>
            </w:r>
          </w:p>
          <w:p w14:paraId="1AD956A1" w14:textId="77777777" w:rsidR="000A5BDF" w:rsidRPr="00B06AF8" w:rsidRDefault="004A6F83" w:rsidP="008A3FD2">
            <w:pPr>
              <w:pStyle w:val="StandardWeb"/>
              <w:spacing w:before="0" w:beforeAutospacing="0" w:after="0" w:afterAutospacing="0"/>
              <w:rPr>
                <w:rFonts w:ascii="Calibri" w:hAnsi="Calibri"/>
                <w:sz w:val="22"/>
                <w:szCs w:val="22"/>
              </w:rPr>
            </w:pPr>
            <w:hyperlink r:id="rId53" w:history="1">
              <w:r w:rsidR="000A5BDF" w:rsidRPr="0093427F">
                <w:rPr>
                  <w:rStyle w:val="Link"/>
                  <w:rFonts w:ascii="Calibri" w:hAnsi="Calibri" w:cs="Arial"/>
                  <w:sz w:val="22"/>
                  <w:szCs w:val="22"/>
                </w:rPr>
                <w:t>Was isst die Welt?</w:t>
              </w:r>
            </w:hyperlink>
            <w:r w:rsidR="000A5BDF" w:rsidRPr="00B06AF8">
              <w:rPr>
                <w:rFonts w:ascii="Calibri" w:hAnsi="Calibri" w:cs="Arial"/>
                <w:color w:val="1155CC"/>
                <w:sz w:val="22"/>
                <w:szCs w:val="22"/>
                <w:u w:val="single"/>
              </w:rPr>
              <w:t xml:space="preserve"> </w:t>
            </w:r>
            <w:r w:rsidR="000A5BDF" w:rsidRPr="00B06AF8">
              <w:rPr>
                <w:rFonts w:ascii="Calibri" w:hAnsi="Calibri" w:cs="Arial"/>
                <w:color w:val="000000"/>
                <w:sz w:val="22"/>
                <w:szCs w:val="22"/>
              </w:rPr>
              <w:t>(1/2016)</w:t>
            </w:r>
          </w:p>
          <w:p w14:paraId="1EDD0ED2" w14:textId="77777777" w:rsidR="000A5BDF" w:rsidRPr="00B06AF8" w:rsidRDefault="000A5BDF" w:rsidP="008A3FD2">
            <w:pPr>
              <w:rPr>
                <w:rFonts w:ascii="Calibri" w:eastAsia="Times New Roman" w:hAnsi="Calibri"/>
                <w:szCs w:val="22"/>
              </w:rPr>
            </w:pPr>
          </w:p>
          <w:p w14:paraId="218E47D6" w14:textId="77777777" w:rsidR="000A5BDF" w:rsidRPr="00B06AF8" w:rsidRDefault="000A5BDF" w:rsidP="008A3FD2">
            <w:pPr>
              <w:pStyle w:val="StandardWeb"/>
              <w:spacing w:before="0" w:beforeAutospacing="0" w:after="0" w:afterAutospacing="0"/>
              <w:rPr>
                <w:rFonts w:ascii="Calibri" w:hAnsi="Calibri"/>
                <w:sz w:val="22"/>
                <w:szCs w:val="22"/>
              </w:rPr>
            </w:pPr>
            <w:r w:rsidRPr="00B06AF8">
              <w:rPr>
                <w:rFonts w:ascii="Calibri" w:hAnsi="Calibri" w:cs="Arial"/>
                <w:color w:val="000000"/>
                <w:sz w:val="22"/>
                <w:szCs w:val="22"/>
              </w:rPr>
              <w:t xml:space="preserve">Unterrichtsvorschlag: </w:t>
            </w:r>
            <w:hyperlink r:id="rId54" w:history="1">
              <w:r w:rsidRPr="00B06AF8">
                <w:rPr>
                  <w:rStyle w:val="Link"/>
                  <w:rFonts w:ascii="Calibri" w:hAnsi="Calibri" w:cs="Arial"/>
                  <w:sz w:val="22"/>
                  <w:szCs w:val="22"/>
                </w:rPr>
                <w:t>Was kommt auf den Teller?</w:t>
              </w:r>
            </w:hyperlink>
            <w:r w:rsidRPr="00B06AF8">
              <w:rPr>
                <w:rFonts w:ascii="Calibri" w:hAnsi="Calibri" w:cs="Arial"/>
                <w:color w:val="000000"/>
                <w:sz w:val="22"/>
                <w:szCs w:val="22"/>
              </w:rPr>
              <w:t xml:space="preserve"> </w:t>
            </w:r>
          </w:p>
          <w:p w14:paraId="6A66A366" w14:textId="77777777" w:rsidR="000A5BDF" w:rsidRPr="00B06AF8" w:rsidRDefault="000A5BDF" w:rsidP="008A3FD2">
            <w:pPr>
              <w:pStyle w:val="StandardWeb"/>
              <w:spacing w:before="0" w:beforeAutospacing="0" w:after="0" w:afterAutospacing="0"/>
              <w:rPr>
                <w:rFonts w:ascii="Calibri" w:eastAsia="MS Mincho" w:hAnsi="Calibri"/>
                <w:sz w:val="22"/>
                <w:szCs w:val="22"/>
              </w:rPr>
            </w:pPr>
          </w:p>
          <w:p w14:paraId="7EA8F7FB" w14:textId="0AB1CCF1" w:rsidR="000A5BDF" w:rsidRPr="00B06AF8" w:rsidRDefault="000A5BDF" w:rsidP="00881ED1">
            <w:pPr>
              <w:pStyle w:val="StandardWeb"/>
              <w:spacing w:before="0" w:beforeAutospacing="0" w:after="0" w:afterAutospacing="0"/>
              <w:rPr>
                <w:rFonts w:ascii="Calibri" w:hAnsi="Calibri"/>
                <w:sz w:val="22"/>
                <w:szCs w:val="22"/>
              </w:rPr>
            </w:pPr>
          </w:p>
        </w:tc>
        <w:tc>
          <w:tcPr>
            <w:tcW w:w="2417" w:type="dxa"/>
          </w:tcPr>
          <w:p w14:paraId="110704DB" w14:textId="77777777" w:rsidR="000A5BDF" w:rsidRPr="00B06AF8" w:rsidRDefault="000A5BDF" w:rsidP="008A3FD2">
            <w:pPr>
              <w:pStyle w:val="Dachzeile"/>
              <w:rPr>
                <w:rFonts w:ascii="Calibri" w:hAnsi="Calibri"/>
                <w:sz w:val="22"/>
                <w:szCs w:val="22"/>
              </w:rPr>
            </w:pPr>
            <w:r w:rsidRPr="00B06AF8">
              <w:rPr>
                <w:rFonts w:ascii="Calibri" w:hAnsi="Calibri"/>
                <w:sz w:val="22"/>
                <w:szCs w:val="22"/>
              </w:rPr>
              <w:t xml:space="preserve">Fotomotiv: </w:t>
            </w:r>
          </w:p>
          <w:p w14:paraId="555200AD" w14:textId="77777777" w:rsidR="000A5BDF" w:rsidRPr="00B06AF8" w:rsidRDefault="000A5BDF" w:rsidP="008A3FD2">
            <w:pPr>
              <w:pStyle w:val="Dachzeile"/>
              <w:rPr>
                <w:rFonts w:ascii="Calibri" w:hAnsi="Calibri"/>
                <w:sz w:val="22"/>
                <w:szCs w:val="22"/>
              </w:rPr>
            </w:pPr>
            <w:r w:rsidRPr="00B06AF8">
              <w:rPr>
                <w:rFonts w:ascii="Calibri" w:hAnsi="Calibri"/>
                <w:sz w:val="22"/>
                <w:szCs w:val="22"/>
              </w:rPr>
              <w:t xml:space="preserve">Beispielhafter  </w:t>
            </w:r>
            <w:hyperlink r:id="rId55" w:history="1">
              <w:r w:rsidRPr="00B06AF8">
                <w:rPr>
                  <w:rStyle w:val="Link"/>
                  <w:rFonts w:ascii="Calibri" w:hAnsi="Calibri"/>
                  <w:sz w:val="22"/>
                  <w:szCs w:val="22"/>
                </w:rPr>
                <w:t>Wocheneinkauf</w:t>
              </w:r>
            </w:hyperlink>
            <w:r w:rsidRPr="00B06AF8">
              <w:rPr>
                <w:rFonts w:ascii="Calibri" w:hAnsi="Calibri"/>
                <w:sz w:val="22"/>
                <w:szCs w:val="22"/>
              </w:rPr>
              <w:t xml:space="preserve"> einer französischen Familie </w:t>
            </w:r>
          </w:p>
          <w:p w14:paraId="45F0D2C0" w14:textId="77777777" w:rsidR="000A5BDF" w:rsidRPr="00B06AF8" w:rsidRDefault="000A5BDF" w:rsidP="008A3FD2">
            <w:pPr>
              <w:pStyle w:val="Dachzeile"/>
              <w:rPr>
                <w:rFonts w:ascii="Calibri" w:hAnsi="Calibri"/>
                <w:sz w:val="22"/>
                <w:szCs w:val="22"/>
              </w:rPr>
            </w:pPr>
          </w:p>
          <w:p w14:paraId="42D1EACA" w14:textId="77777777" w:rsidR="000A5BDF" w:rsidRPr="00B06AF8" w:rsidRDefault="004A6F83" w:rsidP="008A3FD2">
            <w:pPr>
              <w:pStyle w:val="Dachzeile"/>
              <w:rPr>
                <w:rFonts w:ascii="Calibri" w:hAnsi="Calibri"/>
                <w:sz w:val="22"/>
                <w:szCs w:val="22"/>
              </w:rPr>
            </w:pPr>
            <w:hyperlink r:id="rId56" w:history="1">
              <w:r w:rsidR="000A5BDF" w:rsidRPr="00B06AF8">
                <w:rPr>
                  <w:rStyle w:val="Link"/>
                  <w:rFonts w:ascii="Calibri" w:hAnsi="Calibri"/>
                  <w:sz w:val="22"/>
                  <w:szCs w:val="22"/>
                </w:rPr>
                <w:t>Arbeitsblatt mit Motiven verschiedener Lebensmittel</w:t>
              </w:r>
            </w:hyperlink>
          </w:p>
          <w:p w14:paraId="0A291576" w14:textId="77777777" w:rsidR="000A5BDF" w:rsidRPr="00B06AF8" w:rsidRDefault="000A5BDF" w:rsidP="008A3FD2">
            <w:pPr>
              <w:pStyle w:val="Dachzeile"/>
              <w:rPr>
                <w:rFonts w:ascii="Calibri" w:hAnsi="Calibri"/>
                <w:sz w:val="22"/>
                <w:szCs w:val="22"/>
              </w:rPr>
            </w:pPr>
          </w:p>
          <w:p w14:paraId="333E5E02" w14:textId="65290DAE" w:rsidR="000A5BDF" w:rsidRPr="00B06AF8" w:rsidRDefault="000A5BDF" w:rsidP="00837D1F">
            <w:pPr>
              <w:pStyle w:val="Dachzeile"/>
              <w:rPr>
                <w:rFonts w:ascii="Calibri" w:hAnsi="Calibri"/>
                <w:sz w:val="22"/>
                <w:szCs w:val="22"/>
              </w:rPr>
            </w:pPr>
            <w:hyperlink r:id="rId57" w:history="1">
              <w:r w:rsidRPr="00181BA9">
                <w:rPr>
                  <w:rStyle w:val="Link"/>
                  <w:rFonts w:ascii="Calibri" w:hAnsi="Calibri"/>
                  <w:color w:val="3366FF"/>
                  <w:sz w:val="22"/>
                  <w:szCs w:val="22"/>
                </w:rPr>
                <w:t>Arbeitsblatt: Tabellen und Daten</w:t>
              </w:r>
            </w:hyperlink>
            <w:r w:rsidRPr="00B06AF8">
              <w:rPr>
                <w:rFonts w:ascii="Calibri" w:hAnsi="Calibri"/>
                <w:sz w:val="22"/>
                <w:szCs w:val="22"/>
              </w:rPr>
              <w:t xml:space="preserve"> zum ökologischen Fußabdruck von Lebensmitteln</w:t>
            </w:r>
          </w:p>
        </w:tc>
        <w:tc>
          <w:tcPr>
            <w:tcW w:w="2418" w:type="dxa"/>
          </w:tcPr>
          <w:p w14:paraId="03424861" w14:textId="77777777" w:rsidR="000A5BDF" w:rsidRDefault="000A5BDF" w:rsidP="008A3FD2">
            <w:pPr>
              <w:pStyle w:val="Dachzeile"/>
              <w:rPr>
                <w:rFonts w:ascii="Calibri" w:hAnsi="Calibri"/>
                <w:sz w:val="22"/>
                <w:szCs w:val="22"/>
              </w:rPr>
            </w:pPr>
            <w:r>
              <w:rPr>
                <w:rFonts w:ascii="Calibri" w:hAnsi="Calibri"/>
                <w:sz w:val="22"/>
                <w:szCs w:val="22"/>
              </w:rPr>
              <w:t>Erkundung im Supermarkt und eigene Recherche zu Herkunft und Produktionsbedingungen von Lebensmitteln</w:t>
            </w:r>
          </w:p>
          <w:p w14:paraId="20DF6A56" w14:textId="77777777" w:rsidR="000A5BDF" w:rsidRDefault="000A5BDF" w:rsidP="008A3FD2">
            <w:pPr>
              <w:pStyle w:val="Dachzeile"/>
              <w:rPr>
                <w:rFonts w:ascii="Calibri" w:hAnsi="Calibri"/>
                <w:sz w:val="22"/>
                <w:szCs w:val="22"/>
              </w:rPr>
            </w:pPr>
          </w:p>
          <w:p w14:paraId="35FF2875" w14:textId="77777777" w:rsidR="000A5BDF" w:rsidRDefault="000A5BDF" w:rsidP="008A3FD2">
            <w:pPr>
              <w:pStyle w:val="Dachzeile"/>
              <w:rPr>
                <w:rFonts w:ascii="Calibri" w:hAnsi="Calibri"/>
                <w:sz w:val="22"/>
                <w:szCs w:val="22"/>
              </w:rPr>
            </w:pPr>
            <w:r>
              <w:rPr>
                <w:rFonts w:ascii="Calibri" w:hAnsi="Calibri"/>
                <w:sz w:val="22"/>
                <w:szCs w:val="22"/>
              </w:rPr>
              <w:t>Verknüpfung mit:</w:t>
            </w:r>
          </w:p>
          <w:p w14:paraId="18BFD85D" w14:textId="77777777" w:rsidR="000A5BDF" w:rsidRDefault="004A6F83" w:rsidP="008A3FD2">
            <w:pPr>
              <w:pStyle w:val="Dachzeile"/>
              <w:rPr>
                <w:rStyle w:val="Link"/>
                <w:rFonts w:ascii="Calibri" w:hAnsi="Calibri" w:cs="Arial"/>
                <w:sz w:val="22"/>
                <w:szCs w:val="22"/>
              </w:rPr>
            </w:pPr>
            <w:hyperlink r:id="rId58" w:history="1">
              <w:r w:rsidR="000A5BDF" w:rsidRPr="00745429">
                <w:rPr>
                  <w:rStyle w:val="Link"/>
                  <w:rFonts w:ascii="Calibri" w:hAnsi="Calibri" w:cs="Arial"/>
                  <w:sz w:val="22"/>
                  <w:szCs w:val="22"/>
                </w:rPr>
                <w:t>Gegen die Verschwendung: Lebensmittel retten!</w:t>
              </w:r>
            </w:hyperlink>
          </w:p>
          <w:p w14:paraId="12DC22AF" w14:textId="77777777" w:rsidR="000A5BDF" w:rsidRDefault="000A5BDF" w:rsidP="008A3FD2">
            <w:pPr>
              <w:pStyle w:val="Dachzeile"/>
              <w:rPr>
                <w:rStyle w:val="Link"/>
                <w:rFonts w:ascii="Calibri" w:hAnsi="Calibri" w:cs="Arial"/>
                <w:sz w:val="22"/>
                <w:szCs w:val="22"/>
              </w:rPr>
            </w:pPr>
          </w:p>
          <w:p w14:paraId="222B3E36" w14:textId="77777777" w:rsidR="000A5BDF" w:rsidRDefault="004A6F83" w:rsidP="008A3FD2">
            <w:pPr>
              <w:pStyle w:val="Dachzeile"/>
              <w:rPr>
                <w:rStyle w:val="Link"/>
                <w:rFonts w:ascii="Calibri" w:hAnsi="Calibri" w:cs="Arial"/>
                <w:sz w:val="22"/>
                <w:szCs w:val="22"/>
              </w:rPr>
            </w:pPr>
            <w:hyperlink r:id="rId59" w:history="1">
              <w:r w:rsidR="000A5BDF" w:rsidRPr="00745429">
                <w:rPr>
                  <w:rStyle w:val="Link"/>
                  <w:rFonts w:ascii="Calibri" w:hAnsi="Calibri" w:cs="Arial"/>
                  <w:sz w:val="22"/>
                  <w:szCs w:val="22"/>
                </w:rPr>
                <w:t>Lebensmittel: Ist das Bio?</w:t>
              </w:r>
            </w:hyperlink>
          </w:p>
          <w:p w14:paraId="6FFE5EA7" w14:textId="77777777" w:rsidR="000A5BDF" w:rsidRDefault="000A5BDF" w:rsidP="008A3FD2">
            <w:pPr>
              <w:pStyle w:val="Dachzeile"/>
              <w:rPr>
                <w:rStyle w:val="Link"/>
                <w:rFonts w:ascii="Calibri" w:hAnsi="Calibri" w:cs="Arial"/>
                <w:sz w:val="22"/>
                <w:szCs w:val="22"/>
              </w:rPr>
            </w:pPr>
          </w:p>
          <w:p w14:paraId="4AA28BB7" w14:textId="0C821FFC" w:rsidR="000A5BDF" w:rsidRPr="00B06AF8" w:rsidRDefault="004A6F83" w:rsidP="002212D5">
            <w:pPr>
              <w:pStyle w:val="Dachzeile"/>
              <w:rPr>
                <w:rFonts w:ascii="Calibri" w:hAnsi="Calibri"/>
                <w:sz w:val="22"/>
                <w:szCs w:val="22"/>
              </w:rPr>
            </w:pPr>
            <w:hyperlink r:id="rId60" w:history="1">
              <w:r w:rsidR="000A5BDF" w:rsidRPr="00745429">
                <w:rPr>
                  <w:rStyle w:val="Link"/>
                  <w:rFonts w:ascii="Calibri" w:eastAsia="Times New Roman" w:hAnsi="Calibri" w:cs="Arial"/>
                  <w:sz w:val="22"/>
                  <w:szCs w:val="22"/>
                </w:rPr>
                <w:t>Fleisch frisst Ressourcen</w:t>
              </w:r>
            </w:hyperlink>
          </w:p>
        </w:tc>
      </w:tr>
      <w:tr w:rsidR="000A5BDF" w14:paraId="111DBD12" w14:textId="77777777" w:rsidTr="008433AC">
        <w:tc>
          <w:tcPr>
            <w:tcW w:w="2417" w:type="dxa"/>
          </w:tcPr>
          <w:p w14:paraId="11F71AA7" w14:textId="77777777" w:rsidR="000A5BDF" w:rsidRPr="00AD6E15" w:rsidRDefault="000A5BDF" w:rsidP="008A3FD2">
            <w:pPr>
              <w:pStyle w:val="Dachzeile"/>
              <w:rPr>
                <w:rFonts w:ascii="Calibri" w:hAnsi="Calibri"/>
                <w:b/>
                <w:color w:val="000000" w:themeColor="text1"/>
                <w:sz w:val="22"/>
                <w:szCs w:val="22"/>
              </w:rPr>
            </w:pPr>
            <w:r w:rsidRPr="00AD6E15">
              <w:rPr>
                <w:rFonts w:ascii="Calibri" w:hAnsi="Calibri"/>
                <w:b/>
                <w:color w:val="000000" w:themeColor="text1"/>
                <w:sz w:val="22"/>
                <w:szCs w:val="22"/>
              </w:rPr>
              <w:t>Sachunterricht</w:t>
            </w:r>
          </w:p>
          <w:p w14:paraId="2CBBFC15" w14:textId="4FC64312" w:rsidR="000A5BDF" w:rsidRPr="0093427F" w:rsidRDefault="000A5BDF" w:rsidP="00402E9C">
            <w:pPr>
              <w:pStyle w:val="Dachzeile"/>
              <w:rPr>
                <w:rFonts w:ascii="Calibri" w:hAnsi="Calibri"/>
                <w:color w:val="000000" w:themeColor="text1"/>
                <w:sz w:val="22"/>
                <w:szCs w:val="22"/>
              </w:rPr>
            </w:pPr>
            <w:r w:rsidRPr="00AD6E15">
              <w:rPr>
                <w:rFonts w:ascii="Calibri" w:eastAsia="Times New Roman" w:hAnsi="Calibri"/>
                <w:color w:val="000000" w:themeColor="text1"/>
                <w:sz w:val="22"/>
                <w:szCs w:val="22"/>
              </w:rPr>
              <w:t>Konsum reflektieren, Ernährungsgewohnheiten und Lebensmittel, Schutz der natürlichen Lebensgrundlagen</w:t>
            </w:r>
          </w:p>
        </w:tc>
        <w:tc>
          <w:tcPr>
            <w:tcW w:w="2418" w:type="dxa"/>
          </w:tcPr>
          <w:p w14:paraId="0407F18B" w14:textId="77777777" w:rsidR="000A5BDF" w:rsidRDefault="000A5BDF" w:rsidP="008A3FD2">
            <w:pPr>
              <w:pStyle w:val="Dachzeile"/>
              <w:rPr>
                <w:rFonts w:ascii="Calibri" w:hAnsi="Calibri"/>
                <w:sz w:val="22"/>
                <w:szCs w:val="22"/>
              </w:rPr>
            </w:pPr>
            <w:r>
              <w:rPr>
                <w:rFonts w:ascii="Calibri" w:hAnsi="Calibri"/>
                <w:sz w:val="22"/>
                <w:szCs w:val="22"/>
              </w:rPr>
              <w:t>Herkunft von Lebensmitteln</w:t>
            </w:r>
          </w:p>
          <w:p w14:paraId="3FCA1978" w14:textId="77777777" w:rsidR="000A5BDF" w:rsidRDefault="000A5BDF" w:rsidP="008A3FD2">
            <w:pPr>
              <w:pStyle w:val="Dachzeile"/>
              <w:rPr>
                <w:rFonts w:ascii="Calibri" w:hAnsi="Calibri"/>
                <w:sz w:val="22"/>
                <w:szCs w:val="22"/>
              </w:rPr>
            </w:pPr>
          </w:p>
          <w:p w14:paraId="473FDE5F" w14:textId="77777777" w:rsidR="000A5BDF" w:rsidRPr="00B06AF8" w:rsidRDefault="000A5BDF" w:rsidP="008A3FD2">
            <w:pPr>
              <w:pStyle w:val="Dachzeile"/>
              <w:rPr>
                <w:rFonts w:ascii="Calibri" w:hAnsi="Calibri"/>
                <w:sz w:val="22"/>
                <w:szCs w:val="22"/>
              </w:rPr>
            </w:pPr>
            <w:r w:rsidRPr="00B06AF8">
              <w:rPr>
                <w:rFonts w:ascii="Calibri" w:hAnsi="Calibri"/>
                <w:sz w:val="22"/>
                <w:szCs w:val="22"/>
              </w:rPr>
              <w:t>Bedeutung regionaler und saisonaler Lebensmittel</w:t>
            </w:r>
          </w:p>
          <w:p w14:paraId="77996991" w14:textId="77777777" w:rsidR="000A5BDF" w:rsidRPr="00B06AF8" w:rsidRDefault="000A5BDF" w:rsidP="00AF57DF">
            <w:pPr>
              <w:pStyle w:val="Dachzeile"/>
              <w:rPr>
                <w:rFonts w:ascii="Calibri" w:hAnsi="Calibri"/>
                <w:sz w:val="22"/>
                <w:szCs w:val="22"/>
              </w:rPr>
            </w:pPr>
          </w:p>
        </w:tc>
        <w:tc>
          <w:tcPr>
            <w:tcW w:w="2417" w:type="dxa"/>
          </w:tcPr>
          <w:p w14:paraId="7842AAD0" w14:textId="77777777" w:rsidR="000A5BDF" w:rsidRPr="00AD6E15" w:rsidRDefault="000A5BDF" w:rsidP="008A3FD2">
            <w:pPr>
              <w:pStyle w:val="Dachzeile"/>
              <w:rPr>
                <w:rFonts w:ascii="Calibri" w:eastAsia="Times New Roman" w:hAnsi="Calibri"/>
                <w:sz w:val="22"/>
                <w:szCs w:val="22"/>
              </w:rPr>
            </w:pPr>
            <w:r w:rsidRPr="00AD6E15">
              <w:rPr>
                <w:rFonts w:ascii="Calibri" w:eastAsia="Times New Roman" w:hAnsi="Calibri"/>
                <w:sz w:val="22"/>
                <w:szCs w:val="22"/>
              </w:rPr>
              <w:t>Was hat Ernährung mit Umwelt- und Klimaschutz zu tun?</w:t>
            </w:r>
          </w:p>
          <w:p w14:paraId="309FF8A1" w14:textId="77777777" w:rsidR="000A5BDF" w:rsidRPr="00AD6E15" w:rsidRDefault="000A5BDF" w:rsidP="008A3FD2">
            <w:pPr>
              <w:pStyle w:val="Dachzeile"/>
              <w:rPr>
                <w:rFonts w:ascii="Calibri" w:eastAsia="Times New Roman" w:hAnsi="Calibri"/>
                <w:sz w:val="22"/>
                <w:szCs w:val="22"/>
              </w:rPr>
            </w:pPr>
          </w:p>
          <w:p w14:paraId="3BCC8C43" w14:textId="04121720" w:rsidR="000A5BDF" w:rsidRPr="00B06AF8" w:rsidRDefault="000A5BDF" w:rsidP="006D75AE">
            <w:pPr>
              <w:pStyle w:val="Dachzeile"/>
              <w:rPr>
                <w:rFonts w:ascii="Calibri" w:hAnsi="Calibri"/>
                <w:sz w:val="22"/>
                <w:szCs w:val="22"/>
              </w:rPr>
            </w:pPr>
            <w:r w:rsidRPr="00AD6E15">
              <w:rPr>
                <w:rFonts w:ascii="Calibri" w:eastAsia="Times New Roman" w:hAnsi="Calibri"/>
                <w:sz w:val="22"/>
                <w:szCs w:val="22"/>
              </w:rPr>
              <w:t>Was kann ich selbst zum Klimaschutz beitragen?</w:t>
            </w:r>
          </w:p>
        </w:tc>
        <w:tc>
          <w:tcPr>
            <w:tcW w:w="2418" w:type="dxa"/>
          </w:tcPr>
          <w:p w14:paraId="450DE9E9" w14:textId="77777777" w:rsidR="000A5BDF" w:rsidRPr="008433AC" w:rsidRDefault="000A5BDF" w:rsidP="008A3FD2">
            <w:pPr>
              <w:pStyle w:val="Kommentartext"/>
              <w:rPr>
                <w:sz w:val="22"/>
                <w:szCs w:val="22"/>
              </w:rPr>
            </w:pPr>
            <w:r w:rsidRPr="008433AC">
              <w:rPr>
                <w:rFonts w:ascii="Calibri" w:hAnsi="Calibri"/>
                <w:sz w:val="22"/>
                <w:szCs w:val="22"/>
              </w:rPr>
              <w:t>Thema der Woche:</w:t>
            </w:r>
          </w:p>
          <w:p w14:paraId="41D36DD4" w14:textId="77777777" w:rsidR="000A5BDF" w:rsidRPr="00AD6E15" w:rsidRDefault="004A6F83" w:rsidP="008A3FD2">
            <w:pPr>
              <w:pStyle w:val="Kommentartext"/>
              <w:rPr>
                <w:sz w:val="22"/>
                <w:szCs w:val="22"/>
              </w:rPr>
            </w:pPr>
            <w:hyperlink r:id="rId61" w:history="1">
              <w:r w:rsidR="000A5BDF" w:rsidRPr="008433AC">
                <w:rPr>
                  <w:rStyle w:val="Link"/>
                  <w:sz w:val="22"/>
                  <w:szCs w:val="22"/>
                </w:rPr>
                <w:t>Das Klima isst mit</w:t>
              </w:r>
            </w:hyperlink>
            <w:r w:rsidR="000A5BDF" w:rsidRPr="008433AC">
              <w:rPr>
                <w:sz w:val="22"/>
                <w:szCs w:val="22"/>
              </w:rPr>
              <w:t xml:space="preserve"> (1/2012)</w:t>
            </w:r>
          </w:p>
          <w:p w14:paraId="67294437" w14:textId="77777777" w:rsidR="000A5BDF" w:rsidRPr="00AD6E15" w:rsidRDefault="000A5BDF" w:rsidP="008A3FD2">
            <w:pPr>
              <w:pStyle w:val="Kommentartext"/>
              <w:rPr>
                <w:sz w:val="22"/>
                <w:szCs w:val="22"/>
              </w:rPr>
            </w:pPr>
          </w:p>
          <w:p w14:paraId="352AE8E5" w14:textId="77777777" w:rsidR="000A5BDF" w:rsidRPr="00AD6E15" w:rsidRDefault="000A5BDF" w:rsidP="008A3FD2">
            <w:pPr>
              <w:pStyle w:val="Kommentartext"/>
              <w:rPr>
                <w:rFonts w:ascii="Calibri" w:eastAsia="Times New Roman" w:hAnsi="Calibri" w:cs="Arial"/>
                <w:color w:val="000000"/>
                <w:sz w:val="22"/>
                <w:szCs w:val="22"/>
              </w:rPr>
            </w:pPr>
            <w:r w:rsidRPr="00AD6E15">
              <w:rPr>
                <w:rFonts w:ascii="Calibri" w:eastAsia="Times New Roman" w:hAnsi="Calibri" w:cs="Arial"/>
                <w:color w:val="000000"/>
                <w:sz w:val="22"/>
                <w:szCs w:val="22"/>
              </w:rPr>
              <w:t>Unterrichtsvorschlag:</w:t>
            </w:r>
          </w:p>
          <w:p w14:paraId="51F4F65B" w14:textId="4A3556C8" w:rsidR="000A5BDF" w:rsidRPr="00B06AF8" w:rsidRDefault="004A6F83" w:rsidP="006D75AE">
            <w:pPr>
              <w:pStyle w:val="Dachzeile"/>
              <w:rPr>
                <w:rFonts w:ascii="Calibri" w:hAnsi="Calibri"/>
                <w:sz w:val="22"/>
                <w:szCs w:val="22"/>
              </w:rPr>
            </w:pPr>
            <w:hyperlink r:id="rId62" w:history="1">
              <w:r w:rsidR="000A5BDF" w:rsidRPr="00AD6E15">
                <w:rPr>
                  <w:rStyle w:val="Link"/>
                  <w:rFonts w:ascii="Calibri" w:eastAsia="Times New Roman" w:hAnsi="Calibri" w:cs="Arial"/>
                  <w:sz w:val="22"/>
                  <w:szCs w:val="22"/>
                </w:rPr>
                <w:t>Lebensmittel und ihre Klimabilanz</w:t>
              </w:r>
            </w:hyperlink>
          </w:p>
        </w:tc>
        <w:tc>
          <w:tcPr>
            <w:tcW w:w="2417" w:type="dxa"/>
          </w:tcPr>
          <w:p w14:paraId="24FED561" w14:textId="77777777" w:rsidR="000A5BDF" w:rsidRDefault="000A5BDF" w:rsidP="008A3FD2">
            <w:pPr>
              <w:pStyle w:val="Dachzeile"/>
              <w:rPr>
                <w:rFonts w:ascii="Calibri" w:hAnsi="Calibri"/>
                <w:sz w:val="22"/>
                <w:szCs w:val="22"/>
              </w:rPr>
            </w:pPr>
            <w:r>
              <w:rPr>
                <w:rFonts w:ascii="Calibri" w:hAnsi="Calibri"/>
                <w:sz w:val="22"/>
                <w:szCs w:val="22"/>
              </w:rPr>
              <w:t xml:space="preserve">Bilderserie: </w:t>
            </w:r>
            <w:hyperlink r:id="rId63" w:history="1">
              <w:r w:rsidRPr="00A2296C">
                <w:rPr>
                  <w:rStyle w:val="Link"/>
                  <w:rFonts w:ascii="Calibri" w:hAnsi="Calibri"/>
                  <w:sz w:val="22"/>
                  <w:szCs w:val="22"/>
                </w:rPr>
                <w:t>Wie wirkt sich die Ernährung auf das Klima aus?</w:t>
              </w:r>
            </w:hyperlink>
          </w:p>
          <w:p w14:paraId="5F4C9E50" w14:textId="77777777" w:rsidR="000A5BDF" w:rsidRDefault="000A5BDF" w:rsidP="008A3FD2">
            <w:pPr>
              <w:pStyle w:val="Dachzeile"/>
              <w:rPr>
                <w:rFonts w:ascii="Calibri" w:hAnsi="Calibri"/>
                <w:sz w:val="22"/>
                <w:szCs w:val="22"/>
              </w:rPr>
            </w:pPr>
          </w:p>
          <w:p w14:paraId="44E44993" w14:textId="1962461F" w:rsidR="000A5BDF" w:rsidRPr="00B06AF8" w:rsidRDefault="000A5BDF" w:rsidP="005D0718">
            <w:pPr>
              <w:pStyle w:val="Dachzeile"/>
              <w:rPr>
                <w:rFonts w:ascii="Calibri" w:hAnsi="Calibri"/>
                <w:sz w:val="22"/>
                <w:szCs w:val="22"/>
              </w:rPr>
            </w:pPr>
            <w:r w:rsidRPr="00AD6E15">
              <w:rPr>
                <w:rFonts w:ascii="Calibri" w:hAnsi="Calibri"/>
                <w:sz w:val="22"/>
                <w:szCs w:val="22"/>
              </w:rPr>
              <w:t>Arbeitsblatt: „</w:t>
            </w:r>
            <w:hyperlink r:id="rId64" w:history="1">
              <w:r w:rsidRPr="00AD6E15">
                <w:rPr>
                  <w:rStyle w:val="Link"/>
                  <w:rFonts w:ascii="Calibri" w:hAnsi="Calibri"/>
                  <w:sz w:val="22"/>
                  <w:szCs w:val="22"/>
                </w:rPr>
                <w:t>Klimafreundlicher Einkaufskorb</w:t>
              </w:r>
            </w:hyperlink>
            <w:r w:rsidRPr="00AD6E15">
              <w:rPr>
                <w:rFonts w:ascii="Calibri" w:hAnsi="Calibri"/>
                <w:sz w:val="22"/>
                <w:szCs w:val="22"/>
              </w:rPr>
              <w:t>“ – Zuordnungsübung mit Beispielprodukten</w:t>
            </w:r>
          </w:p>
        </w:tc>
        <w:tc>
          <w:tcPr>
            <w:tcW w:w="2418" w:type="dxa"/>
          </w:tcPr>
          <w:p w14:paraId="6A28CBAE" w14:textId="77777777" w:rsidR="000A5BDF" w:rsidRDefault="000A5BDF" w:rsidP="008A3FD2">
            <w:pPr>
              <w:pStyle w:val="Dachzeile"/>
              <w:rPr>
                <w:rFonts w:ascii="Calibri" w:hAnsi="Calibri"/>
                <w:sz w:val="22"/>
                <w:szCs w:val="22"/>
              </w:rPr>
            </w:pPr>
            <w:r>
              <w:rPr>
                <w:rFonts w:ascii="Calibri" w:hAnsi="Calibri"/>
                <w:sz w:val="22"/>
                <w:szCs w:val="22"/>
              </w:rPr>
              <w:t>Erkundung im Supermarkt bzw. auf dem Markt und eigene Recherche zu Herkunft und Produktionsbedingungen von Lebensmitteln</w:t>
            </w:r>
          </w:p>
          <w:p w14:paraId="3A1AC9CC" w14:textId="77777777" w:rsidR="000A5BDF" w:rsidRDefault="000A5BDF" w:rsidP="008A3FD2">
            <w:pPr>
              <w:pStyle w:val="Dachzeile"/>
              <w:rPr>
                <w:rFonts w:ascii="Calibri" w:hAnsi="Calibri"/>
                <w:sz w:val="22"/>
                <w:szCs w:val="22"/>
              </w:rPr>
            </w:pPr>
          </w:p>
          <w:p w14:paraId="30BC6D0E" w14:textId="77777777" w:rsidR="000A5BDF" w:rsidRDefault="000A5BDF" w:rsidP="008A3FD2">
            <w:pPr>
              <w:pStyle w:val="Dachzeile"/>
              <w:rPr>
                <w:rFonts w:ascii="Calibri" w:hAnsi="Calibri"/>
                <w:sz w:val="22"/>
                <w:szCs w:val="22"/>
              </w:rPr>
            </w:pPr>
            <w:r>
              <w:rPr>
                <w:rFonts w:ascii="Calibri" w:hAnsi="Calibri"/>
                <w:sz w:val="22"/>
                <w:szCs w:val="22"/>
              </w:rPr>
              <w:t>Besuch bei regionalen Erzeugern</w:t>
            </w:r>
          </w:p>
          <w:p w14:paraId="47B072AD" w14:textId="77777777" w:rsidR="000A5BDF" w:rsidRDefault="000A5BDF" w:rsidP="008A3FD2">
            <w:pPr>
              <w:pStyle w:val="Dachzeile"/>
              <w:rPr>
                <w:rFonts w:ascii="Calibri" w:hAnsi="Calibri"/>
                <w:sz w:val="22"/>
                <w:szCs w:val="22"/>
              </w:rPr>
            </w:pPr>
          </w:p>
          <w:p w14:paraId="572C205A" w14:textId="77777777" w:rsidR="000A5BDF" w:rsidRDefault="000A5BDF" w:rsidP="008A3FD2">
            <w:pPr>
              <w:pStyle w:val="Dachzeile"/>
              <w:rPr>
                <w:rFonts w:ascii="Calibri" w:hAnsi="Calibri"/>
                <w:sz w:val="22"/>
                <w:szCs w:val="22"/>
              </w:rPr>
            </w:pPr>
            <w:r>
              <w:rPr>
                <w:rFonts w:ascii="Calibri" w:hAnsi="Calibri"/>
                <w:sz w:val="22"/>
                <w:szCs w:val="22"/>
              </w:rPr>
              <w:t xml:space="preserve">Ein „klimafreundliches Frühstück“ zusammenstellen, gemeinsam </w:t>
            </w:r>
            <w:r>
              <w:rPr>
                <w:rFonts w:ascii="Calibri" w:hAnsi="Calibri"/>
                <w:sz w:val="22"/>
                <w:szCs w:val="22"/>
              </w:rPr>
              <w:lastRenderedPageBreak/>
              <w:t>frühstücken</w:t>
            </w:r>
          </w:p>
          <w:p w14:paraId="52E1FDCD" w14:textId="77777777" w:rsidR="000A5BDF" w:rsidRDefault="000A5BDF" w:rsidP="008A3FD2">
            <w:pPr>
              <w:pStyle w:val="Dachzeile"/>
              <w:rPr>
                <w:rFonts w:ascii="Calibri" w:hAnsi="Calibri"/>
                <w:sz w:val="22"/>
                <w:szCs w:val="22"/>
              </w:rPr>
            </w:pPr>
          </w:p>
          <w:p w14:paraId="42D28AE6" w14:textId="77777777" w:rsidR="000A5BDF" w:rsidRDefault="000A5BDF" w:rsidP="008A3FD2">
            <w:pPr>
              <w:pStyle w:val="Dachzeile"/>
              <w:rPr>
                <w:rFonts w:ascii="Calibri" w:hAnsi="Calibri"/>
                <w:sz w:val="22"/>
                <w:szCs w:val="22"/>
              </w:rPr>
            </w:pPr>
            <w:r>
              <w:rPr>
                <w:rFonts w:ascii="Calibri" w:hAnsi="Calibri"/>
                <w:sz w:val="22"/>
                <w:szCs w:val="22"/>
              </w:rPr>
              <w:t>Verknüpfung mit:</w:t>
            </w:r>
          </w:p>
          <w:p w14:paraId="222762D6" w14:textId="77777777" w:rsidR="000A5BDF" w:rsidRDefault="004A6F83" w:rsidP="008A3FD2">
            <w:pPr>
              <w:pStyle w:val="Dachzeile"/>
              <w:rPr>
                <w:sz w:val="22"/>
                <w:szCs w:val="22"/>
              </w:rPr>
            </w:pPr>
            <w:hyperlink r:id="rId65" w:history="1">
              <w:r w:rsidR="000A5BDF" w:rsidRPr="002368D8">
                <w:rPr>
                  <w:rStyle w:val="Link"/>
                  <w:sz w:val="22"/>
                  <w:szCs w:val="22"/>
                </w:rPr>
                <w:t>Woher kommt das Obst?</w:t>
              </w:r>
            </w:hyperlink>
            <w:r w:rsidR="000A5BDF">
              <w:rPr>
                <w:sz w:val="22"/>
                <w:szCs w:val="22"/>
              </w:rPr>
              <w:t xml:space="preserve"> </w:t>
            </w:r>
          </w:p>
          <w:p w14:paraId="5C0777F1" w14:textId="77777777" w:rsidR="000A5BDF" w:rsidRDefault="000A5BDF" w:rsidP="008A3FD2">
            <w:pPr>
              <w:pStyle w:val="Dachzeile"/>
              <w:rPr>
                <w:rFonts w:ascii="Calibri" w:hAnsi="Calibri"/>
                <w:sz w:val="22"/>
                <w:szCs w:val="22"/>
              </w:rPr>
            </w:pPr>
          </w:p>
          <w:p w14:paraId="3D58C22B" w14:textId="5AF26B2F" w:rsidR="000A5BDF" w:rsidRPr="002F411E" w:rsidRDefault="004A6F83" w:rsidP="005C1E20">
            <w:pPr>
              <w:pStyle w:val="Dachzeile"/>
              <w:rPr>
                <w:rFonts w:ascii="Calibri" w:hAnsi="Calibri" w:cs="Arial"/>
                <w:color w:val="0000FF"/>
                <w:sz w:val="22"/>
                <w:szCs w:val="22"/>
                <w:u w:val="single"/>
              </w:rPr>
            </w:pPr>
            <w:hyperlink r:id="rId66" w:history="1">
              <w:r w:rsidR="000A5BDF" w:rsidRPr="00745429">
                <w:rPr>
                  <w:rStyle w:val="Link"/>
                  <w:rFonts w:ascii="Calibri" w:hAnsi="Calibri" w:cs="Arial"/>
                  <w:sz w:val="22"/>
                  <w:szCs w:val="22"/>
                </w:rPr>
                <w:t>Lebensmittel: Ist das Bio?</w:t>
              </w:r>
            </w:hyperlink>
          </w:p>
        </w:tc>
      </w:tr>
      <w:tr w:rsidR="000A5BDF" w14:paraId="4F874880" w14:textId="77777777" w:rsidTr="008433AC">
        <w:tc>
          <w:tcPr>
            <w:tcW w:w="2417" w:type="dxa"/>
          </w:tcPr>
          <w:p w14:paraId="32762497" w14:textId="77777777" w:rsidR="000A5BDF" w:rsidRPr="0093427F" w:rsidRDefault="000A5BDF" w:rsidP="008A3FD2">
            <w:pPr>
              <w:pStyle w:val="Dachzeile"/>
              <w:rPr>
                <w:rFonts w:ascii="Calibri" w:hAnsi="Calibri"/>
                <w:b/>
                <w:color w:val="000000" w:themeColor="text1"/>
                <w:sz w:val="22"/>
                <w:szCs w:val="22"/>
              </w:rPr>
            </w:pPr>
            <w:r>
              <w:rPr>
                <w:rFonts w:ascii="Calibri" w:hAnsi="Calibri"/>
                <w:b/>
                <w:color w:val="000000" w:themeColor="text1"/>
                <w:sz w:val="22"/>
                <w:szCs w:val="22"/>
              </w:rPr>
              <w:lastRenderedPageBreak/>
              <w:t>Sachunterricht</w:t>
            </w:r>
          </w:p>
          <w:p w14:paraId="03FA81E2" w14:textId="79669356" w:rsidR="000A5BDF" w:rsidRDefault="000A5BDF" w:rsidP="00825827">
            <w:pPr>
              <w:pStyle w:val="Dachzeile"/>
              <w:rPr>
                <w:rFonts w:ascii="Calibri" w:hAnsi="Calibri"/>
                <w:b/>
                <w:color w:val="000000" w:themeColor="text1"/>
                <w:sz w:val="22"/>
                <w:szCs w:val="22"/>
              </w:rPr>
            </w:pPr>
            <w:r>
              <w:rPr>
                <w:rFonts w:ascii="Calibri" w:eastAsia="Times New Roman" w:hAnsi="Calibri"/>
                <w:color w:val="000000" w:themeColor="text1"/>
                <w:sz w:val="22"/>
                <w:szCs w:val="22"/>
              </w:rPr>
              <w:t>Konsum reflektieren, Ernährungsgewohnheiten und Lebensmittel, Schutz der natürlichen Lebensgrundlagen</w:t>
            </w:r>
          </w:p>
        </w:tc>
        <w:tc>
          <w:tcPr>
            <w:tcW w:w="2418" w:type="dxa"/>
          </w:tcPr>
          <w:p w14:paraId="6F2F4C51" w14:textId="77777777" w:rsidR="000A5BDF" w:rsidRPr="00B06AF8" w:rsidRDefault="000A5BDF" w:rsidP="008A3FD2">
            <w:pPr>
              <w:pStyle w:val="Dachzeile"/>
              <w:rPr>
                <w:rFonts w:ascii="Calibri" w:eastAsia="Times New Roman" w:hAnsi="Calibri"/>
                <w:sz w:val="22"/>
                <w:szCs w:val="22"/>
              </w:rPr>
            </w:pPr>
            <w:r w:rsidRPr="00B06AF8">
              <w:rPr>
                <w:rFonts w:ascii="Calibri" w:eastAsia="Times New Roman" w:hAnsi="Calibri"/>
                <w:sz w:val="22"/>
                <w:szCs w:val="22"/>
              </w:rPr>
              <w:t>Begriffsklärung: Überfischung und nachhaltige Fischerei</w:t>
            </w:r>
          </w:p>
          <w:p w14:paraId="048FA5DB" w14:textId="77777777" w:rsidR="000A5BDF" w:rsidRPr="00B06AF8" w:rsidRDefault="000A5BDF" w:rsidP="008A3FD2">
            <w:pPr>
              <w:pStyle w:val="Dachzeile"/>
              <w:rPr>
                <w:rFonts w:ascii="Calibri" w:eastAsia="Times New Roman" w:hAnsi="Calibri"/>
                <w:sz w:val="22"/>
                <w:szCs w:val="22"/>
              </w:rPr>
            </w:pPr>
          </w:p>
          <w:p w14:paraId="15DA81BA" w14:textId="77777777" w:rsidR="000A5BDF" w:rsidRPr="00B06AF8" w:rsidRDefault="000A5BDF" w:rsidP="008A3FD2">
            <w:pPr>
              <w:pStyle w:val="Dachzeile"/>
              <w:rPr>
                <w:rFonts w:ascii="Calibri" w:eastAsia="Times New Roman" w:hAnsi="Calibri"/>
                <w:sz w:val="22"/>
                <w:szCs w:val="22"/>
              </w:rPr>
            </w:pPr>
            <w:r w:rsidRPr="00B06AF8">
              <w:rPr>
                <w:rFonts w:ascii="Calibri" w:eastAsia="Times New Roman" w:hAnsi="Calibri"/>
                <w:sz w:val="22"/>
                <w:szCs w:val="22"/>
              </w:rPr>
              <w:t>Umgang mit begrenzt vorhandenen natürlichen Ressourcen</w:t>
            </w:r>
          </w:p>
          <w:p w14:paraId="7AAF74C3" w14:textId="77777777" w:rsidR="000A5BDF" w:rsidRPr="00B06AF8" w:rsidRDefault="000A5BDF" w:rsidP="008A3FD2">
            <w:pPr>
              <w:pStyle w:val="Dachzeile"/>
              <w:rPr>
                <w:rFonts w:ascii="Calibri" w:eastAsia="Times New Roman" w:hAnsi="Calibri"/>
                <w:sz w:val="22"/>
                <w:szCs w:val="22"/>
              </w:rPr>
            </w:pPr>
          </w:p>
          <w:p w14:paraId="3C556969" w14:textId="77777777" w:rsidR="000A5BDF" w:rsidRPr="00B06AF8" w:rsidRDefault="000A5BDF" w:rsidP="00561C9B">
            <w:pPr>
              <w:pStyle w:val="Dachzeile"/>
              <w:rPr>
                <w:rFonts w:ascii="Calibri" w:eastAsia="Times New Roman" w:hAnsi="Calibri"/>
                <w:sz w:val="22"/>
                <w:szCs w:val="22"/>
              </w:rPr>
            </w:pPr>
          </w:p>
        </w:tc>
        <w:tc>
          <w:tcPr>
            <w:tcW w:w="2417" w:type="dxa"/>
          </w:tcPr>
          <w:p w14:paraId="381F65E2" w14:textId="77777777" w:rsidR="000A5BDF" w:rsidRPr="00B06AF8" w:rsidRDefault="000A5BDF" w:rsidP="008A3FD2">
            <w:pPr>
              <w:pStyle w:val="Dachzeile"/>
              <w:rPr>
                <w:rFonts w:ascii="Calibri" w:eastAsia="Times New Roman" w:hAnsi="Calibri"/>
                <w:sz w:val="22"/>
                <w:szCs w:val="22"/>
              </w:rPr>
            </w:pPr>
            <w:r w:rsidRPr="00B06AF8">
              <w:rPr>
                <w:rFonts w:ascii="Calibri" w:eastAsia="Times New Roman" w:hAnsi="Calibri"/>
                <w:sz w:val="22"/>
                <w:szCs w:val="22"/>
              </w:rPr>
              <w:t xml:space="preserve">Wie kann Fischerei nachhaltig betrieben werden? </w:t>
            </w:r>
          </w:p>
          <w:p w14:paraId="2794717C" w14:textId="77777777" w:rsidR="000A5BDF" w:rsidRPr="00B06AF8" w:rsidRDefault="000A5BDF" w:rsidP="008A3FD2">
            <w:pPr>
              <w:pStyle w:val="Dachzeile"/>
              <w:rPr>
                <w:rFonts w:ascii="Calibri" w:eastAsia="Times New Roman" w:hAnsi="Calibri"/>
                <w:sz w:val="22"/>
                <w:szCs w:val="22"/>
              </w:rPr>
            </w:pPr>
          </w:p>
          <w:p w14:paraId="33B9B55B" w14:textId="04D2687C" w:rsidR="000A5BDF" w:rsidRPr="00B06AF8" w:rsidRDefault="000A5BDF" w:rsidP="00561C9B">
            <w:pPr>
              <w:pStyle w:val="Dachzeile"/>
              <w:rPr>
                <w:rFonts w:ascii="Calibri" w:eastAsia="Times New Roman" w:hAnsi="Calibri"/>
                <w:sz w:val="22"/>
                <w:szCs w:val="22"/>
              </w:rPr>
            </w:pPr>
            <w:r w:rsidRPr="00B06AF8">
              <w:rPr>
                <w:rFonts w:ascii="Calibri" w:eastAsia="Times New Roman" w:hAnsi="Calibri"/>
                <w:sz w:val="22"/>
                <w:szCs w:val="22"/>
              </w:rPr>
              <w:t>Was können Verbraucher/-innen gegen Überfischung tun?</w:t>
            </w:r>
          </w:p>
        </w:tc>
        <w:tc>
          <w:tcPr>
            <w:tcW w:w="2418" w:type="dxa"/>
          </w:tcPr>
          <w:p w14:paraId="16FF06A3" w14:textId="77777777" w:rsidR="000A5BDF" w:rsidRDefault="000A5BDF" w:rsidP="008A3FD2">
            <w:pPr>
              <w:pStyle w:val="Dachzeile"/>
              <w:rPr>
                <w:rFonts w:ascii="Calibri" w:hAnsi="Calibri"/>
                <w:sz w:val="22"/>
                <w:szCs w:val="22"/>
              </w:rPr>
            </w:pPr>
            <w:r>
              <w:rPr>
                <w:rFonts w:ascii="Calibri" w:hAnsi="Calibri"/>
                <w:sz w:val="22"/>
                <w:szCs w:val="22"/>
              </w:rPr>
              <w:t>Thema der Woche</w:t>
            </w:r>
            <w:r w:rsidRPr="00B06AF8">
              <w:rPr>
                <w:rFonts w:ascii="Calibri" w:hAnsi="Calibri"/>
                <w:sz w:val="22"/>
                <w:szCs w:val="22"/>
              </w:rPr>
              <w:t xml:space="preserve">: </w:t>
            </w:r>
          </w:p>
          <w:p w14:paraId="50AE476C" w14:textId="77777777" w:rsidR="000A5BDF" w:rsidRPr="00B06AF8" w:rsidRDefault="004A6F83" w:rsidP="008A3FD2">
            <w:pPr>
              <w:pStyle w:val="Dachzeile"/>
              <w:rPr>
                <w:rFonts w:ascii="Calibri" w:eastAsia="Times New Roman" w:hAnsi="Calibri" w:cs="Arial"/>
                <w:color w:val="000000"/>
                <w:sz w:val="22"/>
                <w:szCs w:val="22"/>
              </w:rPr>
            </w:pPr>
            <w:hyperlink r:id="rId67" w:history="1">
              <w:r w:rsidR="000A5BDF" w:rsidRPr="0093427F">
                <w:rPr>
                  <w:rStyle w:val="Link"/>
                  <w:rFonts w:ascii="Calibri" w:eastAsia="Times New Roman" w:hAnsi="Calibri" w:cs="Arial"/>
                  <w:sz w:val="22"/>
                  <w:szCs w:val="22"/>
                </w:rPr>
                <w:t>Welcher Fisch darf auf den Teller?</w:t>
              </w:r>
            </w:hyperlink>
            <w:r w:rsidR="000A5BDF" w:rsidRPr="00B06AF8">
              <w:rPr>
                <w:rFonts w:ascii="Calibri" w:eastAsia="Times New Roman" w:hAnsi="Calibri" w:cs="Arial"/>
                <w:color w:val="000000"/>
                <w:sz w:val="22"/>
                <w:szCs w:val="22"/>
              </w:rPr>
              <w:t xml:space="preserve"> (5/2017)</w:t>
            </w:r>
          </w:p>
          <w:p w14:paraId="48F6DA84" w14:textId="77777777" w:rsidR="000A5BDF" w:rsidRPr="00B06AF8" w:rsidRDefault="000A5BDF" w:rsidP="008A3FD2">
            <w:pPr>
              <w:pStyle w:val="Dachzeile"/>
              <w:rPr>
                <w:rFonts w:ascii="Calibri" w:eastAsia="Times New Roman" w:hAnsi="Calibri" w:cs="Arial"/>
                <w:color w:val="000000"/>
                <w:sz w:val="22"/>
                <w:szCs w:val="22"/>
              </w:rPr>
            </w:pPr>
          </w:p>
          <w:p w14:paraId="4129E374" w14:textId="77777777" w:rsidR="000A5BDF" w:rsidRPr="00B06AF8" w:rsidRDefault="000A5BDF" w:rsidP="008A3FD2">
            <w:pPr>
              <w:pStyle w:val="Dachzeile"/>
              <w:rPr>
                <w:rFonts w:ascii="Calibri" w:eastAsia="Times New Roman" w:hAnsi="Calibri" w:cs="Arial"/>
                <w:color w:val="000000"/>
                <w:sz w:val="22"/>
                <w:szCs w:val="22"/>
              </w:rPr>
            </w:pPr>
            <w:r w:rsidRPr="00B06AF8">
              <w:rPr>
                <w:rFonts w:ascii="Calibri" w:eastAsia="Times New Roman" w:hAnsi="Calibri" w:cs="Arial"/>
                <w:color w:val="000000"/>
                <w:sz w:val="22"/>
                <w:szCs w:val="22"/>
              </w:rPr>
              <w:t xml:space="preserve">Unterrichtsvorschlag: </w:t>
            </w:r>
          </w:p>
          <w:p w14:paraId="766F34E7" w14:textId="7F07A963" w:rsidR="000A5BDF" w:rsidRDefault="004A6F83" w:rsidP="00561C9B">
            <w:pPr>
              <w:pStyle w:val="Dachzeile"/>
              <w:rPr>
                <w:rFonts w:ascii="Calibri" w:hAnsi="Calibri"/>
                <w:sz w:val="22"/>
                <w:szCs w:val="22"/>
              </w:rPr>
            </w:pPr>
            <w:hyperlink r:id="rId68" w:history="1">
              <w:r w:rsidR="000A5BDF" w:rsidRPr="00B06AF8">
                <w:rPr>
                  <w:rStyle w:val="Link"/>
                  <w:rFonts w:ascii="Calibri" w:eastAsia="Times New Roman" w:hAnsi="Calibri" w:cs="Arial"/>
                  <w:sz w:val="22"/>
                  <w:szCs w:val="22"/>
                </w:rPr>
                <w:t>Prinzipien der nachhaltigen Fischerei</w:t>
              </w:r>
            </w:hyperlink>
          </w:p>
        </w:tc>
        <w:tc>
          <w:tcPr>
            <w:tcW w:w="2417" w:type="dxa"/>
          </w:tcPr>
          <w:p w14:paraId="0F137119" w14:textId="56B1EB61" w:rsidR="000A5BDF" w:rsidRPr="00B06AF8" w:rsidRDefault="000A5BDF" w:rsidP="008A3FD2">
            <w:pPr>
              <w:pStyle w:val="Dachzeile"/>
              <w:rPr>
                <w:rFonts w:ascii="Calibri" w:hAnsi="Calibri"/>
                <w:sz w:val="22"/>
                <w:szCs w:val="22"/>
              </w:rPr>
            </w:pPr>
            <w:r w:rsidRPr="00B06AF8">
              <w:rPr>
                <w:rFonts w:ascii="Calibri" w:hAnsi="Calibri"/>
                <w:sz w:val="22"/>
                <w:szCs w:val="22"/>
              </w:rPr>
              <w:t xml:space="preserve">Bilderserie: </w:t>
            </w:r>
            <w:hyperlink r:id="rId69" w:history="1">
              <w:r w:rsidRPr="00B06AF8">
                <w:rPr>
                  <w:rStyle w:val="Link"/>
                  <w:rFonts w:ascii="Calibri" w:hAnsi="Calibri"/>
                  <w:sz w:val="22"/>
                  <w:szCs w:val="22"/>
                </w:rPr>
                <w:t>Fischprodukte und die Umwelt</w:t>
              </w:r>
            </w:hyperlink>
          </w:p>
          <w:p w14:paraId="77E67849" w14:textId="77777777" w:rsidR="000A5BDF" w:rsidRPr="00B06AF8" w:rsidRDefault="000A5BDF" w:rsidP="008A3FD2">
            <w:pPr>
              <w:pStyle w:val="Dachzeile"/>
              <w:rPr>
                <w:rFonts w:ascii="Calibri" w:hAnsi="Calibri"/>
                <w:sz w:val="22"/>
                <w:szCs w:val="22"/>
              </w:rPr>
            </w:pPr>
          </w:p>
          <w:p w14:paraId="5FA18F2A" w14:textId="77777777" w:rsidR="000A5BDF" w:rsidRPr="00B06AF8" w:rsidRDefault="000A5BDF" w:rsidP="008A3FD2">
            <w:pPr>
              <w:pStyle w:val="Dachzeile"/>
              <w:rPr>
                <w:rFonts w:ascii="Calibri" w:hAnsi="Calibri"/>
                <w:sz w:val="22"/>
                <w:szCs w:val="22"/>
              </w:rPr>
            </w:pPr>
            <w:r w:rsidRPr="00B06AF8">
              <w:rPr>
                <w:rFonts w:ascii="Calibri" w:hAnsi="Calibri"/>
                <w:sz w:val="22"/>
                <w:szCs w:val="22"/>
              </w:rPr>
              <w:t>Arbeitsmaterial:</w:t>
            </w:r>
          </w:p>
          <w:p w14:paraId="53FE27D5" w14:textId="77777777" w:rsidR="000A5BDF" w:rsidRPr="00B06AF8" w:rsidRDefault="004A6F83" w:rsidP="008A3FD2">
            <w:pPr>
              <w:pStyle w:val="Dachzeile"/>
              <w:rPr>
                <w:rFonts w:ascii="Calibri" w:hAnsi="Calibri"/>
                <w:sz w:val="22"/>
                <w:szCs w:val="22"/>
              </w:rPr>
            </w:pPr>
            <w:hyperlink r:id="rId70" w:history="1">
              <w:r w:rsidR="000A5BDF" w:rsidRPr="00B06AF8">
                <w:rPr>
                  <w:rStyle w:val="Link"/>
                  <w:rFonts w:ascii="Calibri" w:hAnsi="Calibri"/>
                  <w:sz w:val="22"/>
                  <w:szCs w:val="22"/>
                </w:rPr>
                <w:t>Kurztexte und Bilder zur Nahrungskette im Meer</w:t>
              </w:r>
            </w:hyperlink>
          </w:p>
          <w:p w14:paraId="584AED98" w14:textId="77777777" w:rsidR="000A5BDF" w:rsidRPr="00B06AF8" w:rsidRDefault="000A5BDF" w:rsidP="008A3FD2">
            <w:pPr>
              <w:pStyle w:val="Dachzeile"/>
              <w:rPr>
                <w:rFonts w:ascii="Calibri" w:hAnsi="Calibri"/>
                <w:sz w:val="22"/>
                <w:szCs w:val="22"/>
              </w:rPr>
            </w:pPr>
          </w:p>
          <w:p w14:paraId="4D89CA8B" w14:textId="77777777" w:rsidR="000A5BDF" w:rsidRPr="00B06AF8" w:rsidRDefault="000A5BDF" w:rsidP="008A3FD2">
            <w:pPr>
              <w:pStyle w:val="Dachzeile"/>
              <w:rPr>
                <w:rFonts w:ascii="Calibri" w:hAnsi="Calibri"/>
                <w:sz w:val="22"/>
                <w:szCs w:val="22"/>
              </w:rPr>
            </w:pPr>
            <w:r w:rsidRPr="00B06AF8">
              <w:rPr>
                <w:rFonts w:ascii="Calibri" w:hAnsi="Calibri"/>
                <w:sz w:val="22"/>
                <w:szCs w:val="22"/>
              </w:rPr>
              <w:t xml:space="preserve">Illustration: </w:t>
            </w:r>
          </w:p>
          <w:p w14:paraId="234D81BF" w14:textId="091285B2" w:rsidR="000A5BDF" w:rsidRPr="000A5BDF" w:rsidRDefault="004A6F83" w:rsidP="00561C9B">
            <w:pPr>
              <w:pStyle w:val="Dachzeile"/>
              <w:rPr>
                <w:rFonts w:ascii="Calibri" w:hAnsi="Calibri"/>
                <w:sz w:val="22"/>
                <w:szCs w:val="22"/>
              </w:rPr>
            </w:pPr>
            <w:hyperlink r:id="rId71" w:history="1">
              <w:r w:rsidR="000A5BDF" w:rsidRPr="00B06AF8">
                <w:rPr>
                  <w:rStyle w:val="Link"/>
                  <w:rFonts w:ascii="Calibri" w:hAnsi="Calibri"/>
                  <w:sz w:val="22"/>
                  <w:szCs w:val="22"/>
                </w:rPr>
                <w:t>Das Meer als Ökosystem und Wirtschaftsraum</w:t>
              </w:r>
            </w:hyperlink>
          </w:p>
        </w:tc>
        <w:tc>
          <w:tcPr>
            <w:tcW w:w="2418" w:type="dxa"/>
          </w:tcPr>
          <w:p w14:paraId="4608B599" w14:textId="77777777" w:rsidR="000A5BDF" w:rsidRDefault="000A5BDF" w:rsidP="008A3FD2">
            <w:pPr>
              <w:pStyle w:val="Dachzeile"/>
              <w:rPr>
                <w:rFonts w:ascii="Calibri" w:hAnsi="Calibri"/>
                <w:sz w:val="22"/>
                <w:szCs w:val="22"/>
              </w:rPr>
            </w:pPr>
            <w:r>
              <w:rPr>
                <w:rFonts w:ascii="Calibri" w:hAnsi="Calibri"/>
                <w:sz w:val="22"/>
                <w:szCs w:val="22"/>
              </w:rPr>
              <w:t>Verknüpfen mit:</w:t>
            </w:r>
          </w:p>
          <w:p w14:paraId="572B8280" w14:textId="77777777" w:rsidR="000A5BDF" w:rsidRPr="00B06AF8" w:rsidRDefault="004A6F83" w:rsidP="008A3FD2">
            <w:pPr>
              <w:pStyle w:val="Dachzeile"/>
              <w:rPr>
                <w:rFonts w:ascii="Calibri" w:eastAsia="Times New Roman" w:hAnsi="Calibri"/>
                <w:sz w:val="22"/>
                <w:szCs w:val="22"/>
              </w:rPr>
            </w:pPr>
            <w:hyperlink r:id="rId72" w:history="1">
              <w:r w:rsidR="000A5BDF" w:rsidRPr="00B06AF8">
                <w:rPr>
                  <w:rStyle w:val="Link"/>
                  <w:rFonts w:ascii="Calibri" w:eastAsia="Times New Roman" w:hAnsi="Calibri"/>
                  <w:sz w:val="22"/>
                  <w:szCs w:val="22"/>
                </w:rPr>
                <w:t>Nord- und Ostsee: Wo sind die Haie?"</w:t>
              </w:r>
            </w:hyperlink>
          </w:p>
          <w:p w14:paraId="3B3A5320" w14:textId="77777777" w:rsidR="000A5BDF" w:rsidRPr="00B06AF8" w:rsidRDefault="000A5BDF" w:rsidP="008A3FD2">
            <w:pPr>
              <w:pStyle w:val="Dachzeile"/>
              <w:rPr>
                <w:rFonts w:ascii="Calibri" w:hAnsi="Calibri"/>
                <w:sz w:val="22"/>
                <w:szCs w:val="22"/>
              </w:rPr>
            </w:pPr>
          </w:p>
          <w:p w14:paraId="4793B84F" w14:textId="77777777" w:rsidR="000A5BDF" w:rsidRPr="00B06AF8" w:rsidRDefault="000A5BDF" w:rsidP="008A3FD2">
            <w:pPr>
              <w:pStyle w:val="Dachzeile"/>
              <w:rPr>
                <w:rFonts w:ascii="Calibri" w:hAnsi="Calibri"/>
                <w:sz w:val="22"/>
                <w:szCs w:val="22"/>
              </w:rPr>
            </w:pPr>
            <w:r w:rsidRPr="00B06AF8">
              <w:rPr>
                <w:rFonts w:ascii="Calibri" w:eastAsia="Times New Roman" w:hAnsi="Calibri"/>
                <w:sz w:val="22"/>
                <w:szCs w:val="22"/>
              </w:rPr>
              <w:t xml:space="preserve">Marine Stewardship Council (MSC): </w:t>
            </w:r>
            <w:hyperlink r:id="rId73" w:history="1">
              <w:r w:rsidRPr="00B06AF8">
                <w:rPr>
                  <w:rStyle w:val="Link"/>
                  <w:rFonts w:ascii="Calibri" w:eastAsia="Times New Roman" w:hAnsi="Calibri"/>
                  <w:sz w:val="22"/>
                  <w:szCs w:val="22"/>
                </w:rPr>
                <w:t>Unterrichtsmaterialien zu nachhaltiger Fischerei</w:t>
              </w:r>
            </w:hyperlink>
          </w:p>
          <w:p w14:paraId="6F7751BA" w14:textId="77777777" w:rsidR="000A5BDF" w:rsidRDefault="000A5BDF" w:rsidP="008F7AF8">
            <w:pPr>
              <w:pStyle w:val="Dachzeile"/>
              <w:rPr>
                <w:rFonts w:ascii="Calibri" w:hAnsi="Calibri"/>
                <w:sz w:val="22"/>
                <w:szCs w:val="22"/>
              </w:rPr>
            </w:pPr>
          </w:p>
        </w:tc>
      </w:tr>
      <w:tr w:rsidR="002F411E" w14:paraId="659CB979" w14:textId="77777777" w:rsidTr="008433AC">
        <w:tc>
          <w:tcPr>
            <w:tcW w:w="2417" w:type="dxa"/>
          </w:tcPr>
          <w:p w14:paraId="1B4628C6" w14:textId="77777777" w:rsidR="002F411E" w:rsidRPr="0093427F" w:rsidRDefault="002F411E" w:rsidP="008A3FD2">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03E0B357" w14:textId="6D96F6D7" w:rsidR="002F411E" w:rsidRDefault="002F411E" w:rsidP="008A3FD2">
            <w:pPr>
              <w:pStyle w:val="Dachzeile"/>
              <w:rPr>
                <w:rFonts w:ascii="Calibri" w:hAnsi="Calibri"/>
                <w:b/>
                <w:color w:val="000000" w:themeColor="text1"/>
                <w:sz w:val="22"/>
                <w:szCs w:val="22"/>
              </w:rPr>
            </w:pPr>
            <w:r>
              <w:rPr>
                <w:rFonts w:ascii="Calibri" w:eastAsia="Times New Roman" w:hAnsi="Calibri"/>
                <w:color w:val="000000" w:themeColor="text1"/>
                <w:sz w:val="22"/>
                <w:szCs w:val="22"/>
              </w:rPr>
              <w:t>Konsum reflektieren, Ernährungsgewohnheiten und Lebensmittel, Gesundheit und Körper</w:t>
            </w:r>
          </w:p>
        </w:tc>
        <w:tc>
          <w:tcPr>
            <w:tcW w:w="2418" w:type="dxa"/>
          </w:tcPr>
          <w:p w14:paraId="538877D0" w14:textId="77777777" w:rsidR="002F411E" w:rsidRPr="00B06AF8" w:rsidRDefault="002F411E" w:rsidP="008A3FD2">
            <w:pPr>
              <w:pStyle w:val="Dachzeile"/>
              <w:rPr>
                <w:rFonts w:ascii="Calibri" w:hAnsi="Calibri"/>
                <w:sz w:val="22"/>
                <w:szCs w:val="22"/>
              </w:rPr>
            </w:pPr>
            <w:r w:rsidRPr="00B06AF8">
              <w:rPr>
                <w:rFonts w:ascii="Calibri" w:hAnsi="Calibri"/>
                <w:sz w:val="22"/>
                <w:szCs w:val="22"/>
              </w:rPr>
              <w:t>Bedeutung regionaler und saisonaler Lebensmittel</w:t>
            </w:r>
          </w:p>
          <w:p w14:paraId="35693B02" w14:textId="77777777" w:rsidR="002F411E" w:rsidRPr="00B06AF8" w:rsidRDefault="002F411E" w:rsidP="008A3FD2">
            <w:pPr>
              <w:pStyle w:val="Dachzeile"/>
              <w:rPr>
                <w:rFonts w:ascii="Calibri" w:hAnsi="Calibri"/>
                <w:sz w:val="22"/>
                <w:szCs w:val="22"/>
              </w:rPr>
            </w:pPr>
          </w:p>
          <w:p w14:paraId="21098A67" w14:textId="77777777" w:rsidR="002F411E" w:rsidRPr="00B06AF8" w:rsidRDefault="002F411E" w:rsidP="008A3FD2">
            <w:pPr>
              <w:pStyle w:val="Dachzeile"/>
              <w:rPr>
                <w:rFonts w:ascii="Calibri" w:hAnsi="Calibri"/>
                <w:sz w:val="22"/>
                <w:szCs w:val="22"/>
              </w:rPr>
            </w:pPr>
            <w:r w:rsidRPr="00B06AF8">
              <w:rPr>
                <w:rFonts w:ascii="Calibri" w:eastAsia="Times New Roman" w:hAnsi="Calibri"/>
                <w:sz w:val="22"/>
                <w:szCs w:val="22"/>
              </w:rPr>
              <w:t>Vergleich von historischen und modernen Bedingungen der Lebensmittelherstellung</w:t>
            </w:r>
          </w:p>
          <w:p w14:paraId="060F609F" w14:textId="77777777" w:rsidR="002F411E" w:rsidRPr="00B06AF8" w:rsidRDefault="002F411E" w:rsidP="008A3FD2">
            <w:pPr>
              <w:pStyle w:val="Dachzeile"/>
              <w:rPr>
                <w:rFonts w:ascii="Calibri" w:hAnsi="Calibri"/>
                <w:sz w:val="22"/>
                <w:szCs w:val="22"/>
              </w:rPr>
            </w:pPr>
          </w:p>
          <w:p w14:paraId="16FA6704" w14:textId="77777777" w:rsidR="002F411E" w:rsidRPr="00B06AF8" w:rsidRDefault="002F411E" w:rsidP="008A3FD2">
            <w:pPr>
              <w:pStyle w:val="Dachzeile"/>
              <w:rPr>
                <w:rFonts w:ascii="Calibri" w:eastAsia="Times New Roman" w:hAnsi="Calibri"/>
                <w:sz w:val="22"/>
                <w:szCs w:val="22"/>
              </w:rPr>
            </w:pPr>
            <w:r w:rsidRPr="00B06AF8">
              <w:rPr>
                <w:rFonts w:ascii="Calibri" w:eastAsia="Times New Roman" w:hAnsi="Calibri"/>
                <w:sz w:val="22"/>
                <w:szCs w:val="22"/>
              </w:rPr>
              <w:t>Verarbeitung und Konservierung von frischen Lebensmitteln</w:t>
            </w:r>
          </w:p>
          <w:p w14:paraId="1F4EC139" w14:textId="77777777" w:rsidR="002F411E" w:rsidRPr="00B06AF8" w:rsidRDefault="002F411E" w:rsidP="008A3FD2">
            <w:pPr>
              <w:pStyle w:val="Dachzeile"/>
              <w:rPr>
                <w:rFonts w:ascii="Calibri" w:eastAsia="Times New Roman" w:hAnsi="Calibri"/>
                <w:sz w:val="22"/>
                <w:szCs w:val="22"/>
              </w:rPr>
            </w:pPr>
          </w:p>
          <w:p w14:paraId="0A09FA59" w14:textId="77777777" w:rsidR="002F411E" w:rsidRDefault="002F411E" w:rsidP="008A3FD2">
            <w:pPr>
              <w:pStyle w:val="Dachzeile"/>
              <w:rPr>
                <w:rFonts w:ascii="Calibri" w:eastAsia="Times New Roman" w:hAnsi="Calibri"/>
                <w:sz w:val="22"/>
                <w:szCs w:val="22"/>
              </w:rPr>
            </w:pPr>
            <w:r w:rsidRPr="00B06AF8">
              <w:rPr>
                <w:rFonts w:ascii="Calibri" w:eastAsia="Times New Roman" w:hAnsi="Calibri"/>
                <w:sz w:val="22"/>
                <w:szCs w:val="22"/>
              </w:rPr>
              <w:t>Interviews</w:t>
            </w:r>
            <w:r w:rsidR="00BC01D4">
              <w:rPr>
                <w:rFonts w:ascii="Calibri" w:eastAsia="Times New Roman" w:hAnsi="Calibri"/>
                <w:sz w:val="22"/>
                <w:szCs w:val="22"/>
              </w:rPr>
              <w:t xml:space="preserve"> führen</w:t>
            </w:r>
          </w:p>
          <w:p w14:paraId="16B98CA1" w14:textId="77777777" w:rsidR="008433AC" w:rsidRDefault="008433AC" w:rsidP="008A3FD2">
            <w:pPr>
              <w:pStyle w:val="Dachzeile"/>
              <w:rPr>
                <w:rFonts w:ascii="Calibri" w:eastAsia="Times New Roman" w:hAnsi="Calibri"/>
                <w:sz w:val="22"/>
                <w:szCs w:val="22"/>
              </w:rPr>
            </w:pPr>
          </w:p>
          <w:p w14:paraId="6754C52B" w14:textId="77777777" w:rsidR="008433AC" w:rsidRDefault="008433AC" w:rsidP="008A3FD2">
            <w:pPr>
              <w:pStyle w:val="Dachzeile"/>
              <w:rPr>
                <w:rFonts w:ascii="Calibri" w:eastAsia="Times New Roman" w:hAnsi="Calibri"/>
                <w:sz w:val="22"/>
                <w:szCs w:val="22"/>
              </w:rPr>
            </w:pPr>
          </w:p>
          <w:p w14:paraId="5E4CD011" w14:textId="2BCB274D" w:rsidR="008433AC" w:rsidRPr="00B06AF8" w:rsidRDefault="008433AC" w:rsidP="008A3FD2">
            <w:pPr>
              <w:pStyle w:val="Dachzeile"/>
              <w:rPr>
                <w:rFonts w:ascii="Calibri" w:eastAsia="Times New Roman" w:hAnsi="Calibri"/>
                <w:sz w:val="22"/>
                <w:szCs w:val="22"/>
              </w:rPr>
            </w:pPr>
          </w:p>
        </w:tc>
        <w:tc>
          <w:tcPr>
            <w:tcW w:w="2417" w:type="dxa"/>
          </w:tcPr>
          <w:p w14:paraId="531AF72F" w14:textId="77777777" w:rsidR="002F411E" w:rsidRPr="00B06AF8" w:rsidRDefault="002F411E" w:rsidP="008A3FD2">
            <w:pPr>
              <w:pStyle w:val="Dachzeile"/>
              <w:rPr>
                <w:rFonts w:ascii="Calibri" w:eastAsia="Times New Roman" w:hAnsi="Calibri"/>
                <w:sz w:val="22"/>
                <w:szCs w:val="22"/>
              </w:rPr>
            </w:pPr>
            <w:r w:rsidRPr="00B06AF8">
              <w:rPr>
                <w:rFonts w:ascii="Calibri" w:eastAsia="Times New Roman" w:hAnsi="Calibri"/>
                <w:sz w:val="22"/>
                <w:szCs w:val="22"/>
              </w:rPr>
              <w:lastRenderedPageBreak/>
              <w:t>Welche Obstsorten werden im Sommer in Deutschland geerntet?</w:t>
            </w:r>
          </w:p>
          <w:p w14:paraId="4C899C64" w14:textId="77777777" w:rsidR="002F411E" w:rsidRPr="00B06AF8" w:rsidRDefault="002F411E" w:rsidP="008A3FD2">
            <w:pPr>
              <w:pStyle w:val="Dachzeile"/>
              <w:rPr>
                <w:rFonts w:ascii="Calibri" w:eastAsia="Times New Roman" w:hAnsi="Calibri"/>
                <w:sz w:val="22"/>
                <w:szCs w:val="22"/>
              </w:rPr>
            </w:pPr>
          </w:p>
          <w:p w14:paraId="43D7169C" w14:textId="56418BC2" w:rsidR="002F411E" w:rsidRPr="00B06AF8" w:rsidRDefault="002F411E" w:rsidP="008A3FD2">
            <w:pPr>
              <w:pStyle w:val="Dachzeile"/>
              <w:rPr>
                <w:rFonts w:ascii="Calibri" w:eastAsia="Times New Roman" w:hAnsi="Calibri"/>
                <w:sz w:val="22"/>
                <w:szCs w:val="22"/>
              </w:rPr>
            </w:pPr>
            <w:r w:rsidRPr="00B06AF8">
              <w:rPr>
                <w:rFonts w:ascii="Calibri" w:eastAsia="Times New Roman" w:hAnsi="Calibri"/>
                <w:sz w:val="22"/>
                <w:szCs w:val="22"/>
              </w:rPr>
              <w:t>Wie kann man sie lagern beziehungsweise haltbar machen und was lässt sich daraus herstellen? </w:t>
            </w:r>
          </w:p>
        </w:tc>
        <w:tc>
          <w:tcPr>
            <w:tcW w:w="2418" w:type="dxa"/>
          </w:tcPr>
          <w:p w14:paraId="2B9B6CBE" w14:textId="77777777" w:rsidR="002F411E" w:rsidRPr="00B06AF8" w:rsidRDefault="002F411E" w:rsidP="008A3FD2">
            <w:pPr>
              <w:pStyle w:val="Dachzeile"/>
              <w:rPr>
                <w:rFonts w:ascii="Calibri" w:eastAsia="Times New Roman" w:hAnsi="Calibri" w:cs="Arial"/>
                <w:color w:val="000000"/>
                <w:sz w:val="22"/>
                <w:szCs w:val="22"/>
              </w:rPr>
            </w:pPr>
            <w:r>
              <w:rPr>
                <w:rFonts w:ascii="Calibri" w:hAnsi="Calibri"/>
                <w:sz w:val="22"/>
                <w:szCs w:val="22"/>
              </w:rPr>
              <w:t>Thema der Woche</w:t>
            </w:r>
            <w:r w:rsidRPr="00B06AF8">
              <w:rPr>
                <w:rFonts w:ascii="Calibri" w:hAnsi="Calibri"/>
                <w:sz w:val="22"/>
                <w:szCs w:val="22"/>
              </w:rPr>
              <w:t xml:space="preserve">: </w:t>
            </w:r>
            <w:hyperlink r:id="rId74" w:history="1">
              <w:r w:rsidRPr="0093427F">
                <w:rPr>
                  <w:rStyle w:val="Link"/>
                  <w:rFonts w:ascii="Calibri" w:eastAsia="Times New Roman" w:hAnsi="Calibri" w:cs="Arial"/>
                  <w:sz w:val="22"/>
                  <w:szCs w:val="22"/>
                </w:rPr>
                <w:t>Obst und Gemüse: "Sommer selber machen"</w:t>
              </w:r>
            </w:hyperlink>
            <w:r w:rsidRPr="00B06AF8">
              <w:rPr>
                <w:rFonts w:ascii="Calibri" w:eastAsia="Times New Roman" w:hAnsi="Calibri" w:cs="Arial"/>
                <w:color w:val="000000"/>
                <w:sz w:val="22"/>
                <w:szCs w:val="22"/>
              </w:rPr>
              <w:t xml:space="preserve"> (5/2016)</w:t>
            </w:r>
          </w:p>
          <w:p w14:paraId="04A771A5" w14:textId="77777777" w:rsidR="002F411E" w:rsidRPr="00B06AF8" w:rsidRDefault="002F411E" w:rsidP="008A3FD2">
            <w:pPr>
              <w:pStyle w:val="Dachzeile"/>
              <w:rPr>
                <w:rFonts w:ascii="Calibri" w:eastAsia="Times New Roman" w:hAnsi="Calibri" w:cs="Arial"/>
                <w:color w:val="000000"/>
                <w:sz w:val="22"/>
                <w:szCs w:val="22"/>
              </w:rPr>
            </w:pPr>
          </w:p>
          <w:p w14:paraId="26BF7865" w14:textId="77777777" w:rsidR="002F411E" w:rsidRPr="00B06AF8" w:rsidRDefault="002F411E" w:rsidP="008A3FD2">
            <w:pPr>
              <w:pStyle w:val="Dachzeile"/>
              <w:rPr>
                <w:rFonts w:ascii="Calibri" w:eastAsia="Times New Roman" w:hAnsi="Calibri" w:cs="Arial"/>
                <w:color w:val="000000"/>
                <w:sz w:val="22"/>
                <w:szCs w:val="22"/>
              </w:rPr>
            </w:pPr>
            <w:r w:rsidRPr="00B06AF8">
              <w:rPr>
                <w:rFonts w:ascii="Calibri" w:eastAsia="Times New Roman" w:hAnsi="Calibri" w:cs="Arial"/>
                <w:color w:val="000000"/>
                <w:sz w:val="22"/>
                <w:szCs w:val="22"/>
              </w:rPr>
              <w:t xml:space="preserve">Unterrichtsvorschlag: </w:t>
            </w:r>
          </w:p>
          <w:p w14:paraId="2D8B30DF" w14:textId="1A7A900A" w:rsidR="002F411E" w:rsidRDefault="002F411E" w:rsidP="008A3FD2">
            <w:pPr>
              <w:pStyle w:val="Dachzeile"/>
              <w:rPr>
                <w:rFonts w:ascii="Calibri" w:hAnsi="Calibri"/>
                <w:sz w:val="22"/>
                <w:szCs w:val="22"/>
              </w:rPr>
            </w:pPr>
            <w:hyperlink r:id="rId75" w:history="1">
              <w:r w:rsidRPr="00B06AF8">
                <w:rPr>
                  <w:rStyle w:val="Link"/>
                  <w:rFonts w:ascii="Calibri" w:eastAsia="Times New Roman" w:hAnsi="Calibri" w:cs="Arial"/>
                  <w:sz w:val="22"/>
                  <w:szCs w:val="22"/>
                </w:rPr>
                <w:t>Wie schmeckt Sommer?</w:t>
              </w:r>
            </w:hyperlink>
          </w:p>
        </w:tc>
        <w:tc>
          <w:tcPr>
            <w:tcW w:w="2417" w:type="dxa"/>
          </w:tcPr>
          <w:p w14:paraId="4FDE9874" w14:textId="40B2C237" w:rsidR="002F411E" w:rsidRPr="00B06AF8" w:rsidRDefault="002F411E" w:rsidP="008A3FD2">
            <w:pPr>
              <w:pStyle w:val="Dachzeile"/>
              <w:rPr>
                <w:rFonts w:ascii="Calibri" w:hAnsi="Calibri"/>
                <w:sz w:val="22"/>
                <w:szCs w:val="22"/>
              </w:rPr>
            </w:pPr>
            <w:r w:rsidRPr="00B06AF8">
              <w:rPr>
                <w:rFonts w:ascii="Calibri" w:hAnsi="Calibri"/>
                <w:sz w:val="22"/>
                <w:szCs w:val="22"/>
              </w:rPr>
              <w:t>Recherchetipps (siehe Unterrichtsvorschlag)</w:t>
            </w:r>
          </w:p>
        </w:tc>
        <w:tc>
          <w:tcPr>
            <w:tcW w:w="2418" w:type="dxa"/>
          </w:tcPr>
          <w:p w14:paraId="24D1962B" w14:textId="77777777" w:rsidR="002F411E" w:rsidRDefault="002F411E" w:rsidP="008A3FD2">
            <w:pPr>
              <w:pStyle w:val="Dachzeile"/>
              <w:rPr>
                <w:rFonts w:ascii="Calibri" w:hAnsi="Calibri"/>
                <w:sz w:val="22"/>
                <w:szCs w:val="22"/>
              </w:rPr>
            </w:pPr>
            <w:r>
              <w:rPr>
                <w:rFonts w:ascii="Calibri" w:hAnsi="Calibri"/>
                <w:sz w:val="22"/>
                <w:szCs w:val="22"/>
              </w:rPr>
              <w:t>Erkundung im Supermarkt und eigene Recherche zu Herkunft und Produktionsbedingungen von Lebensmitteln</w:t>
            </w:r>
          </w:p>
          <w:p w14:paraId="177AAF76" w14:textId="77777777" w:rsidR="002F411E" w:rsidRDefault="002F411E" w:rsidP="008A3FD2">
            <w:pPr>
              <w:pStyle w:val="Dachzeile"/>
              <w:rPr>
                <w:rFonts w:ascii="Calibri" w:hAnsi="Calibri"/>
                <w:sz w:val="22"/>
                <w:szCs w:val="22"/>
              </w:rPr>
            </w:pPr>
          </w:p>
          <w:p w14:paraId="58AA126A" w14:textId="7E043202" w:rsidR="002F411E" w:rsidRDefault="002F411E" w:rsidP="008A3FD2">
            <w:pPr>
              <w:pStyle w:val="Dachzeile"/>
              <w:rPr>
                <w:rFonts w:ascii="Calibri" w:hAnsi="Calibri"/>
                <w:sz w:val="22"/>
                <w:szCs w:val="22"/>
              </w:rPr>
            </w:pPr>
            <w:r>
              <w:rPr>
                <w:rFonts w:ascii="Calibri" w:hAnsi="Calibri"/>
                <w:sz w:val="22"/>
                <w:szCs w:val="22"/>
              </w:rPr>
              <w:t>Rezepte ausprobieren</w:t>
            </w:r>
          </w:p>
          <w:p w14:paraId="0F915077" w14:textId="77777777" w:rsidR="002F411E" w:rsidRDefault="002F411E" w:rsidP="008A3FD2">
            <w:pPr>
              <w:pStyle w:val="Dachzeile"/>
              <w:rPr>
                <w:rFonts w:ascii="Calibri" w:hAnsi="Calibri"/>
                <w:sz w:val="22"/>
                <w:szCs w:val="22"/>
              </w:rPr>
            </w:pPr>
          </w:p>
          <w:p w14:paraId="54C8A48B" w14:textId="77777777" w:rsidR="002F411E" w:rsidRDefault="002F411E" w:rsidP="008A3FD2">
            <w:pPr>
              <w:pStyle w:val="Dachzeile"/>
              <w:rPr>
                <w:rFonts w:ascii="Calibri" w:hAnsi="Calibri"/>
                <w:sz w:val="22"/>
                <w:szCs w:val="22"/>
              </w:rPr>
            </w:pPr>
            <w:r>
              <w:rPr>
                <w:rFonts w:ascii="Calibri" w:hAnsi="Calibri"/>
                <w:sz w:val="22"/>
                <w:szCs w:val="22"/>
              </w:rPr>
              <w:t>Verknüpfung mit:</w:t>
            </w:r>
          </w:p>
          <w:p w14:paraId="07926EB7" w14:textId="01FF6613" w:rsidR="002F411E" w:rsidRDefault="004A6F83" w:rsidP="008A3FD2">
            <w:pPr>
              <w:pStyle w:val="Dachzeile"/>
              <w:rPr>
                <w:rStyle w:val="Link"/>
                <w:rFonts w:ascii="Calibri" w:hAnsi="Calibri" w:cs="Arial"/>
                <w:sz w:val="22"/>
                <w:szCs w:val="22"/>
              </w:rPr>
            </w:pPr>
            <w:hyperlink r:id="rId76" w:history="1">
              <w:r w:rsidR="002F411E" w:rsidRPr="00745429">
                <w:rPr>
                  <w:rStyle w:val="Link"/>
                  <w:rFonts w:ascii="Calibri" w:hAnsi="Calibri" w:cs="Arial"/>
                  <w:sz w:val="22"/>
                  <w:szCs w:val="22"/>
                </w:rPr>
                <w:t>Gegen die Verschwendung: Lebensmittel ret</w:t>
              </w:r>
              <w:r w:rsidR="002F411E" w:rsidRPr="00745429">
                <w:rPr>
                  <w:rStyle w:val="Link"/>
                  <w:rFonts w:ascii="Calibri" w:hAnsi="Calibri" w:cs="Arial"/>
                  <w:sz w:val="22"/>
                  <w:szCs w:val="22"/>
                </w:rPr>
                <w:lastRenderedPageBreak/>
                <w:t>ten!</w:t>
              </w:r>
            </w:hyperlink>
          </w:p>
          <w:p w14:paraId="3A1CE3CE" w14:textId="77777777" w:rsidR="008433AC" w:rsidRDefault="008433AC" w:rsidP="008A3FD2">
            <w:pPr>
              <w:pStyle w:val="Dachzeile"/>
              <w:rPr>
                <w:rStyle w:val="Link"/>
                <w:rFonts w:ascii="Calibri" w:hAnsi="Calibri" w:cs="Arial"/>
                <w:sz w:val="22"/>
                <w:szCs w:val="22"/>
              </w:rPr>
            </w:pPr>
          </w:p>
          <w:p w14:paraId="298B71E2" w14:textId="17AE1F2D" w:rsidR="002F411E" w:rsidRDefault="004A6F83" w:rsidP="008A3FD2">
            <w:pPr>
              <w:pStyle w:val="Dachzeile"/>
              <w:rPr>
                <w:rFonts w:ascii="Calibri" w:hAnsi="Calibri"/>
                <w:sz w:val="22"/>
                <w:szCs w:val="22"/>
              </w:rPr>
            </w:pPr>
            <w:hyperlink r:id="rId77" w:history="1">
              <w:r w:rsidR="002F411E" w:rsidRPr="00745429">
                <w:rPr>
                  <w:rStyle w:val="Link"/>
                  <w:rFonts w:ascii="Calibri" w:hAnsi="Calibri" w:cs="Arial"/>
                  <w:sz w:val="22"/>
                  <w:szCs w:val="22"/>
                </w:rPr>
                <w:t>Lebensmittel: Ist das Bio?</w:t>
              </w:r>
            </w:hyperlink>
          </w:p>
        </w:tc>
      </w:tr>
      <w:tr w:rsidR="002F411E" w14:paraId="3E918490" w14:textId="77777777" w:rsidTr="008433AC">
        <w:tc>
          <w:tcPr>
            <w:tcW w:w="2417" w:type="dxa"/>
          </w:tcPr>
          <w:p w14:paraId="3CEB2006" w14:textId="77777777" w:rsidR="002F411E" w:rsidRPr="0093427F" w:rsidRDefault="002F411E" w:rsidP="00825827">
            <w:pPr>
              <w:pStyle w:val="Dachzeile"/>
              <w:rPr>
                <w:rFonts w:ascii="Calibri" w:hAnsi="Calibri"/>
                <w:b/>
                <w:color w:val="000000" w:themeColor="text1"/>
                <w:sz w:val="22"/>
                <w:szCs w:val="22"/>
              </w:rPr>
            </w:pPr>
            <w:r>
              <w:rPr>
                <w:rFonts w:ascii="Calibri" w:hAnsi="Calibri"/>
                <w:b/>
                <w:color w:val="000000" w:themeColor="text1"/>
                <w:sz w:val="22"/>
                <w:szCs w:val="22"/>
              </w:rPr>
              <w:lastRenderedPageBreak/>
              <w:t>Sachunterricht</w:t>
            </w:r>
          </w:p>
          <w:p w14:paraId="233860C5" w14:textId="17CF346A" w:rsidR="002F411E" w:rsidRDefault="002F411E" w:rsidP="00825827">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Konsum reflektieren, Ernährungsgewohnheiten und Lebensmittel, Tierhaltung/Nutztiere</w:t>
            </w:r>
          </w:p>
          <w:p w14:paraId="44E53032" w14:textId="77777777" w:rsidR="002F411E" w:rsidRDefault="002F411E" w:rsidP="00825827">
            <w:pPr>
              <w:pStyle w:val="Dachzeile"/>
              <w:rPr>
                <w:rFonts w:ascii="Calibri" w:eastAsia="Times New Roman" w:hAnsi="Calibri"/>
                <w:color w:val="000000" w:themeColor="text1"/>
                <w:sz w:val="22"/>
                <w:szCs w:val="22"/>
              </w:rPr>
            </w:pPr>
          </w:p>
          <w:p w14:paraId="2776C4B5" w14:textId="77777777" w:rsidR="002F411E" w:rsidRPr="00D216DC" w:rsidRDefault="002F411E" w:rsidP="00593B49">
            <w:pPr>
              <w:pStyle w:val="Dachzeile"/>
              <w:rPr>
                <w:rFonts w:ascii="Calibri" w:eastAsia="Times New Roman" w:hAnsi="Calibri"/>
                <w:b/>
                <w:color w:val="000000" w:themeColor="text1"/>
                <w:sz w:val="22"/>
                <w:szCs w:val="22"/>
              </w:rPr>
            </w:pPr>
            <w:r w:rsidRPr="00D216DC">
              <w:rPr>
                <w:rFonts w:ascii="Calibri" w:eastAsia="Times New Roman" w:hAnsi="Calibri"/>
                <w:b/>
                <w:color w:val="000000" w:themeColor="text1"/>
                <w:sz w:val="22"/>
                <w:szCs w:val="22"/>
              </w:rPr>
              <w:t>Ethik, Religion</w:t>
            </w:r>
          </w:p>
          <w:p w14:paraId="126525BB" w14:textId="77777777" w:rsidR="002F411E" w:rsidRPr="0093427F" w:rsidRDefault="002F411E" w:rsidP="00593B49">
            <w:pPr>
              <w:pStyle w:val="Dachzeile"/>
              <w:rPr>
                <w:rFonts w:ascii="Calibri" w:hAnsi="Calibri"/>
                <w:color w:val="000000" w:themeColor="text1"/>
                <w:sz w:val="22"/>
                <w:szCs w:val="22"/>
              </w:rPr>
            </w:pPr>
            <w:r>
              <w:t>Verantwortung</w:t>
            </w:r>
          </w:p>
        </w:tc>
        <w:tc>
          <w:tcPr>
            <w:tcW w:w="2418" w:type="dxa"/>
          </w:tcPr>
          <w:p w14:paraId="4D651F78" w14:textId="77777777" w:rsidR="002F411E" w:rsidRPr="00B06AF8" w:rsidRDefault="002F411E" w:rsidP="00561C9B">
            <w:pPr>
              <w:pStyle w:val="Dachzeile"/>
              <w:rPr>
                <w:rFonts w:ascii="Calibri" w:eastAsia="Times New Roman" w:hAnsi="Calibri"/>
                <w:sz w:val="22"/>
                <w:szCs w:val="22"/>
              </w:rPr>
            </w:pPr>
            <w:r w:rsidRPr="00B06AF8">
              <w:rPr>
                <w:rFonts w:ascii="Calibri" w:eastAsia="Times New Roman" w:hAnsi="Calibri"/>
                <w:sz w:val="22"/>
                <w:szCs w:val="22"/>
              </w:rPr>
              <w:t>Zusammenhänge zwischen dem eigenen/weltweiten Fleischkonsum und der Umwelt sowie dem Klima</w:t>
            </w:r>
          </w:p>
          <w:p w14:paraId="3B7522B3" w14:textId="77777777" w:rsidR="002F411E" w:rsidRPr="00B06AF8" w:rsidRDefault="002F411E" w:rsidP="00561C9B">
            <w:pPr>
              <w:pStyle w:val="Dachzeile"/>
              <w:rPr>
                <w:rFonts w:ascii="Calibri" w:eastAsia="Times New Roman" w:hAnsi="Calibri"/>
                <w:sz w:val="22"/>
                <w:szCs w:val="22"/>
              </w:rPr>
            </w:pPr>
          </w:p>
          <w:p w14:paraId="17C0FA48" w14:textId="77777777" w:rsidR="002F411E" w:rsidRPr="00B06AF8" w:rsidRDefault="002F411E" w:rsidP="00561C9B">
            <w:pPr>
              <w:pStyle w:val="Dachzeile"/>
              <w:rPr>
                <w:rFonts w:ascii="Calibri" w:eastAsia="Times New Roman" w:hAnsi="Calibri"/>
                <w:sz w:val="22"/>
                <w:szCs w:val="22"/>
              </w:rPr>
            </w:pPr>
            <w:r w:rsidRPr="00B06AF8">
              <w:rPr>
                <w:rFonts w:ascii="Calibri" w:eastAsia="Times New Roman" w:hAnsi="Calibri"/>
                <w:sz w:val="22"/>
                <w:szCs w:val="22"/>
              </w:rPr>
              <w:t>Reflexion des eigenen Konsumverhaltens</w:t>
            </w:r>
          </w:p>
        </w:tc>
        <w:tc>
          <w:tcPr>
            <w:tcW w:w="2417" w:type="dxa"/>
          </w:tcPr>
          <w:p w14:paraId="614E5A0C" w14:textId="77777777" w:rsidR="002F411E" w:rsidRPr="00B06AF8" w:rsidRDefault="002F411E" w:rsidP="00561C9B">
            <w:pPr>
              <w:pStyle w:val="Dachzeile"/>
              <w:rPr>
                <w:rFonts w:ascii="Calibri" w:hAnsi="Calibri"/>
                <w:sz w:val="22"/>
                <w:szCs w:val="22"/>
              </w:rPr>
            </w:pPr>
            <w:r w:rsidRPr="00B06AF8">
              <w:rPr>
                <w:rFonts w:ascii="Calibri" w:eastAsia="Times New Roman" w:hAnsi="Calibri"/>
                <w:sz w:val="22"/>
                <w:szCs w:val="22"/>
              </w:rPr>
              <w:t>Welche Auswirkungen hat Fleischkonsum auf Umwelt und Klima?</w:t>
            </w:r>
          </w:p>
        </w:tc>
        <w:tc>
          <w:tcPr>
            <w:tcW w:w="2418" w:type="dxa"/>
          </w:tcPr>
          <w:p w14:paraId="15E1598D" w14:textId="77777777" w:rsidR="002F411E" w:rsidRPr="00B06AF8" w:rsidRDefault="002F411E" w:rsidP="00561C9B">
            <w:pPr>
              <w:pStyle w:val="Dachzeile"/>
              <w:rPr>
                <w:rFonts w:ascii="Calibri" w:hAnsi="Calibri"/>
                <w:sz w:val="22"/>
                <w:szCs w:val="22"/>
              </w:rPr>
            </w:pPr>
            <w:r>
              <w:rPr>
                <w:rFonts w:ascii="Calibri" w:hAnsi="Calibri"/>
                <w:sz w:val="22"/>
                <w:szCs w:val="22"/>
              </w:rPr>
              <w:t>Thema der Woche</w:t>
            </w:r>
            <w:r w:rsidRPr="00B06AF8">
              <w:rPr>
                <w:rFonts w:ascii="Calibri" w:hAnsi="Calibri"/>
                <w:sz w:val="22"/>
                <w:szCs w:val="22"/>
              </w:rPr>
              <w:t xml:space="preserve">: </w:t>
            </w:r>
          </w:p>
          <w:p w14:paraId="01352BE0" w14:textId="77777777" w:rsidR="002F411E" w:rsidRPr="00B06AF8" w:rsidRDefault="004A6F83" w:rsidP="00561C9B">
            <w:pPr>
              <w:pStyle w:val="Dachzeile"/>
              <w:rPr>
                <w:rFonts w:ascii="Calibri" w:eastAsia="Times New Roman" w:hAnsi="Calibri" w:cs="Arial"/>
                <w:color w:val="000000"/>
                <w:sz w:val="22"/>
                <w:szCs w:val="22"/>
              </w:rPr>
            </w:pPr>
            <w:hyperlink r:id="rId78" w:history="1">
              <w:r w:rsidR="002F411E" w:rsidRPr="0093427F">
                <w:rPr>
                  <w:rStyle w:val="Link"/>
                  <w:rFonts w:ascii="Calibri" w:eastAsia="Times New Roman" w:hAnsi="Calibri" w:cs="Arial"/>
                  <w:sz w:val="22"/>
                  <w:szCs w:val="22"/>
                </w:rPr>
                <w:t>Fleisch frisst Ressourcen</w:t>
              </w:r>
            </w:hyperlink>
            <w:r w:rsidR="002F411E" w:rsidRPr="00B06AF8">
              <w:rPr>
                <w:rFonts w:ascii="Calibri" w:eastAsia="Times New Roman" w:hAnsi="Calibri" w:cs="Arial"/>
                <w:color w:val="000000"/>
                <w:sz w:val="22"/>
                <w:szCs w:val="22"/>
              </w:rPr>
              <w:t xml:space="preserve"> (1/2014)</w:t>
            </w:r>
          </w:p>
          <w:p w14:paraId="6FE0E5F2" w14:textId="77777777" w:rsidR="002F411E" w:rsidRPr="00B06AF8" w:rsidRDefault="002F411E" w:rsidP="00561C9B">
            <w:pPr>
              <w:pStyle w:val="Dachzeile"/>
              <w:rPr>
                <w:rFonts w:ascii="Calibri" w:eastAsia="Times New Roman" w:hAnsi="Calibri" w:cs="Arial"/>
                <w:color w:val="000000"/>
                <w:sz w:val="22"/>
                <w:szCs w:val="22"/>
              </w:rPr>
            </w:pPr>
          </w:p>
          <w:p w14:paraId="21E27040" w14:textId="77777777" w:rsidR="002F411E" w:rsidRPr="00B06AF8" w:rsidRDefault="002F411E" w:rsidP="00561C9B">
            <w:pPr>
              <w:pStyle w:val="Dachzeile"/>
              <w:rPr>
                <w:rFonts w:ascii="Calibri" w:eastAsia="Times New Roman" w:hAnsi="Calibri" w:cs="Arial"/>
                <w:color w:val="000000"/>
                <w:sz w:val="22"/>
                <w:szCs w:val="22"/>
              </w:rPr>
            </w:pPr>
            <w:r w:rsidRPr="00B06AF8">
              <w:rPr>
                <w:rFonts w:ascii="Calibri" w:eastAsia="Times New Roman" w:hAnsi="Calibri" w:cs="Arial"/>
                <w:color w:val="000000"/>
                <w:sz w:val="22"/>
                <w:szCs w:val="22"/>
              </w:rPr>
              <w:t xml:space="preserve">Unterrichtsvorschlag: </w:t>
            </w:r>
          </w:p>
          <w:p w14:paraId="06F90585" w14:textId="77777777" w:rsidR="002F411E" w:rsidRPr="00B06AF8" w:rsidRDefault="004A6F83" w:rsidP="00561C9B">
            <w:pPr>
              <w:pStyle w:val="Dachzeile"/>
              <w:rPr>
                <w:rFonts w:ascii="Calibri" w:eastAsia="Times New Roman" w:hAnsi="Calibri" w:cs="Arial"/>
                <w:color w:val="000000"/>
                <w:sz w:val="22"/>
                <w:szCs w:val="22"/>
              </w:rPr>
            </w:pPr>
            <w:hyperlink r:id="rId79" w:history="1">
              <w:r w:rsidR="002F411E" w:rsidRPr="00B06AF8">
                <w:rPr>
                  <w:rStyle w:val="Link"/>
                  <w:rFonts w:ascii="Calibri" w:eastAsia="Times New Roman" w:hAnsi="Calibri" w:cs="Arial"/>
                  <w:sz w:val="22"/>
                  <w:szCs w:val="22"/>
                </w:rPr>
                <w:t>Fleisch, Klima, Umwelt</w:t>
              </w:r>
            </w:hyperlink>
          </w:p>
          <w:p w14:paraId="1A55709F" w14:textId="77777777" w:rsidR="002F411E" w:rsidRPr="00B06AF8" w:rsidRDefault="002F411E" w:rsidP="00881ED1">
            <w:pPr>
              <w:pStyle w:val="StandardWeb"/>
              <w:spacing w:before="0" w:beforeAutospacing="0" w:after="0" w:afterAutospacing="0"/>
              <w:rPr>
                <w:rFonts w:ascii="Calibri" w:hAnsi="Calibri"/>
                <w:sz w:val="22"/>
                <w:szCs w:val="22"/>
              </w:rPr>
            </w:pPr>
          </w:p>
        </w:tc>
        <w:tc>
          <w:tcPr>
            <w:tcW w:w="2417" w:type="dxa"/>
          </w:tcPr>
          <w:p w14:paraId="5ACE4B2B" w14:textId="77777777" w:rsidR="002F411E" w:rsidRPr="00B06AF8" w:rsidRDefault="002F411E" w:rsidP="00561C9B">
            <w:pPr>
              <w:pStyle w:val="Dachzeile"/>
              <w:rPr>
                <w:rFonts w:ascii="Calibri" w:eastAsia="Times New Roman" w:hAnsi="Calibri"/>
                <w:sz w:val="22"/>
                <w:szCs w:val="22"/>
              </w:rPr>
            </w:pPr>
            <w:r w:rsidRPr="00B06AF8">
              <w:rPr>
                <w:rFonts w:ascii="Calibri" w:eastAsia="Times New Roman" w:hAnsi="Calibri"/>
                <w:sz w:val="22"/>
                <w:szCs w:val="22"/>
              </w:rPr>
              <w:t xml:space="preserve">Arbeitsmaterial: </w:t>
            </w:r>
            <w:hyperlink r:id="rId80" w:history="1">
              <w:r w:rsidRPr="00B06AF8">
                <w:rPr>
                  <w:rStyle w:val="Link"/>
                  <w:rFonts w:ascii="Calibri" w:eastAsia="Times New Roman" w:hAnsi="Calibri"/>
                  <w:sz w:val="22"/>
                  <w:szCs w:val="22"/>
                </w:rPr>
                <w:t>Infotexte und Schaubilder zu Fleischproduktion und Fleischkonsum</w:t>
              </w:r>
            </w:hyperlink>
          </w:p>
        </w:tc>
        <w:tc>
          <w:tcPr>
            <w:tcW w:w="2418" w:type="dxa"/>
          </w:tcPr>
          <w:p w14:paraId="37268E6F" w14:textId="1746F26E" w:rsidR="002F411E" w:rsidRDefault="002F411E" w:rsidP="008F7AF8">
            <w:pPr>
              <w:pStyle w:val="Dachzeile"/>
              <w:rPr>
                <w:rFonts w:ascii="Calibri" w:hAnsi="Calibri"/>
                <w:sz w:val="22"/>
                <w:szCs w:val="22"/>
              </w:rPr>
            </w:pPr>
            <w:r>
              <w:rPr>
                <w:rFonts w:ascii="Calibri" w:hAnsi="Calibri"/>
                <w:sz w:val="22"/>
                <w:szCs w:val="22"/>
              </w:rPr>
              <w:t>Umfrage/Vergleich von Ernährungsgewohnheiten</w:t>
            </w:r>
          </w:p>
          <w:p w14:paraId="5D32FBAF" w14:textId="77777777" w:rsidR="002F411E" w:rsidRDefault="002F411E" w:rsidP="008F7AF8">
            <w:pPr>
              <w:pStyle w:val="Dachzeile"/>
              <w:rPr>
                <w:rFonts w:ascii="Calibri" w:hAnsi="Calibri"/>
                <w:sz w:val="22"/>
                <w:szCs w:val="22"/>
              </w:rPr>
            </w:pPr>
          </w:p>
          <w:p w14:paraId="07EE4DBB" w14:textId="77777777" w:rsidR="002F411E" w:rsidRDefault="002F411E" w:rsidP="008F7AF8">
            <w:pPr>
              <w:pStyle w:val="Dachzeile"/>
              <w:rPr>
                <w:rFonts w:ascii="Calibri" w:hAnsi="Calibri"/>
                <w:sz w:val="22"/>
                <w:szCs w:val="22"/>
              </w:rPr>
            </w:pPr>
            <w:r>
              <w:rPr>
                <w:rFonts w:ascii="Calibri" w:hAnsi="Calibri"/>
                <w:sz w:val="22"/>
                <w:szCs w:val="22"/>
              </w:rPr>
              <w:t>Besuch auf einem Bauernhof mit Tierhaltung</w:t>
            </w:r>
          </w:p>
          <w:p w14:paraId="5C28BAA6" w14:textId="77777777" w:rsidR="002F411E" w:rsidRDefault="002F411E" w:rsidP="008F7AF8">
            <w:pPr>
              <w:pStyle w:val="Dachzeile"/>
              <w:rPr>
                <w:rFonts w:ascii="Calibri" w:hAnsi="Calibri"/>
                <w:sz w:val="22"/>
                <w:szCs w:val="22"/>
              </w:rPr>
            </w:pPr>
          </w:p>
          <w:p w14:paraId="218D6998" w14:textId="77777777" w:rsidR="002F411E" w:rsidRDefault="002F411E" w:rsidP="008F7AF8">
            <w:pPr>
              <w:pStyle w:val="Dachzeile"/>
              <w:rPr>
                <w:rFonts w:ascii="Calibri" w:hAnsi="Calibri"/>
                <w:sz w:val="22"/>
                <w:szCs w:val="22"/>
              </w:rPr>
            </w:pPr>
            <w:r>
              <w:rPr>
                <w:rFonts w:ascii="Calibri" w:hAnsi="Calibri"/>
                <w:sz w:val="22"/>
                <w:szCs w:val="22"/>
              </w:rPr>
              <w:t>vegetarische Gerichte zusammenstellen und probieren</w:t>
            </w:r>
          </w:p>
          <w:p w14:paraId="4918A64A" w14:textId="77777777" w:rsidR="002F411E" w:rsidRDefault="002F411E" w:rsidP="008F7AF8">
            <w:pPr>
              <w:pStyle w:val="Dachzeile"/>
              <w:rPr>
                <w:rFonts w:ascii="Calibri" w:hAnsi="Calibri"/>
                <w:sz w:val="22"/>
                <w:szCs w:val="22"/>
              </w:rPr>
            </w:pPr>
          </w:p>
          <w:p w14:paraId="51B035F4" w14:textId="77777777" w:rsidR="002F411E" w:rsidRDefault="002F411E" w:rsidP="008F7AF8">
            <w:pPr>
              <w:pStyle w:val="Dachzeile"/>
              <w:rPr>
                <w:rFonts w:ascii="Calibri" w:hAnsi="Calibri"/>
                <w:sz w:val="22"/>
                <w:szCs w:val="22"/>
              </w:rPr>
            </w:pPr>
            <w:r>
              <w:rPr>
                <w:rFonts w:ascii="Calibri" w:hAnsi="Calibri"/>
                <w:sz w:val="22"/>
                <w:szCs w:val="22"/>
              </w:rPr>
              <w:t>Verknüpfung mit:</w:t>
            </w:r>
          </w:p>
          <w:p w14:paraId="7C39557D" w14:textId="269FACB9" w:rsidR="002F411E" w:rsidRPr="000A5BDF" w:rsidRDefault="004A6F83" w:rsidP="008F7AF8">
            <w:pPr>
              <w:pStyle w:val="Dachzeile"/>
              <w:rPr>
                <w:rFonts w:ascii="Calibri" w:hAnsi="Calibri" w:cs="Arial"/>
                <w:color w:val="0000FF"/>
                <w:sz w:val="22"/>
                <w:szCs w:val="22"/>
                <w:u w:val="single"/>
              </w:rPr>
            </w:pPr>
            <w:hyperlink r:id="rId81" w:history="1">
              <w:r w:rsidR="002F411E" w:rsidRPr="00745429">
                <w:rPr>
                  <w:rStyle w:val="Link"/>
                  <w:rFonts w:ascii="Calibri" w:hAnsi="Calibri" w:cs="Arial"/>
                  <w:sz w:val="22"/>
                  <w:szCs w:val="22"/>
                </w:rPr>
                <w:t>Was isst die Welt?</w:t>
              </w:r>
            </w:hyperlink>
          </w:p>
        </w:tc>
      </w:tr>
      <w:tr w:rsidR="002F411E" w14:paraId="404F5083" w14:textId="77777777" w:rsidTr="008433AC">
        <w:trPr>
          <w:trHeight w:val="70"/>
        </w:trPr>
        <w:tc>
          <w:tcPr>
            <w:tcW w:w="2417" w:type="dxa"/>
          </w:tcPr>
          <w:p w14:paraId="3864265B" w14:textId="77777777" w:rsidR="002F411E" w:rsidRPr="00AD6E15" w:rsidRDefault="002F411E" w:rsidP="008A3FD2">
            <w:pPr>
              <w:pStyle w:val="Dachzeile"/>
              <w:rPr>
                <w:rFonts w:ascii="Calibri" w:hAnsi="Calibri"/>
                <w:b/>
                <w:color w:val="000000" w:themeColor="text1"/>
                <w:sz w:val="22"/>
                <w:szCs w:val="22"/>
              </w:rPr>
            </w:pPr>
            <w:r w:rsidRPr="00AD6E15">
              <w:rPr>
                <w:rFonts w:ascii="Calibri" w:hAnsi="Calibri"/>
                <w:b/>
                <w:color w:val="000000" w:themeColor="text1"/>
                <w:sz w:val="22"/>
                <w:szCs w:val="22"/>
              </w:rPr>
              <w:t>Sachunterricht</w:t>
            </w:r>
          </w:p>
          <w:p w14:paraId="1AA665FC" w14:textId="75203CA9" w:rsidR="002F411E" w:rsidRPr="0093427F" w:rsidRDefault="002F411E" w:rsidP="005F5AD3">
            <w:pPr>
              <w:pStyle w:val="Dachzeile"/>
              <w:rPr>
                <w:rFonts w:ascii="Calibri" w:hAnsi="Calibri"/>
                <w:color w:val="000000" w:themeColor="text1"/>
                <w:sz w:val="22"/>
                <w:szCs w:val="22"/>
              </w:rPr>
            </w:pPr>
            <w:r w:rsidRPr="00AD6E15">
              <w:rPr>
                <w:rFonts w:ascii="Calibri" w:eastAsia="Times New Roman" w:hAnsi="Calibri"/>
                <w:color w:val="000000" w:themeColor="text1"/>
                <w:sz w:val="22"/>
                <w:szCs w:val="22"/>
              </w:rPr>
              <w:t xml:space="preserve">Konsum reflektieren, Ernährungsgewohnheiten und Lebensmittel, </w:t>
            </w:r>
            <w:r>
              <w:rPr>
                <w:rFonts w:ascii="Calibri" w:hAnsi="Calibri"/>
                <w:color w:val="000000" w:themeColor="text1"/>
                <w:sz w:val="22"/>
                <w:szCs w:val="22"/>
              </w:rPr>
              <w:t>Nutzpflanzen</w:t>
            </w:r>
            <w:r>
              <w:rPr>
                <w:rFonts w:ascii="Calibri" w:eastAsia="Times New Roman" w:hAnsi="Calibri"/>
                <w:color w:val="000000" w:themeColor="text1"/>
                <w:sz w:val="22"/>
                <w:szCs w:val="22"/>
              </w:rPr>
              <w:t xml:space="preserve">, </w:t>
            </w:r>
            <w:r w:rsidRPr="00AD6E15">
              <w:rPr>
                <w:rFonts w:ascii="Calibri" w:eastAsia="Times New Roman" w:hAnsi="Calibri"/>
                <w:color w:val="000000" w:themeColor="text1"/>
                <w:sz w:val="22"/>
                <w:szCs w:val="22"/>
              </w:rPr>
              <w:t>Schutz der natürlichen Lebensgrundlagen</w:t>
            </w:r>
          </w:p>
        </w:tc>
        <w:tc>
          <w:tcPr>
            <w:tcW w:w="2418" w:type="dxa"/>
          </w:tcPr>
          <w:p w14:paraId="70C403CC" w14:textId="77777777" w:rsidR="002F411E" w:rsidRDefault="002F411E" w:rsidP="008A3FD2">
            <w:pPr>
              <w:pStyle w:val="Dachzeile"/>
              <w:rPr>
                <w:rFonts w:ascii="Calibri" w:hAnsi="Calibri"/>
                <w:sz w:val="22"/>
                <w:szCs w:val="22"/>
              </w:rPr>
            </w:pPr>
            <w:r>
              <w:rPr>
                <w:rFonts w:ascii="Calibri" w:hAnsi="Calibri"/>
                <w:sz w:val="22"/>
                <w:szCs w:val="22"/>
              </w:rPr>
              <w:t>Gründe für den Erhalt der biologischen Vielfalt</w:t>
            </w:r>
          </w:p>
          <w:p w14:paraId="2AD2923C" w14:textId="77777777" w:rsidR="002F411E" w:rsidRDefault="002F411E" w:rsidP="008A3FD2">
            <w:pPr>
              <w:pStyle w:val="Dachzeile"/>
              <w:rPr>
                <w:rFonts w:ascii="Calibri" w:hAnsi="Calibri"/>
                <w:sz w:val="22"/>
                <w:szCs w:val="22"/>
              </w:rPr>
            </w:pPr>
          </w:p>
          <w:p w14:paraId="6B40DBA4" w14:textId="77777777" w:rsidR="002F411E" w:rsidRPr="00B06AF8" w:rsidRDefault="002F411E" w:rsidP="008A3FD2">
            <w:pPr>
              <w:pStyle w:val="Dachzeile"/>
              <w:rPr>
                <w:rFonts w:ascii="Calibri" w:hAnsi="Calibri"/>
                <w:sz w:val="22"/>
                <w:szCs w:val="22"/>
              </w:rPr>
            </w:pPr>
            <w:r w:rsidRPr="00B06AF8">
              <w:rPr>
                <w:rFonts w:ascii="Calibri" w:hAnsi="Calibri"/>
                <w:sz w:val="22"/>
                <w:szCs w:val="22"/>
              </w:rPr>
              <w:t>Bedeutung regionaler und saisonaler Lebensmittel</w:t>
            </w:r>
          </w:p>
          <w:p w14:paraId="2006A7CD" w14:textId="35A265C9" w:rsidR="002F411E" w:rsidRPr="00B06AF8" w:rsidRDefault="002F411E" w:rsidP="006D75AE">
            <w:pPr>
              <w:pStyle w:val="Dachzeile"/>
              <w:rPr>
                <w:rFonts w:ascii="Calibri" w:hAnsi="Calibri"/>
                <w:sz w:val="22"/>
                <w:szCs w:val="22"/>
              </w:rPr>
            </w:pPr>
          </w:p>
        </w:tc>
        <w:tc>
          <w:tcPr>
            <w:tcW w:w="2417" w:type="dxa"/>
          </w:tcPr>
          <w:p w14:paraId="3237063C" w14:textId="77777777" w:rsidR="002F411E" w:rsidRDefault="002F411E" w:rsidP="008A3FD2">
            <w:pPr>
              <w:pStyle w:val="Dachzeile"/>
              <w:rPr>
                <w:rFonts w:ascii="Calibri" w:eastAsia="Times New Roman" w:hAnsi="Calibri"/>
                <w:sz w:val="22"/>
                <w:szCs w:val="22"/>
              </w:rPr>
            </w:pPr>
            <w:r>
              <w:rPr>
                <w:rFonts w:ascii="Calibri" w:eastAsia="Times New Roman" w:hAnsi="Calibri"/>
                <w:sz w:val="22"/>
                <w:szCs w:val="22"/>
              </w:rPr>
              <w:t>Woher kommen unsere Lebensmittel?</w:t>
            </w:r>
          </w:p>
          <w:p w14:paraId="03F6F5C1" w14:textId="77777777" w:rsidR="002F411E" w:rsidRDefault="002F411E" w:rsidP="008A3FD2">
            <w:pPr>
              <w:pStyle w:val="Dachzeile"/>
              <w:rPr>
                <w:rFonts w:ascii="Calibri" w:eastAsia="Times New Roman" w:hAnsi="Calibri"/>
                <w:sz w:val="22"/>
                <w:szCs w:val="22"/>
              </w:rPr>
            </w:pPr>
          </w:p>
          <w:p w14:paraId="343EAB4E" w14:textId="77777777" w:rsidR="002F411E" w:rsidRDefault="002F411E" w:rsidP="008A3FD2">
            <w:pPr>
              <w:pStyle w:val="Dachzeile"/>
              <w:rPr>
                <w:rFonts w:ascii="Calibri" w:eastAsia="Times New Roman" w:hAnsi="Calibri"/>
                <w:sz w:val="22"/>
                <w:szCs w:val="22"/>
              </w:rPr>
            </w:pPr>
            <w:r>
              <w:rPr>
                <w:rFonts w:ascii="Calibri" w:eastAsia="Times New Roman" w:hAnsi="Calibri"/>
                <w:sz w:val="22"/>
                <w:szCs w:val="22"/>
              </w:rPr>
              <w:t>Wie wird das Angebot in Supermärkten ausgewählt?</w:t>
            </w:r>
          </w:p>
          <w:p w14:paraId="633EA008" w14:textId="77777777" w:rsidR="002F411E" w:rsidRDefault="002F411E" w:rsidP="008A3FD2">
            <w:pPr>
              <w:pStyle w:val="Dachzeile"/>
              <w:rPr>
                <w:rFonts w:ascii="Calibri" w:eastAsia="Times New Roman" w:hAnsi="Calibri"/>
                <w:sz w:val="22"/>
                <w:szCs w:val="22"/>
              </w:rPr>
            </w:pPr>
          </w:p>
          <w:p w14:paraId="3D7E6BDF" w14:textId="748E44CB" w:rsidR="002F411E" w:rsidRPr="00B06AF8" w:rsidRDefault="002F411E" w:rsidP="00503B89">
            <w:pPr>
              <w:pStyle w:val="Dachzeile"/>
              <w:rPr>
                <w:rFonts w:ascii="Calibri" w:hAnsi="Calibri"/>
                <w:sz w:val="22"/>
                <w:szCs w:val="22"/>
              </w:rPr>
            </w:pPr>
            <w:r>
              <w:rPr>
                <w:rFonts w:ascii="Calibri" w:eastAsia="Times New Roman" w:hAnsi="Calibri"/>
                <w:sz w:val="22"/>
                <w:szCs w:val="22"/>
              </w:rPr>
              <w:t>Was ist der Unterschied zwischen Apfelsorten?</w:t>
            </w:r>
          </w:p>
        </w:tc>
        <w:tc>
          <w:tcPr>
            <w:tcW w:w="2418" w:type="dxa"/>
          </w:tcPr>
          <w:p w14:paraId="10F2238C" w14:textId="77777777" w:rsidR="002F411E" w:rsidRPr="008433AC" w:rsidRDefault="002F411E" w:rsidP="008A3FD2">
            <w:pPr>
              <w:pStyle w:val="Kommentartext"/>
              <w:rPr>
                <w:sz w:val="22"/>
                <w:szCs w:val="22"/>
              </w:rPr>
            </w:pPr>
            <w:r w:rsidRPr="008433AC">
              <w:rPr>
                <w:rFonts w:ascii="Calibri" w:hAnsi="Calibri"/>
                <w:sz w:val="22"/>
                <w:szCs w:val="22"/>
              </w:rPr>
              <w:t>Thema der Woche:</w:t>
            </w:r>
          </w:p>
          <w:p w14:paraId="344A78D1" w14:textId="77777777" w:rsidR="002F411E" w:rsidRDefault="004A6F83" w:rsidP="008A3FD2">
            <w:pPr>
              <w:pStyle w:val="Kommentartext"/>
              <w:rPr>
                <w:sz w:val="22"/>
                <w:szCs w:val="22"/>
              </w:rPr>
            </w:pPr>
            <w:hyperlink r:id="rId82" w:history="1">
              <w:r w:rsidR="002F411E" w:rsidRPr="008433AC">
                <w:rPr>
                  <w:rStyle w:val="Link"/>
                  <w:sz w:val="22"/>
                  <w:szCs w:val="22"/>
                </w:rPr>
                <w:t>Apfel ist nicht gleich Apfel</w:t>
              </w:r>
            </w:hyperlink>
            <w:r w:rsidR="002F411E" w:rsidRPr="008433AC">
              <w:rPr>
                <w:sz w:val="22"/>
                <w:szCs w:val="22"/>
              </w:rPr>
              <w:t xml:space="preserve"> (9/2012)</w:t>
            </w:r>
          </w:p>
          <w:p w14:paraId="2809C44B" w14:textId="77777777" w:rsidR="002F411E" w:rsidRDefault="002F411E" w:rsidP="008A3FD2">
            <w:pPr>
              <w:pStyle w:val="Kommentartext"/>
              <w:rPr>
                <w:sz w:val="22"/>
                <w:szCs w:val="22"/>
              </w:rPr>
            </w:pPr>
          </w:p>
          <w:p w14:paraId="19BC26F9" w14:textId="77777777" w:rsidR="002F411E" w:rsidRPr="00AD6E15" w:rsidRDefault="002F411E" w:rsidP="008A3FD2">
            <w:pPr>
              <w:pStyle w:val="Kommentartext"/>
              <w:rPr>
                <w:rFonts w:ascii="Calibri" w:eastAsia="Times New Roman" w:hAnsi="Calibri" w:cs="Arial"/>
                <w:color w:val="000000"/>
                <w:sz w:val="22"/>
                <w:szCs w:val="22"/>
              </w:rPr>
            </w:pPr>
            <w:r w:rsidRPr="00AD6E15">
              <w:rPr>
                <w:rFonts w:ascii="Calibri" w:eastAsia="Times New Roman" w:hAnsi="Calibri" w:cs="Arial"/>
                <w:color w:val="000000"/>
                <w:sz w:val="22"/>
                <w:szCs w:val="22"/>
              </w:rPr>
              <w:t>Unterrichtsvorschlag:</w:t>
            </w:r>
          </w:p>
          <w:p w14:paraId="622FDAFF" w14:textId="77777777" w:rsidR="002F411E" w:rsidRPr="00AB5D9E" w:rsidRDefault="002F411E" w:rsidP="008A3FD2">
            <w:pPr>
              <w:pStyle w:val="Kommentartext"/>
              <w:rPr>
                <w:rStyle w:val="Link"/>
                <w:sz w:val="22"/>
                <w:szCs w:val="22"/>
              </w:rPr>
            </w:pPr>
            <w:r>
              <w:rPr>
                <w:sz w:val="22"/>
                <w:szCs w:val="22"/>
              </w:rPr>
              <w:fldChar w:fldCharType="begin"/>
            </w:r>
            <w:r>
              <w:rPr>
                <w:sz w:val="22"/>
                <w:szCs w:val="22"/>
              </w:rPr>
              <w:instrText xml:space="preserve"> HYPERLINK "http://www.umwelt-im-unterricht.de/unterrichtsvorschlaege/apfelsorten-im-test/" </w:instrText>
            </w:r>
            <w:r>
              <w:rPr>
                <w:sz w:val="22"/>
                <w:szCs w:val="22"/>
              </w:rPr>
              <w:fldChar w:fldCharType="separate"/>
            </w:r>
            <w:r w:rsidRPr="00AB5D9E">
              <w:rPr>
                <w:rStyle w:val="Link"/>
                <w:sz w:val="22"/>
                <w:szCs w:val="22"/>
              </w:rPr>
              <w:t>Apfelsorten im Test</w:t>
            </w:r>
          </w:p>
          <w:p w14:paraId="38357447" w14:textId="60F15FD9" w:rsidR="002F411E" w:rsidRPr="00B06AF8" w:rsidRDefault="002F411E" w:rsidP="006D75AE">
            <w:pPr>
              <w:pStyle w:val="Dachzeile"/>
              <w:rPr>
                <w:rFonts w:ascii="Calibri" w:hAnsi="Calibri"/>
                <w:sz w:val="22"/>
                <w:szCs w:val="22"/>
              </w:rPr>
            </w:pPr>
            <w:r>
              <w:rPr>
                <w:sz w:val="22"/>
                <w:szCs w:val="22"/>
              </w:rPr>
              <w:fldChar w:fldCharType="end"/>
            </w:r>
          </w:p>
        </w:tc>
        <w:tc>
          <w:tcPr>
            <w:tcW w:w="2417" w:type="dxa"/>
          </w:tcPr>
          <w:p w14:paraId="682DF5CD" w14:textId="77777777" w:rsidR="002F411E" w:rsidRDefault="002F411E" w:rsidP="008A3FD2">
            <w:pPr>
              <w:pStyle w:val="Dachzeile"/>
              <w:rPr>
                <w:rFonts w:ascii="Calibri" w:hAnsi="Calibri"/>
                <w:sz w:val="22"/>
                <w:szCs w:val="22"/>
              </w:rPr>
            </w:pPr>
            <w:r>
              <w:rPr>
                <w:rFonts w:ascii="Calibri" w:hAnsi="Calibri"/>
                <w:sz w:val="22"/>
                <w:szCs w:val="22"/>
              </w:rPr>
              <w:t>Bilderserie:</w:t>
            </w:r>
          </w:p>
          <w:p w14:paraId="6CAD7F58" w14:textId="463BA778" w:rsidR="002F411E" w:rsidRPr="00B06AF8" w:rsidRDefault="004A6F83" w:rsidP="006D75AE">
            <w:pPr>
              <w:pStyle w:val="Dachzeile"/>
              <w:rPr>
                <w:rFonts w:ascii="Calibri" w:hAnsi="Calibri"/>
                <w:sz w:val="22"/>
                <w:szCs w:val="22"/>
              </w:rPr>
            </w:pPr>
            <w:hyperlink r:id="rId83" w:history="1">
              <w:r w:rsidR="002F411E" w:rsidRPr="00795DBE">
                <w:rPr>
                  <w:rStyle w:val="Link"/>
                  <w:rFonts w:ascii="Calibri" w:hAnsi="Calibri"/>
                  <w:sz w:val="22"/>
                  <w:szCs w:val="22"/>
                </w:rPr>
                <w:t>Sortenvielfal</w:t>
              </w:r>
              <w:r w:rsidR="002F411E">
                <w:rPr>
                  <w:rStyle w:val="Link"/>
                  <w:rFonts w:ascii="Calibri" w:hAnsi="Calibri"/>
                  <w:sz w:val="22"/>
                  <w:szCs w:val="22"/>
                </w:rPr>
                <w:t>t bei Äpfeln</w:t>
              </w:r>
            </w:hyperlink>
            <w:r w:rsidR="002F411E">
              <w:rPr>
                <w:rFonts w:ascii="Calibri" w:hAnsi="Calibri"/>
                <w:sz w:val="22"/>
                <w:szCs w:val="22"/>
              </w:rPr>
              <w:t xml:space="preserve"> </w:t>
            </w:r>
          </w:p>
        </w:tc>
        <w:tc>
          <w:tcPr>
            <w:tcW w:w="2418" w:type="dxa"/>
          </w:tcPr>
          <w:p w14:paraId="799472F1" w14:textId="77777777" w:rsidR="002F411E" w:rsidRDefault="002F411E" w:rsidP="008A3FD2">
            <w:pPr>
              <w:pStyle w:val="Dachzeile"/>
              <w:rPr>
                <w:rFonts w:ascii="Calibri" w:hAnsi="Calibri"/>
                <w:sz w:val="22"/>
                <w:szCs w:val="22"/>
              </w:rPr>
            </w:pPr>
            <w:r>
              <w:rPr>
                <w:rFonts w:ascii="Calibri" w:hAnsi="Calibri"/>
                <w:sz w:val="22"/>
                <w:szCs w:val="22"/>
              </w:rPr>
              <w:t>Erkundungen bei Obsthöfen oder auf einer Streuobstwiese</w:t>
            </w:r>
          </w:p>
          <w:p w14:paraId="4F0A8B46" w14:textId="77777777" w:rsidR="002F411E" w:rsidRDefault="002F411E" w:rsidP="008A3FD2">
            <w:pPr>
              <w:pStyle w:val="Dachzeile"/>
              <w:rPr>
                <w:rFonts w:ascii="Calibri" w:hAnsi="Calibri"/>
                <w:sz w:val="22"/>
                <w:szCs w:val="22"/>
              </w:rPr>
            </w:pPr>
          </w:p>
          <w:p w14:paraId="628DE2DB" w14:textId="77777777" w:rsidR="002F411E" w:rsidRDefault="002F411E" w:rsidP="008A3FD2">
            <w:pPr>
              <w:pStyle w:val="Dachzeile"/>
              <w:rPr>
                <w:rFonts w:ascii="Calibri" w:hAnsi="Calibri"/>
                <w:sz w:val="22"/>
                <w:szCs w:val="22"/>
              </w:rPr>
            </w:pPr>
            <w:r>
              <w:rPr>
                <w:rFonts w:ascii="Calibri" w:hAnsi="Calibri"/>
                <w:sz w:val="22"/>
                <w:szCs w:val="22"/>
              </w:rPr>
              <w:t xml:space="preserve">Arbeitsblätter des Bundesumweltministeriums: </w:t>
            </w:r>
            <w:hyperlink r:id="rId84" w:history="1">
              <w:r w:rsidRPr="00795DBE">
                <w:rPr>
                  <w:rStyle w:val="Link"/>
                  <w:rFonts w:ascii="Calibri" w:hAnsi="Calibri"/>
                  <w:sz w:val="22"/>
                  <w:szCs w:val="22"/>
                </w:rPr>
                <w:t>Biologische Vielfalt</w:t>
              </w:r>
            </w:hyperlink>
            <w:r>
              <w:rPr>
                <w:rFonts w:ascii="Calibri" w:hAnsi="Calibri"/>
                <w:sz w:val="22"/>
                <w:szCs w:val="22"/>
              </w:rPr>
              <w:t xml:space="preserve"> </w:t>
            </w:r>
          </w:p>
          <w:p w14:paraId="7844D102" w14:textId="77777777" w:rsidR="002F411E" w:rsidRDefault="002F411E" w:rsidP="008A3FD2">
            <w:pPr>
              <w:pStyle w:val="Dachzeile"/>
              <w:rPr>
                <w:rFonts w:ascii="Calibri" w:hAnsi="Calibri"/>
                <w:sz w:val="22"/>
                <w:szCs w:val="22"/>
              </w:rPr>
            </w:pPr>
          </w:p>
          <w:p w14:paraId="031337AF" w14:textId="77777777" w:rsidR="002F411E" w:rsidRDefault="002F411E" w:rsidP="008A3FD2">
            <w:pPr>
              <w:pStyle w:val="Dachzeile"/>
              <w:rPr>
                <w:rFonts w:ascii="Calibri" w:hAnsi="Calibri"/>
                <w:sz w:val="22"/>
                <w:szCs w:val="22"/>
              </w:rPr>
            </w:pPr>
            <w:r>
              <w:rPr>
                <w:rFonts w:ascii="Calibri" w:hAnsi="Calibri"/>
                <w:sz w:val="22"/>
                <w:szCs w:val="22"/>
              </w:rPr>
              <w:t>Verknüpfung mit:</w:t>
            </w:r>
          </w:p>
          <w:p w14:paraId="3DFB9762" w14:textId="77777777" w:rsidR="002F411E" w:rsidRDefault="004A6F83" w:rsidP="006D75AE">
            <w:pPr>
              <w:pStyle w:val="Dachzeile"/>
              <w:rPr>
                <w:sz w:val="22"/>
                <w:szCs w:val="22"/>
              </w:rPr>
            </w:pPr>
            <w:hyperlink r:id="rId85" w:history="1">
              <w:r w:rsidR="002F411E" w:rsidRPr="002368D8">
                <w:rPr>
                  <w:rStyle w:val="Link"/>
                  <w:sz w:val="22"/>
                  <w:szCs w:val="22"/>
                </w:rPr>
                <w:t>Woher kommt das Obst?</w:t>
              </w:r>
            </w:hyperlink>
            <w:r w:rsidR="002F411E">
              <w:rPr>
                <w:sz w:val="22"/>
                <w:szCs w:val="22"/>
              </w:rPr>
              <w:t xml:space="preserve"> </w:t>
            </w:r>
          </w:p>
          <w:p w14:paraId="77EB5215" w14:textId="77777777" w:rsidR="004273C1" w:rsidRDefault="004273C1" w:rsidP="006D75AE">
            <w:pPr>
              <w:pStyle w:val="Dachzeile"/>
              <w:rPr>
                <w:sz w:val="22"/>
                <w:szCs w:val="22"/>
              </w:rPr>
            </w:pPr>
          </w:p>
          <w:p w14:paraId="19B8EB6A" w14:textId="77777777" w:rsidR="004273C1" w:rsidRDefault="004273C1" w:rsidP="006D75AE">
            <w:pPr>
              <w:pStyle w:val="Dachzeile"/>
              <w:rPr>
                <w:sz w:val="22"/>
                <w:szCs w:val="22"/>
              </w:rPr>
            </w:pPr>
          </w:p>
          <w:p w14:paraId="662BF7AE" w14:textId="77777777" w:rsidR="004273C1" w:rsidRDefault="004273C1" w:rsidP="006D75AE">
            <w:pPr>
              <w:pStyle w:val="Dachzeile"/>
              <w:rPr>
                <w:sz w:val="22"/>
                <w:szCs w:val="22"/>
              </w:rPr>
            </w:pPr>
          </w:p>
          <w:p w14:paraId="3FC9B490" w14:textId="77777777" w:rsidR="004273C1" w:rsidRDefault="004273C1" w:rsidP="006D75AE">
            <w:pPr>
              <w:pStyle w:val="Dachzeile"/>
              <w:rPr>
                <w:sz w:val="22"/>
                <w:szCs w:val="22"/>
              </w:rPr>
            </w:pPr>
          </w:p>
          <w:p w14:paraId="3820D6CC" w14:textId="77777777" w:rsidR="004273C1" w:rsidRDefault="004273C1" w:rsidP="006D75AE">
            <w:pPr>
              <w:pStyle w:val="Dachzeile"/>
              <w:rPr>
                <w:sz w:val="22"/>
                <w:szCs w:val="22"/>
              </w:rPr>
            </w:pPr>
          </w:p>
          <w:p w14:paraId="4FA677D0" w14:textId="134BF517" w:rsidR="004273C1" w:rsidRPr="00B06AF8" w:rsidRDefault="004273C1" w:rsidP="006D75AE">
            <w:pPr>
              <w:pStyle w:val="Dachzeile"/>
              <w:rPr>
                <w:rFonts w:ascii="Calibri" w:hAnsi="Calibri"/>
                <w:sz w:val="22"/>
                <w:szCs w:val="22"/>
              </w:rPr>
            </w:pPr>
          </w:p>
        </w:tc>
      </w:tr>
      <w:tr w:rsidR="002F411E" w14:paraId="0827CA8B" w14:textId="77777777" w:rsidTr="008433AC">
        <w:tc>
          <w:tcPr>
            <w:tcW w:w="2417" w:type="dxa"/>
          </w:tcPr>
          <w:p w14:paraId="61131713" w14:textId="77777777" w:rsidR="002F411E" w:rsidRPr="00AD6E15" w:rsidRDefault="002F411E" w:rsidP="000D778D">
            <w:pPr>
              <w:pStyle w:val="Dachzeile"/>
              <w:rPr>
                <w:rFonts w:ascii="Calibri" w:hAnsi="Calibri"/>
                <w:b/>
                <w:color w:val="000000" w:themeColor="text1"/>
                <w:sz w:val="22"/>
                <w:szCs w:val="22"/>
              </w:rPr>
            </w:pPr>
            <w:r w:rsidRPr="00AD6E15">
              <w:rPr>
                <w:rFonts w:ascii="Calibri" w:hAnsi="Calibri"/>
                <w:b/>
                <w:color w:val="000000" w:themeColor="text1"/>
                <w:sz w:val="22"/>
                <w:szCs w:val="22"/>
              </w:rPr>
              <w:lastRenderedPageBreak/>
              <w:t>Sachunterricht</w:t>
            </w:r>
          </w:p>
          <w:p w14:paraId="55F99A07" w14:textId="75E41740" w:rsidR="002F411E" w:rsidRPr="00AD6E15" w:rsidRDefault="002F411E" w:rsidP="000D778D">
            <w:pPr>
              <w:pStyle w:val="Dachzeile"/>
              <w:rPr>
                <w:rFonts w:ascii="Calibri" w:hAnsi="Calibri"/>
                <w:b/>
                <w:color w:val="000000" w:themeColor="text1"/>
                <w:sz w:val="22"/>
                <w:szCs w:val="22"/>
              </w:rPr>
            </w:pPr>
            <w:r w:rsidRPr="00AD6E15">
              <w:rPr>
                <w:rFonts w:ascii="Calibri" w:eastAsia="Times New Roman" w:hAnsi="Calibri"/>
                <w:color w:val="000000" w:themeColor="text1"/>
                <w:sz w:val="22"/>
                <w:szCs w:val="22"/>
              </w:rPr>
              <w:t xml:space="preserve">Konsum reflektieren, Ernährungsgewohnheiten und Lebensmittel, </w:t>
            </w:r>
            <w:r>
              <w:rPr>
                <w:rFonts w:ascii="Calibri" w:hAnsi="Calibri"/>
                <w:color w:val="000000" w:themeColor="text1"/>
                <w:sz w:val="22"/>
                <w:szCs w:val="22"/>
              </w:rPr>
              <w:t>Nutzpflanzen</w:t>
            </w:r>
            <w:r>
              <w:rPr>
                <w:rFonts w:ascii="Calibri" w:eastAsia="Times New Roman" w:hAnsi="Calibri"/>
                <w:color w:val="000000" w:themeColor="text1"/>
                <w:sz w:val="22"/>
                <w:szCs w:val="22"/>
              </w:rPr>
              <w:t xml:space="preserve">, </w:t>
            </w:r>
            <w:r w:rsidRPr="00AD6E15">
              <w:rPr>
                <w:rFonts w:ascii="Calibri" w:eastAsia="Times New Roman" w:hAnsi="Calibri"/>
                <w:color w:val="000000" w:themeColor="text1"/>
                <w:sz w:val="22"/>
                <w:szCs w:val="22"/>
              </w:rPr>
              <w:t>Schutz der natürlichen Lebensgrundlagen</w:t>
            </w:r>
          </w:p>
        </w:tc>
        <w:tc>
          <w:tcPr>
            <w:tcW w:w="2418" w:type="dxa"/>
          </w:tcPr>
          <w:p w14:paraId="51DE7CE5" w14:textId="77777777" w:rsidR="002F411E" w:rsidRDefault="002F411E" w:rsidP="000D778D">
            <w:pPr>
              <w:pStyle w:val="Dachzeile"/>
              <w:rPr>
                <w:rFonts w:ascii="Calibri" w:hAnsi="Calibri"/>
                <w:sz w:val="22"/>
                <w:szCs w:val="22"/>
              </w:rPr>
            </w:pPr>
            <w:r>
              <w:rPr>
                <w:rFonts w:ascii="Calibri" w:hAnsi="Calibri"/>
                <w:sz w:val="22"/>
                <w:szCs w:val="22"/>
              </w:rPr>
              <w:t>Herkunft von Lebensmitteln</w:t>
            </w:r>
          </w:p>
          <w:p w14:paraId="5F6A312F" w14:textId="77777777" w:rsidR="002F411E" w:rsidRDefault="002F411E" w:rsidP="000D778D">
            <w:pPr>
              <w:pStyle w:val="Dachzeile"/>
              <w:rPr>
                <w:rFonts w:ascii="Calibri" w:hAnsi="Calibri"/>
                <w:sz w:val="22"/>
                <w:szCs w:val="22"/>
              </w:rPr>
            </w:pPr>
          </w:p>
          <w:p w14:paraId="07EDC9AB" w14:textId="77777777" w:rsidR="002F411E" w:rsidRPr="00B06AF8" w:rsidRDefault="002F411E" w:rsidP="000D778D">
            <w:pPr>
              <w:pStyle w:val="Dachzeile"/>
              <w:rPr>
                <w:rFonts w:ascii="Calibri" w:hAnsi="Calibri"/>
                <w:sz w:val="22"/>
                <w:szCs w:val="22"/>
              </w:rPr>
            </w:pPr>
            <w:r w:rsidRPr="00B06AF8">
              <w:rPr>
                <w:rFonts w:ascii="Calibri" w:hAnsi="Calibri"/>
                <w:sz w:val="22"/>
                <w:szCs w:val="22"/>
              </w:rPr>
              <w:t>Bedeutung regionaler und saisonaler Lebensmittel</w:t>
            </w:r>
          </w:p>
          <w:p w14:paraId="6396EFC2" w14:textId="77777777" w:rsidR="002F411E" w:rsidRPr="00AD6E15" w:rsidRDefault="002F411E" w:rsidP="004F04DC">
            <w:pPr>
              <w:pStyle w:val="Dachzeile"/>
              <w:rPr>
                <w:rFonts w:ascii="Calibri" w:hAnsi="Calibri"/>
                <w:sz w:val="22"/>
                <w:szCs w:val="22"/>
              </w:rPr>
            </w:pPr>
          </w:p>
        </w:tc>
        <w:tc>
          <w:tcPr>
            <w:tcW w:w="2417" w:type="dxa"/>
          </w:tcPr>
          <w:p w14:paraId="136264B6" w14:textId="77777777" w:rsidR="002F411E" w:rsidRDefault="002F411E" w:rsidP="000D778D">
            <w:pPr>
              <w:pStyle w:val="Dachzeile"/>
              <w:rPr>
                <w:rFonts w:ascii="Calibri" w:eastAsia="Times New Roman" w:hAnsi="Calibri"/>
                <w:sz w:val="22"/>
                <w:szCs w:val="22"/>
              </w:rPr>
            </w:pPr>
            <w:r>
              <w:rPr>
                <w:rFonts w:ascii="Calibri" w:eastAsia="Times New Roman" w:hAnsi="Calibri"/>
                <w:sz w:val="22"/>
                <w:szCs w:val="22"/>
              </w:rPr>
              <w:t>Woher kommen unsere Lebensmittel?</w:t>
            </w:r>
          </w:p>
          <w:p w14:paraId="40BE5BFB" w14:textId="77777777" w:rsidR="002F411E" w:rsidRDefault="002F411E" w:rsidP="000D778D">
            <w:pPr>
              <w:pStyle w:val="Dachzeile"/>
              <w:rPr>
                <w:rFonts w:ascii="Calibri" w:eastAsia="Times New Roman" w:hAnsi="Calibri"/>
                <w:sz w:val="22"/>
                <w:szCs w:val="22"/>
              </w:rPr>
            </w:pPr>
          </w:p>
          <w:p w14:paraId="61DB790F" w14:textId="77777777" w:rsidR="002F411E" w:rsidRDefault="002F411E" w:rsidP="000D778D">
            <w:pPr>
              <w:pStyle w:val="Dachzeile"/>
              <w:rPr>
                <w:rFonts w:ascii="Calibri" w:eastAsia="Times New Roman" w:hAnsi="Calibri"/>
                <w:sz w:val="22"/>
                <w:szCs w:val="22"/>
              </w:rPr>
            </w:pPr>
            <w:r>
              <w:rPr>
                <w:rFonts w:ascii="Calibri" w:eastAsia="Times New Roman" w:hAnsi="Calibri"/>
                <w:sz w:val="22"/>
                <w:szCs w:val="22"/>
              </w:rPr>
              <w:t>Wie wird das Angebot in Supermärkten ausgewählt?</w:t>
            </w:r>
          </w:p>
          <w:p w14:paraId="308798C3" w14:textId="77777777" w:rsidR="002F411E" w:rsidRDefault="002F411E" w:rsidP="000D778D">
            <w:pPr>
              <w:pStyle w:val="Dachzeile"/>
              <w:rPr>
                <w:rFonts w:ascii="Calibri" w:eastAsia="Times New Roman" w:hAnsi="Calibri"/>
                <w:sz w:val="22"/>
                <w:szCs w:val="22"/>
              </w:rPr>
            </w:pPr>
          </w:p>
          <w:p w14:paraId="5340241C" w14:textId="77777777" w:rsidR="002F411E" w:rsidRPr="00AD6E15" w:rsidRDefault="002F411E" w:rsidP="000D778D">
            <w:pPr>
              <w:pStyle w:val="Dachzeile"/>
              <w:rPr>
                <w:rFonts w:ascii="Calibri" w:eastAsia="Times New Roman" w:hAnsi="Calibri"/>
                <w:sz w:val="22"/>
                <w:szCs w:val="22"/>
              </w:rPr>
            </w:pPr>
            <w:r w:rsidRPr="00AD6E15">
              <w:rPr>
                <w:rFonts w:ascii="Calibri" w:eastAsia="Times New Roman" w:hAnsi="Calibri"/>
                <w:sz w:val="22"/>
                <w:szCs w:val="22"/>
              </w:rPr>
              <w:t>Was hat Ernährung mit Umwelt- und Klimaschutz zu tun?</w:t>
            </w:r>
          </w:p>
          <w:p w14:paraId="5EB62A33" w14:textId="77777777" w:rsidR="002F411E" w:rsidRPr="00AD6E15" w:rsidRDefault="002F411E" w:rsidP="000D778D">
            <w:pPr>
              <w:pStyle w:val="Dachzeile"/>
              <w:rPr>
                <w:rFonts w:ascii="Calibri" w:eastAsia="Times New Roman" w:hAnsi="Calibri"/>
                <w:sz w:val="22"/>
                <w:szCs w:val="22"/>
              </w:rPr>
            </w:pPr>
          </w:p>
          <w:p w14:paraId="3078D0ED" w14:textId="09381056" w:rsidR="002F411E" w:rsidRPr="00AD6E15" w:rsidRDefault="002F411E" w:rsidP="00793961">
            <w:pPr>
              <w:pStyle w:val="Dachzeile"/>
              <w:rPr>
                <w:rFonts w:ascii="Calibri" w:eastAsia="Times New Roman" w:hAnsi="Calibri"/>
                <w:sz w:val="22"/>
                <w:szCs w:val="22"/>
              </w:rPr>
            </w:pPr>
            <w:r w:rsidRPr="00AD6E15">
              <w:rPr>
                <w:rFonts w:ascii="Calibri" w:eastAsia="Times New Roman" w:hAnsi="Calibri"/>
                <w:sz w:val="22"/>
                <w:szCs w:val="22"/>
              </w:rPr>
              <w:t>Was kann ich selbst</w:t>
            </w:r>
            <w:r>
              <w:rPr>
                <w:rFonts w:ascii="Calibri" w:eastAsia="Times New Roman" w:hAnsi="Calibri"/>
                <w:sz w:val="22"/>
                <w:szCs w:val="22"/>
              </w:rPr>
              <w:t xml:space="preserve"> zum Klimaschutz beitragen?</w:t>
            </w:r>
          </w:p>
        </w:tc>
        <w:tc>
          <w:tcPr>
            <w:tcW w:w="2418" w:type="dxa"/>
          </w:tcPr>
          <w:p w14:paraId="44D4480D" w14:textId="77777777" w:rsidR="002F411E" w:rsidRPr="008433AC" w:rsidRDefault="002F411E" w:rsidP="00A2296C">
            <w:pPr>
              <w:pStyle w:val="Kommentartext"/>
              <w:rPr>
                <w:sz w:val="22"/>
                <w:szCs w:val="22"/>
              </w:rPr>
            </w:pPr>
            <w:r w:rsidRPr="008433AC">
              <w:rPr>
                <w:rFonts w:ascii="Calibri" w:hAnsi="Calibri"/>
                <w:sz w:val="22"/>
                <w:szCs w:val="22"/>
              </w:rPr>
              <w:t>Thema der Woche:</w:t>
            </w:r>
          </w:p>
          <w:p w14:paraId="46D7570F" w14:textId="06CF99A7" w:rsidR="002F411E" w:rsidRDefault="004A6F83" w:rsidP="001347A1">
            <w:pPr>
              <w:pStyle w:val="Dachzeile"/>
              <w:rPr>
                <w:sz w:val="22"/>
                <w:szCs w:val="22"/>
              </w:rPr>
            </w:pPr>
            <w:hyperlink r:id="rId86" w:history="1">
              <w:r w:rsidR="002F411E" w:rsidRPr="008433AC">
                <w:rPr>
                  <w:rStyle w:val="Link"/>
                  <w:sz w:val="22"/>
                  <w:szCs w:val="22"/>
                </w:rPr>
                <w:t>Woher kommt das Obst?</w:t>
              </w:r>
            </w:hyperlink>
            <w:r w:rsidR="002F411E" w:rsidRPr="008433AC">
              <w:rPr>
                <w:sz w:val="22"/>
                <w:szCs w:val="22"/>
              </w:rPr>
              <w:t xml:space="preserve"> (10/2011)</w:t>
            </w:r>
          </w:p>
          <w:p w14:paraId="4E33AD8B" w14:textId="77777777" w:rsidR="002F411E" w:rsidRDefault="002F411E" w:rsidP="001347A1">
            <w:pPr>
              <w:pStyle w:val="Dachzeile"/>
              <w:rPr>
                <w:sz w:val="22"/>
                <w:szCs w:val="22"/>
              </w:rPr>
            </w:pPr>
          </w:p>
          <w:p w14:paraId="43CF1B9E" w14:textId="77777777" w:rsidR="002F411E" w:rsidRDefault="002F411E" w:rsidP="001347A1">
            <w:pPr>
              <w:pStyle w:val="Dachzeile"/>
              <w:rPr>
                <w:rFonts w:ascii="Calibri" w:eastAsia="Times New Roman" w:hAnsi="Calibri" w:cs="Arial"/>
                <w:color w:val="000000"/>
                <w:sz w:val="22"/>
                <w:szCs w:val="22"/>
              </w:rPr>
            </w:pPr>
            <w:r w:rsidRPr="00AD6E15">
              <w:rPr>
                <w:rFonts w:ascii="Calibri" w:eastAsia="Times New Roman" w:hAnsi="Calibri" w:cs="Arial"/>
                <w:color w:val="000000"/>
                <w:sz w:val="22"/>
                <w:szCs w:val="22"/>
              </w:rPr>
              <w:t>Unterrichtsvorschlag</w:t>
            </w:r>
            <w:r>
              <w:rPr>
                <w:rFonts w:ascii="Calibri" w:eastAsia="Times New Roman" w:hAnsi="Calibri" w:cs="Arial"/>
                <w:color w:val="000000"/>
                <w:sz w:val="22"/>
                <w:szCs w:val="22"/>
              </w:rPr>
              <w:t>:</w:t>
            </w:r>
          </w:p>
          <w:p w14:paraId="25F3D9B5" w14:textId="6279B76D" w:rsidR="002F411E" w:rsidRPr="00AD6E15" w:rsidRDefault="004A6F83" w:rsidP="001347A1">
            <w:pPr>
              <w:pStyle w:val="Dachzeile"/>
              <w:rPr>
                <w:rFonts w:ascii="Calibri" w:hAnsi="Calibri"/>
                <w:sz w:val="22"/>
                <w:szCs w:val="22"/>
              </w:rPr>
            </w:pPr>
            <w:hyperlink r:id="rId87" w:history="1">
              <w:r w:rsidR="002F411E" w:rsidRPr="00890DEF">
                <w:rPr>
                  <w:rStyle w:val="Link"/>
                  <w:rFonts w:ascii="Calibri" w:eastAsia="Times New Roman" w:hAnsi="Calibri" w:cs="Arial"/>
                  <w:sz w:val="22"/>
                  <w:szCs w:val="22"/>
                </w:rPr>
                <w:t>Warum kommt das Obst aus aller Welt?</w:t>
              </w:r>
            </w:hyperlink>
          </w:p>
        </w:tc>
        <w:tc>
          <w:tcPr>
            <w:tcW w:w="2417" w:type="dxa"/>
          </w:tcPr>
          <w:p w14:paraId="16F3C4C8" w14:textId="77777777" w:rsidR="002F411E" w:rsidRPr="00AD6E15" w:rsidRDefault="002F411E" w:rsidP="006D75AE">
            <w:pPr>
              <w:pStyle w:val="Dachzeile"/>
              <w:rPr>
                <w:rFonts w:ascii="Calibri" w:hAnsi="Calibri"/>
                <w:sz w:val="22"/>
                <w:szCs w:val="22"/>
              </w:rPr>
            </w:pPr>
          </w:p>
        </w:tc>
        <w:tc>
          <w:tcPr>
            <w:tcW w:w="2418" w:type="dxa"/>
          </w:tcPr>
          <w:p w14:paraId="0DB6B912" w14:textId="77777777" w:rsidR="002F411E" w:rsidRDefault="002F411E" w:rsidP="001F717C">
            <w:pPr>
              <w:pStyle w:val="Dachzeile"/>
              <w:rPr>
                <w:rFonts w:ascii="Calibri" w:hAnsi="Calibri"/>
                <w:sz w:val="22"/>
                <w:szCs w:val="22"/>
              </w:rPr>
            </w:pPr>
            <w:r>
              <w:rPr>
                <w:rFonts w:ascii="Calibri" w:hAnsi="Calibri"/>
                <w:sz w:val="22"/>
                <w:szCs w:val="22"/>
              </w:rPr>
              <w:t>Erkundung im Supermarkt bzw. auf dem Markt und eigene Recherche zu Herkunft und Produktionsbedingungen von Lebensmitteln</w:t>
            </w:r>
          </w:p>
          <w:p w14:paraId="35E6A6DB" w14:textId="77777777" w:rsidR="002F411E" w:rsidRDefault="002F411E" w:rsidP="001F717C">
            <w:pPr>
              <w:pStyle w:val="Dachzeile"/>
              <w:rPr>
                <w:rFonts w:ascii="Calibri" w:hAnsi="Calibri"/>
                <w:sz w:val="22"/>
                <w:szCs w:val="22"/>
              </w:rPr>
            </w:pPr>
          </w:p>
          <w:p w14:paraId="6C9BE5B0" w14:textId="77777777" w:rsidR="002F411E" w:rsidRDefault="002F411E" w:rsidP="001F717C">
            <w:pPr>
              <w:pStyle w:val="Dachzeile"/>
              <w:rPr>
                <w:rFonts w:ascii="Calibri" w:hAnsi="Calibri"/>
                <w:sz w:val="22"/>
                <w:szCs w:val="22"/>
              </w:rPr>
            </w:pPr>
            <w:r>
              <w:rPr>
                <w:rFonts w:ascii="Calibri" w:hAnsi="Calibri"/>
                <w:sz w:val="22"/>
                <w:szCs w:val="22"/>
              </w:rPr>
              <w:t>Besuch bei regionalen Erzeugern</w:t>
            </w:r>
          </w:p>
          <w:p w14:paraId="33C791BE" w14:textId="77777777" w:rsidR="002F411E" w:rsidRDefault="002F411E" w:rsidP="001F717C">
            <w:pPr>
              <w:pStyle w:val="Dachzeile"/>
              <w:rPr>
                <w:rFonts w:ascii="Calibri" w:hAnsi="Calibri"/>
                <w:sz w:val="22"/>
                <w:szCs w:val="22"/>
              </w:rPr>
            </w:pPr>
          </w:p>
          <w:p w14:paraId="0A2EE2CB" w14:textId="77777777" w:rsidR="002F411E" w:rsidRDefault="002F411E" w:rsidP="001F717C">
            <w:pPr>
              <w:pStyle w:val="Dachzeile"/>
              <w:rPr>
                <w:rFonts w:ascii="Calibri" w:hAnsi="Calibri"/>
                <w:sz w:val="22"/>
                <w:szCs w:val="22"/>
              </w:rPr>
            </w:pPr>
            <w:r>
              <w:rPr>
                <w:rFonts w:ascii="Calibri" w:hAnsi="Calibri"/>
                <w:sz w:val="22"/>
                <w:szCs w:val="22"/>
              </w:rPr>
              <w:t>Ein „klimafreundliches Frühstück“ zusammenstellen, gemeinsam frühstücken</w:t>
            </w:r>
          </w:p>
          <w:p w14:paraId="43BF4523" w14:textId="77777777" w:rsidR="002F411E" w:rsidRDefault="002F411E" w:rsidP="001F717C">
            <w:pPr>
              <w:pStyle w:val="Dachzeile"/>
              <w:rPr>
                <w:rFonts w:ascii="Calibri" w:hAnsi="Calibri"/>
                <w:sz w:val="22"/>
                <w:szCs w:val="22"/>
              </w:rPr>
            </w:pPr>
          </w:p>
          <w:p w14:paraId="1BCC1CD2" w14:textId="77777777" w:rsidR="002F411E" w:rsidRDefault="002F411E" w:rsidP="001F717C">
            <w:pPr>
              <w:pStyle w:val="Dachzeile"/>
              <w:rPr>
                <w:rFonts w:ascii="Calibri" w:hAnsi="Calibri"/>
                <w:sz w:val="22"/>
                <w:szCs w:val="22"/>
              </w:rPr>
            </w:pPr>
            <w:r>
              <w:rPr>
                <w:rFonts w:ascii="Calibri" w:hAnsi="Calibri"/>
                <w:sz w:val="22"/>
                <w:szCs w:val="22"/>
              </w:rPr>
              <w:t>Verknüpfung mit:</w:t>
            </w:r>
          </w:p>
          <w:p w14:paraId="58AB6470" w14:textId="4B01D25A" w:rsidR="002F411E" w:rsidRDefault="004A6F83" w:rsidP="001F717C">
            <w:pPr>
              <w:pStyle w:val="Dachzeile"/>
              <w:rPr>
                <w:rFonts w:ascii="Calibri" w:hAnsi="Calibri"/>
                <w:sz w:val="22"/>
                <w:szCs w:val="22"/>
              </w:rPr>
            </w:pPr>
            <w:hyperlink r:id="rId88" w:history="1">
              <w:r w:rsidR="002F411E" w:rsidRPr="001F717C">
                <w:rPr>
                  <w:rStyle w:val="Link"/>
                  <w:sz w:val="22"/>
                  <w:szCs w:val="22"/>
                </w:rPr>
                <w:t>Das Klima isst mit</w:t>
              </w:r>
            </w:hyperlink>
          </w:p>
          <w:p w14:paraId="6FFEB1F3" w14:textId="77777777" w:rsidR="002F411E" w:rsidRDefault="002F411E" w:rsidP="001F717C">
            <w:pPr>
              <w:pStyle w:val="Dachzeile"/>
              <w:rPr>
                <w:rFonts w:ascii="Calibri" w:hAnsi="Calibri"/>
                <w:sz w:val="22"/>
                <w:szCs w:val="22"/>
              </w:rPr>
            </w:pPr>
          </w:p>
          <w:p w14:paraId="20D0DFD6" w14:textId="18FDB8E8" w:rsidR="002F411E" w:rsidRPr="00AD6E15" w:rsidRDefault="004A6F83" w:rsidP="001F717C">
            <w:pPr>
              <w:pStyle w:val="Dachzeile"/>
              <w:rPr>
                <w:rFonts w:ascii="Calibri" w:hAnsi="Calibri"/>
                <w:sz w:val="22"/>
                <w:szCs w:val="22"/>
              </w:rPr>
            </w:pPr>
            <w:hyperlink r:id="rId89" w:history="1">
              <w:r w:rsidR="002F411E" w:rsidRPr="00745429">
                <w:rPr>
                  <w:rStyle w:val="Link"/>
                  <w:rFonts w:ascii="Calibri" w:hAnsi="Calibri" w:cs="Arial"/>
                  <w:sz w:val="22"/>
                  <w:szCs w:val="22"/>
                </w:rPr>
                <w:t>Lebensmittel: Ist das Bio?</w:t>
              </w:r>
            </w:hyperlink>
          </w:p>
        </w:tc>
      </w:tr>
    </w:tbl>
    <w:p w14:paraId="5118FCDC" w14:textId="69A03AEE" w:rsidR="004273C1" w:rsidRDefault="004273C1" w:rsidP="00817AD4">
      <w:pPr>
        <w:pStyle w:val="Dachzeile"/>
      </w:pPr>
    </w:p>
    <w:p w14:paraId="4301BA6A" w14:textId="77777777" w:rsidR="004273C1" w:rsidRDefault="004273C1">
      <w:pPr>
        <w:rPr>
          <w:sz w:val="20"/>
        </w:rPr>
      </w:pPr>
      <w:r>
        <w:br w:type="page"/>
      </w:r>
    </w:p>
    <w:p w14:paraId="46A96135" w14:textId="77777777" w:rsidR="00A838C9" w:rsidRDefault="00A838C9" w:rsidP="00A838C9">
      <w:pPr>
        <w:pStyle w:val="berschrift2"/>
      </w:pPr>
      <w:r w:rsidRPr="00DB44A2">
        <w:lastRenderedPageBreak/>
        <w:t>Produkte: von Textilien bis hin zu Handys …</w:t>
      </w:r>
    </w:p>
    <w:tbl>
      <w:tblPr>
        <w:tblStyle w:val="Tabellenraster"/>
        <w:tblW w:w="0" w:type="auto"/>
        <w:tblLook w:val="04A0" w:firstRow="1" w:lastRow="0" w:firstColumn="1" w:lastColumn="0" w:noHBand="0" w:noVBand="1"/>
      </w:tblPr>
      <w:tblGrid>
        <w:gridCol w:w="2831"/>
        <w:gridCol w:w="2214"/>
        <w:gridCol w:w="2466"/>
        <w:gridCol w:w="2643"/>
        <w:gridCol w:w="2162"/>
        <w:gridCol w:w="2189"/>
      </w:tblGrid>
      <w:tr w:rsidR="00A838C9" w14:paraId="2B2EA90A" w14:textId="77777777" w:rsidTr="006F3C53">
        <w:tc>
          <w:tcPr>
            <w:tcW w:w="2831" w:type="dxa"/>
          </w:tcPr>
          <w:p w14:paraId="6B030D8F" w14:textId="77777777" w:rsidR="00A838C9" w:rsidRPr="00427A61" w:rsidRDefault="00A838C9" w:rsidP="00A838C9">
            <w:pPr>
              <w:jc w:val="center"/>
              <w:rPr>
                <w:szCs w:val="22"/>
              </w:rPr>
            </w:pPr>
            <w:r w:rsidRPr="00427A61">
              <w:rPr>
                <w:rFonts w:cs="Arial"/>
                <w:b/>
                <w:bCs/>
                <w:color w:val="000000"/>
                <w:szCs w:val="22"/>
                <w:shd w:val="clear" w:color="auto" w:fill="FFFFFF"/>
              </w:rPr>
              <w:t>Lehrplanbezug</w:t>
            </w:r>
          </w:p>
          <w:p w14:paraId="6F2C28F2" w14:textId="05ECFBFE" w:rsidR="00A838C9" w:rsidRPr="0093427F" w:rsidRDefault="009D1C39" w:rsidP="00A838C9">
            <w:pPr>
              <w:pStyle w:val="Dachzeile"/>
              <w:jc w:val="center"/>
              <w:rPr>
                <w:color w:val="000000" w:themeColor="text1"/>
              </w:rPr>
            </w:pPr>
            <w:r>
              <w:rPr>
                <w:rFonts w:cs="Arial"/>
                <w:i/>
                <w:iCs/>
                <w:color w:val="000000"/>
                <w:szCs w:val="22"/>
                <w:shd w:val="clear" w:color="auto" w:fill="FFFFFF"/>
              </w:rPr>
              <w:t>Fächer/</w:t>
            </w:r>
            <w:r w:rsidR="00A838C9">
              <w:rPr>
                <w:rFonts w:cs="Arial"/>
                <w:i/>
                <w:iCs/>
                <w:color w:val="000000"/>
                <w:szCs w:val="22"/>
                <w:shd w:val="clear" w:color="auto" w:fill="FFFFFF"/>
              </w:rPr>
              <w:t>Lernbereiche</w:t>
            </w:r>
          </w:p>
        </w:tc>
        <w:tc>
          <w:tcPr>
            <w:tcW w:w="2214" w:type="dxa"/>
          </w:tcPr>
          <w:p w14:paraId="0C2BD1D0" w14:textId="77777777" w:rsidR="00A838C9" w:rsidRDefault="00A838C9" w:rsidP="00A838C9">
            <w:pPr>
              <w:pStyle w:val="Dachzeile"/>
              <w:jc w:val="center"/>
            </w:pPr>
            <w:r w:rsidRPr="00427A61">
              <w:rPr>
                <w:rFonts w:cs="Arial"/>
                <w:b/>
                <w:bCs/>
                <w:color w:val="000000"/>
                <w:szCs w:val="22"/>
                <w:shd w:val="clear" w:color="auto" w:fill="FFFFFF"/>
              </w:rPr>
              <w:t>Inhalte</w:t>
            </w:r>
          </w:p>
        </w:tc>
        <w:tc>
          <w:tcPr>
            <w:tcW w:w="2466" w:type="dxa"/>
          </w:tcPr>
          <w:p w14:paraId="081CE2D2" w14:textId="77777777" w:rsidR="00A838C9" w:rsidRDefault="00A838C9" w:rsidP="00A838C9">
            <w:pPr>
              <w:pStyle w:val="Dachzeile"/>
              <w:jc w:val="center"/>
            </w:pPr>
            <w:r w:rsidRPr="00427A61">
              <w:rPr>
                <w:rFonts w:cs="Arial"/>
                <w:b/>
                <w:bCs/>
                <w:color w:val="000000"/>
                <w:szCs w:val="22"/>
                <w:shd w:val="clear" w:color="auto" w:fill="FFFFFF"/>
              </w:rPr>
              <w:t>Leitfragen</w:t>
            </w:r>
          </w:p>
        </w:tc>
        <w:tc>
          <w:tcPr>
            <w:tcW w:w="2643" w:type="dxa"/>
          </w:tcPr>
          <w:p w14:paraId="573645FD" w14:textId="77777777" w:rsidR="00A838C9" w:rsidRDefault="00A838C9" w:rsidP="00A838C9">
            <w:pPr>
              <w:pStyle w:val="Dachzeile"/>
              <w:jc w:val="center"/>
            </w:pPr>
            <w:r w:rsidRPr="00427A61">
              <w:rPr>
                <w:rFonts w:cs="Arial"/>
                <w:b/>
                <w:bCs/>
                <w:color w:val="000000"/>
                <w:szCs w:val="22"/>
                <w:shd w:val="clear" w:color="auto" w:fill="FFFFFF"/>
              </w:rPr>
              <w:t>Unterrichtsideen</w:t>
            </w:r>
          </w:p>
        </w:tc>
        <w:tc>
          <w:tcPr>
            <w:tcW w:w="2162" w:type="dxa"/>
          </w:tcPr>
          <w:p w14:paraId="5827E17C" w14:textId="77777777" w:rsidR="00A838C9" w:rsidRDefault="00A838C9" w:rsidP="00A838C9">
            <w:pPr>
              <w:pStyle w:val="Dachzeile"/>
              <w:jc w:val="center"/>
            </w:pPr>
            <w:r w:rsidRPr="00427A61">
              <w:rPr>
                <w:rFonts w:cs="Arial"/>
                <w:b/>
                <w:bCs/>
                <w:color w:val="000000"/>
                <w:szCs w:val="22"/>
                <w:shd w:val="clear" w:color="auto" w:fill="FFFFFF"/>
              </w:rPr>
              <w:t>Materialien</w:t>
            </w:r>
          </w:p>
        </w:tc>
        <w:tc>
          <w:tcPr>
            <w:tcW w:w="2189" w:type="dxa"/>
          </w:tcPr>
          <w:p w14:paraId="0D024571" w14:textId="77777777" w:rsidR="00A838C9" w:rsidRDefault="00A838C9" w:rsidP="00A838C9">
            <w:pPr>
              <w:pStyle w:val="Dachzeile"/>
              <w:jc w:val="center"/>
            </w:pPr>
            <w:r w:rsidRPr="00427A61">
              <w:rPr>
                <w:rFonts w:cs="Arial"/>
                <w:b/>
                <w:bCs/>
                <w:color w:val="000000"/>
                <w:szCs w:val="22"/>
                <w:shd w:val="clear" w:color="auto" w:fill="FFFFFF"/>
              </w:rPr>
              <w:t>Erweiterung</w:t>
            </w:r>
          </w:p>
        </w:tc>
      </w:tr>
      <w:tr w:rsidR="006F3C53" w14:paraId="1ED4E336" w14:textId="77777777" w:rsidTr="006F3C53">
        <w:tc>
          <w:tcPr>
            <w:tcW w:w="2831" w:type="dxa"/>
          </w:tcPr>
          <w:p w14:paraId="1151147C" w14:textId="77777777" w:rsidR="006F3C53" w:rsidRPr="0093427F" w:rsidRDefault="006F3C53" w:rsidP="008A3FD2">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6E8B8853" w14:textId="77777777" w:rsidR="006F3C53" w:rsidRDefault="006F3C53" w:rsidP="008A3FD2">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 xml:space="preserve">Konsum reflektieren </w:t>
            </w:r>
          </w:p>
          <w:p w14:paraId="185F9EA5" w14:textId="77777777" w:rsidR="006F3C53" w:rsidRDefault="006F3C53" w:rsidP="00433E44">
            <w:pPr>
              <w:pStyle w:val="Dachzeile"/>
              <w:rPr>
                <w:rFonts w:ascii="Calibri" w:hAnsi="Calibri"/>
                <w:b/>
                <w:color w:val="000000" w:themeColor="text1"/>
                <w:sz w:val="22"/>
                <w:szCs w:val="22"/>
              </w:rPr>
            </w:pPr>
          </w:p>
        </w:tc>
        <w:tc>
          <w:tcPr>
            <w:tcW w:w="2214" w:type="dxa"/>
          </w:tcPr>
          <w:p w14:paraId="79F9C997" w14:textId="77777777" w:rsidR="006F3C53" w:rsidRPr="00B84E5D" w:rsidRDefault="006F3C53" w:rsidP="008A3FD2">
            <w:pPr>
              <w:pStyle w:val="Dachzeile"/>
              <w:rPr>
                <w:rFonts w:ascii="Calibri" w:hAnsi="Calibri"/>
                <w:sz w:val="22"/>
                <w:szCs w:val="22"/>
              </w:rPr>
            </w:pPr>
            <w:r w:rsidRPr="00B84E5D">
              <w:rPr>
                <w:rFonts w:ascii="Calibri" w:hAnsi="Calibri"/>
                <w:sz w:val="22"/>
                <w:szCs w:val="22"/>
              </w:rPr>
              <w:t>Bedeutung von Elektronikprodukten im Alltag</w:t>
            </w:r>
          </w:p>
          <w:p w14:paraId="7EB7A65B" w14:textId="77777777" w:rsidR="006F3C53" w:rsidRPr="00B84E5D" w:rsidRDefault="006F3C53" w:rsidP="008A3FD2">
            <w:pPr>
              <w:pStyle w:val="Dachzeile"/>
              <w:rPr>
                <w:rFonts w:ascii="Calibri" w:hAnsi="Calibri"/>
                <w:sz w:val="22"/>
                <w:szCs w:val="22"/>
              </w:rPr>
            </w:pPr>
          </w:p>
          <w:p w14:paraId="6675DEAD" w14:textId="77777777" w:rsidR="006F3C53" w:rsidRPr="00B84E5D" w:rsidRDefault="006F3C53" w:rsidP="008A3FD2">
            <w:pPr>
              <w:pStyle w:val="Dachzeile"/>
              <w:rPr>
                <w:rFonts w:ascii="Calibri" w:hAnsi="Calibri"/>
                <w:sz w:val="22"/>
                <w:szCs w:val="22"/>
              </w:rPr>
            </w:pPr>
            <w:r w:rsidRPr="00B84E5D">
              <w:rPr>
                <w:rFonts w:ascii="Calibri" w:hAnsi="Calibri"/>
                <w:sz w:val="22"/>
                <w:szCs w:val="22"/>
              </w:rPr>
              <w:t>Reflexion der eigenen Konsumbedürfnisse</w:t>
            </w:r>
          </w:p>
          <w:p w14:paraId="52EC8929" w14:textId="77777777" w:rsidR="006F3C53" w:rsidRPr="00B84E5D" w:rsidRDefault="006F3C53" w:rsidP="008A3FD2">
            <w:pPr>
              <w:pStyle w:val="Dachzeile"/>
              <w:rPr>
                <w:rFonts w:ascii="Calibri" w:hAnsi="Calibri"/>
                <w:sz w:val="22"/>
                <w:szCs w:val="22"/>
              </w:rPr>
            </w:pPr>
          </w:p>
          <w:p w14:paraId="2755CF4C" w14:textId="5756BC77" w:rsidR="006F3C53" w:rsidRPr="00B84E5D" w:rsidRDefault="006F3C53" w:rsidP="006D75AE">
            <w:pPr>
              <w:pStyle w:val="Dachzeile"/>
              <w:rPr>
                <w:rFonts w:ascii="Calibri" w:eastAsia="Times New Roman" w:hAnsi="Calibri"/>
                <w:sz w:val="22"/>
                <w:szCs w:val="22"/>
              </w:rPr>
            </w:pPr>
            <w:r w:rsidRPr="00B84E5D">
              <w:rPr>
                <w:rFonts w:ascii="Calibri" w:hAnsi="Calibri"/>
                <w:sz w:val="22"/>
                <w:szCs w:val="22"/>
              </w:rPr>
              <w:t>Lebenszyklus von Elektrogeräten</w:t>
            </w:r>
          </w:p>
        </w:tc>
        <w:tc>
          <w:tcPr>
            <w:tcW w:w="2466" w:type="dxa"/>
          </w:tcPr>
          <w:p w14:paraId="21FE68A8" w14:textId="35890184" w:rsidR="006F3C53" w:rsidRPr="00B84E5D" w:rsidRDefault="006F3C53" w:rsidP="00B06AF8">
            <w:pPr>
              <w:pStyle w:val="Dachzeile"/>
              <w:rPr>
                <w:rFonts w:ascii="Calibri" w:eastAsia="Times New Roman" w:hAnsi="Calibri"/>
                <w:sz w:val="22"/>
                <w:szCs w:val="22"/>
              </w:rPr>
            </w:pPr>
            <w:r w:rsidRPr="00B84E5D">
              <w:rPr>
                <w:rFonts w:ascii="Calibri" w:hAnsi="Calibri"/>
                <w:sz w:val="22"/>
                <w:szCs w:val="22"/>
              </w:rPr>
              <w:t>Wie wirkt sich der Umgang mit Handys und Co. auf Umwelt und Klima aus?</w:t>
            </w:r>
          </w:p>
        </w:tc>
        <w:tc>
          <w:tcPr>
            <w:tcW w:w="2643" w:type="dxa"/>
          </w:tcPr>
          <w:p w14:paraId="640BE816" w14:textId="77777777" w:rsidR="006F3C53" w:rsidRDefault="006F3C53" w:rsidP="008A3FD2">
            <w:pPr>
              <w:pStyle w:val="Dachzeile"/>
              <w:rPr>
                <w:rFonts w:ascii="Calibri" w:hAnsi="Calibri"/>
                <w:sz w:val="22"/>
                <w:szCs w:val="22"/>
              </w:rPr>
            </w:pPr>
            <w:r>
              <w:rPr>
                <w:rFonts w:ascii="Calibri" w:hAnsi="Calibri"/>
                <w:sz w:val="22"/>
                <w:szCs w:val="22"/>
              </w:rPr>
              <w:t>Thema der Woche</w:t>
            </w:r>
            <w:r w:rsidRPr="00B84E5D">
              <w:rPr>
                <w:rFonts w:ascii="Calibri" w:hAnsi="Calibri"/>
                <w:sz w:val="22"/>
                <w:szCs w:val="22"/>
              </w:rPr>
              <w:t xml:space="preserve">: </w:t>
            </w:r>
          </w:p>
          <w:p w14:paraId="37D38A9B" w14:textId="77777777" w:rsidR="006F3C53" w:rsidRPr="00F01B79" w:rsidRDefault="004A6F83" w:rsidP="008A3FD2">
            <w:pPr>
              <w:pStyle w:val="Dachzeile"/>
              <w:rPr>
                <w:rFonts w:ascii="Calibri" w:eastAsia="Times New Roman" w:hAnsi="Calibri" w:cs="Arial"/>
                <w:color w:val="000000"/>
                <w:sz w:val="22"/>
                <w:szCs w:val="22"/>
              </w:rPr>
            </w:pPr>
            <w:hyperlink r:id="rId90" w:history="1">
              <w:r w:rsidR="006F3C53" w:rsidRPr="0093427F">
                <w:rPr>
                  <w:rStyle w:val="Link"/>
                  <w:rFonts w:ascii="Calibri" w:eastAsia="Times New Roman" w:hAnsi="Calibri" w:cs="Arial"/>
                  <w:sz w:val="22"/>
                  <w:szCs w:val="22"/>
                </w:rPr>
                <w:t>Handy, Computer und Co. – zum Wegwerfen gebaut?</w:t>
              </w:r>
            </w:hyperlink>
            <w:r w:rsidR="006F3C53" w:rsidRPr="00B556B3">
              <w:rPr>
                <w:rFonts w:ascii="Calibri" w:eastAsia="Times New Roman" w:hAnsi="Calibri" w:cs="Arial"/>
                <w:color w:val="000000"/>
                <w:sz w:val="22"/>
                <w:szCs w:val="22"/>
              </w:rPr>
              <w:t xml:space="preserve"> (11/2016)</w:t>
            </w:r>
          </w:p>
          <w:p w14:paraId="49792464" w14:textId="77777777" w:rsidR="006F3C53" w:rsidRPr="00B84E5D" w:rsidRDefault="006F3C53" w:rsidP="008A3FD2">
            <w:pPr>
              <w:pStyle w:val="Dachzeile"/>
              <w:rPr>
                <w:rFonts w:ascii="Calibri" w:hAnsi="Calibri"/>
                <w:sz w:val="22"/>
                <w:szCs w:val="22"/>
              </w:rPr>
            </w:pPr>
          </w:p>
          <w:p w14:paraId="4775E020" w14:textId="77777777" w:rsidR="006F3C53" w:rsidRPr="00B84E5D" w:rsidRDefault="006F3C53" w:rsidP="008A3FD2">
            <w:pPr>
              <w:pStyle w:val="Dachzeile"/>
              <w:rPr>
                <w:rFonts w:ascii="Calibri" w:hAnsi="Calibri"/>
                <w:sz w:val="22"/>
                <w:szCs w:val="22"/>
              </w:rPr>
            </w:pPr>
            <w:r w:rsidRPr="00B84E5D">
              <w:rPr>
                <w:rFonts w:ascii="Calibri" w:hAnsi="Calibri"/>
                <w:sz w:val="22"/>
                <w:szCs w:val="22"/>
              </w:rPr>
              <w:t xml:space="preserve">Unterrichtsvorschlag: </w:t>
            </w:r>
          </w:p>
          <w:p w14:paraId="3801CAE6" w14:textId="102416A0" w:rsidR="006F3C53" w:rsidRDefault="004A6F83" w:rsidP="006D75AE">
            <w:pPr>
              <w:pStyle w:val="Dachzeile"/>
              <w:rPr>
                <w:rFonts w:ascii="Calibri" w:eastAsia="Times New Roman" w:hAnsi="Calibri"/>
                <w:sz w:val="22"/>
                <w:szCs w:val="22"/>
              </w:rPr>
            </w:pPr>
            <w:hyperlink r:id="rId91" w:history="1">
              <w:r w:rsidR="006F3C53" w:rsidRPr="00B84E5D">
                <w:rPr>
                  <w:rStyle w:val="Link"/>
                  <w:rFonts w:ascii="Calibri" w:hAnsi="Calibri"/>
                  <w:sz w:val="22"/>
                  <w:szCs w:val="22"/>
                </w:rPr>
                <w:t>Wie wichtig sind uns Handy &amp; Co.?</w:t>
              </w:r>
            </w:hyperlink>
          </w:p>
        </w:tc>
        <w:tc>
          <w:tcPr>
            <w:tcW w:w="2162" w:type="dxa"/>
          </w:tcPr>
          <w:p w14:paraId="5384BA49" w14:textId="77777777" w:rsidR="006F3C53" w:rsidRPr="00B84E5D" w:rsidRDefault="006F3C53" w:rsidP="008A3FD2">
            <w:pPr>
              <w:pStyle w:val="Dachzeile"/>
              <w:rPr>
                <w:rFonts w:ascii="Calibri" w:hAnsi="Calibri"/>
                <w:sz w:val="22"/>
                <w:szCs w:val="22"/>
              </w:rPr>
            </w:pPr>
            <w:r w:rsidRPr="00B84E5D">
              <w:rPr>
                <w:rFonts w:ascii="Calibri" w:hAnsi="Calibri"/>
                <w:sz w:val="22"/>
                <w:szCs w:val="22"/>
              </w:rPr>
              <w:t xml:space="preserve">Bilderserie: </w:t>
            </w:r>
          </w:p>
          <w:p w14:paraId="25EB6B45" w14:textId="77777777" w:rsidR="006F3C53" w:rsidRPr="00B84E5D" w:rsidRDefault="004A6F83" w:rsidP="008A3FD2">
            <w:pPr>
              <w:pStyle w:val="Dachzeile"/>
              <w:rPr>
                <w:rFonts w:ascii="Calibri" w:hAnsi="Calibri"/>
                <w:sz w:val="22"/>
                <w:szCs w:val="22"/>
              </w:rPr>
            </w:pPr>
            <w:hyperlink r:id="rId92" w:history="1">
              <w:r w:rsidR="006F3C53" w:rsidRPr="00B84E5D">
                <w:rPr>
                  <w:rStyle w:val="Link"/>
                  <w:rFonts w:ascii="Calibri" w:hAnsi="Calibri"/>
                  <w:sz w:val="22"/>
                  <w:szCs w:val="22"/>
                </w:rPr>
                <w:t>Das Leben eines Handys</w:t>
              </w:r>
            </w:hyperlink>
          </w:p>
          <w:p w14:paraId="537F0D5B" w14:textId="77777777" w:rsidR="006F3C53" w:rsidRPr="00B84E5D" w:rsidRDefault="006F3C53" w:rsidP="008A3FD2">
            <w:pPr>
              <w:pStyle w:val="Dachzeile"/>
              <w:rPr>
                <w:rFonts w:ascii="Calibri" w:hAnsi="Calibri"/>
                <w:sz w:val="22"/>
                <w:szCs w:val="22"/>
              </w:rPr>
            </w:pPr>
          </w:p>
          <w:p w14:paraId="4C304D5A" w14:textId="77777777" w:rsidR="006F3C53" w:rsidRPr="00B84E5D" w:rsidRDefault="006F3C53" w:rsidP="008A3FD2">
            <w:pPr>
              <w:pStyle w:val="Dachzeile"/>
              <w:rPr>
                <w:rFonts w:ascii="Calibri" w:hAnsi="Calibri"/>
                <w:sz w:val="22"/>
                <w:szCs w:val="22"/>
              </w:rPr>
            </w:pPr>
            <w:r w:rsidRPr="00B84E5D">
              <w:rPr>
                <w:rFonts w:ascii="Calibri" w:hAnsi="Calibri"/>
                <w:sz w:val="22"/>
                <w:szCs w:val="22"/>
              </w:rPr>
              <w:t>Quiz-Fragen (siehe Unterrichtsvorschlag)</w:t>
            </w:r>
          </w:p>
          <w:p w14:paraId="741441BF" w14:textId="77777777" w:rsidR="006F3C53" w:rsidRPr="00B84E5D" w:rsidRDefault="006F3C53" w:rsidP="008A3FD2">
            <w:pPr>
              <w:pStyle w:val="Dachzeile"/>
              <w:rPr>
                <w:rFonts w:ascii="Calibri" w:hAnsi="Calibri"/>
                <w:sz w:val="22"/>
                <w:szCs w:val="22"/>
              </w:rPr>
            </w:pPr>
          </w:p>
          <w:p w14:paraId="37D1B98A" w14:textId="77777777" w:rsidR="006F3C53" w:rsidRPr="00B84E5D" w:rsidRDefault="006F3C53" w:rsidP="00044AFF">
            <w:pPr>
              <w:pStyle w:val="Dachzeile"/>
              <w:rPr>
                <w:rFonts w:ascii="Calibri" w:hAnsi="Calibri"/>
                <w:sz w:val="22"/>
                <w:szCs w:val="22"/>
              </w:rPr>
            </w:pPr>
          </w:p>
        </w:tc>
        <w:tc>
          <w:tcPr>
            <w:tcW w:w="2189" w:type="dxa"/>
          </w:tcPr>
          <w:p w14:paraId="482B243D" w14:textId="77777777" w:rsidR="006F3C53" w:rsidRDefault="006F3C53" w:rsidP="008A3FD2">
            <w:pPr>
              <w:pStyle w:val="Dachzeile"/>
              <w:rPr>
                <w:rFonts w:ascii="Calibri" w:hAnsi="Calibri"/>
                <w:sz w:val="22"/>
                <w:szCs w:val="22"/>
              </w:rPr>
            </w:pPr>
            <w:r>
              <w:rPr>
                <w:rFonts w:ascii="Calibri" w:hAnsi="Calibri"/>
                <w:sz w:val="22"/>
                <w:szCs w:val="22"/>
              </w:rPr>
              <w:t>Umfragen zur Handynutzung im eigenen Umfeld</w:t>
            </w:r>
          </w:p>
          <w:p w14:paraId="3A1A08B5" w14:textId="77777777" w:rsidR="006F3C53" w:rsidRDefault="006F3C53" w:rsidP="008A3FD2">
            <w:pPr>
              <w:pStyle w:val="Dachzeile"/>
              <w:rPr>
                <w:rFonts w:ascii="Calibri" w:hAnsi="Calibri"/>
                <w:sz w:val="22"/>
                <w:szCs w:val="22"/>
              </w:rPr>
            </w:pPr>
          </w:p>
          <w:p w14:paraId="13CCEBB6" w14:textId="77777777" w:rsidR="006F3C53" w:rsidRDefault="006F3C53" w:rsidP="008A3FD2">
            <w:pPr>
              <w:pStyle w:val="Dachzeile"/>
              <w:rPr>
                <w:rFonts w:ascii="Calibri" w:hAnsi="Calibri"/>
                <w:sz w:val="22"/>
                <w:szCs w:val="22"/>
              </w:rPr>
            </w:pPr>
            <w:r>
              <w:rPr>
                <w:rFonts w:ascii="Calibri" w:hAnsi="Calibri"/>
                <w:sz w:val="22"/>
                <w:szCs w:val="22"/>
              </w:rPr>
              <w:t>Verknüpfung mit:</w:t>
            </w:r>
          </w:p>
          <w:p w14:paraId="377B646F" w14:textId="77777777" w:rsidR="006F3C53" w:rsidRDefault="004A6F83" w:rsidP="008A3FD2">
            <w:pPr>
              <w:pStyle w:val="Dachzeile"/>
              <w:rPr>
                <w:rStyle w:val="Link"/>
                <w:rFonts w:ascii="Calibri" w:eastAsia="Times New Roman" w:hAnsi="Calibri" w:cs="Arial"/>
                <w:sz w:val="22"/>
                <w:szCs w:val="22"/>
              </w:rPr>
            </w:pPr>
            <w:hyperlink r:id="rId93" w:history="1">
              <w:r w:rsidR="006F3C53" w:rsidRPr="00745429">
                <w:rPr>
                  <w:rStyle w:val="Link"/>
                  <w:rFonts w:ascii="Calibri" w:eastAsia="Times New Roman" w:hAnsi="Calibri" w:cs="Arial"/>
                  <w:sz w:val="22"/>
                  <w:szCs w:val="22"/>
                </w:rPr>
                <w:t>Elektroaltgeräte: Abfall oder Goldmine</w:t>
              </w:r>
            </w:hyperlink>
          </w:p>
          <w:p w14:paraId="13C8BC76" w14:textId="77777777" w:rsidR="006F3C53" w:rsidRDefault="006F3C53" w:rsidP="008A3FD2">
            <w:pPr>
              <w:pStyle w:val="Dachzeile"/>
              <w:rPr>
                <w:rStyle w:val="Link"/>
                <w:rFonts w:ascii="Calibri" w:eastAsia="Times New Roman" w:hAnsi="Calibri" w:cs="Arial"/>
                <w:sz w:val="22"/>
                <w:szCs w:val="22"/>
              </w:rPr>
            </w:pPr>
          </w:p>
          <w:p w14:paraId="16F2AEF2" w14:textId="77777777" w:rsidR="006F3C53" w:rsidRDefault="004A6F83" w:rsidP="008A3FD2">
            <w:pPr>
              <w:pStyle w:val="Dachzeile"/>
              <w:rPr>
                <w:rStyle w:val="Link"/>
                <w:rFonts w:ascii="Calibri" w:hAnsi="Calibri"/>
                <w:sz w:val="22"/>
                <w:szCs w:val="22"/>
              </w:rPr>
            </w:pPr>
            <w:hyperlink r:id="rId94" w:history="1">
              <w:r w:rsidR="006F3C53" w:rsidRPr="00745429">
                <w:rPr>
                  <w:rStyle w:val="Link"/>
                  <w:rFonts w:ascii="Calibri" w:hAnsi="Calibri"/>
                  <w:sz w:val="22"/>
                  <w:szCs w:val="22"/>
                </w:rPr>
                <w:t>Was brauchen wir zum Glück?</w:t>
              </w:r>
            </w:hyperlink>
          </w:p>
          <w:p w14:paraId="772E369A" w14:textId="77777777" w:rsidR="006F3C53" w:rsidRPr="00533684" w:rsidRDefault="006F3C53" w:rsidP="008A3FD2">
            <w:pPr>
              <w:pStyle w:val="Dachzeile"/>
              <w:rPr>
                <w:rFonts w:ascii="Calibri" w:hAnsi="Calibri"/>
                <w:color w:val="0000FF"/>
                <w:sz w:val="22"/>
                <w:szCs w:val="22"/>
                <w:u w:val="single"/>
              </w:rPr>
            </w:pPr>
          </w:p>
          <w:p w14:paraId="03C7B0C3" w14:textId="161D52BA" w:rsidR="006F3C53" w:rsidRPr="006F3C53" w:rsidRDefault="004A6F83" w:rsidP="0037479B">
            <w:pPr>
              <w:pStyle w:val="Dachzeile"/>
              <w:rPr>
                <w:rFonts w:ascii="Calibri" w:hAnsi="Calibri"/>
                <w:color w:val="0000FF"/>
                <w:sz w:val="22"/>
                <w:szCs w:val="22"/>
                <w:u w:val="single"/>
              </w:rPr>
            </w:pPr>
            <w:hyperlink r:id="rId95" w:history="1">
              <w:r w:rsidR="006F3C53" w:rsidRPr="00745429">
                <w:rPr>
                  <w:rStyle w:val="Link"/>
                  <w:rFonts w:ascii="Calibri" w:hAnsi="Calibri"/>
                  <w:sz w:val="22"/>
                  <w:szCs w:val="22"/>
                </w:rPr>
                <w:t>So geht's nachhaltig!</w:t>
              </w:r>
            </w:hyperlink>
          </w:p>
        </w:tc>
      </w:tr>
      <w:tr w:rsidR="006F3C53" w14:paraId="465010A8" w14:textId="77777777" w:rsidTr="006F3C53">
        <w:tc>
          <w:tcPr>
            <w:tcW w:w="2831" w:type="dxa"/>
          </w:tcPr>
          <w:p w14:paraId="129295B7" w14:textId="77777777" w:rsidR="006F3C53" w:rsidRPr="0093427F" w:rsidRDefault="006F3C53" w:rsidP="008A3FD2">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1C8643F5" w14:textId="77777777" w:rsidR="006F3C53" w:rsidRPr="00944B25" w:rsidRDefault="006F3C53" w:rsidP="008A3FD2">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Konsum reflektieren</w:t>
            </w:r>
            <w:r w:rsidRPr="0093427F">
              <w:rPr>
                <w:rFonts w:ascii="Calibri" w:eastAsia="Times New Roman" w:hAnsi="Calibri"/>
                <w:color w:val="000000" w:themeColor="text1"/>
                <w:sz w:val="22"/>
                <w:szCs w:val="22"/>
              </w:rPr>
              <w:t xml:space="preserve">, </w:t>
            </w:r>
            <w:r>
              <w:rPr>
                <w:rFonts w:ascii="Calibri" w:eastAsia="Times New Roman" w:hAnsi="Calibri"/>
                <w:color w:val="000000" w:themeColor="text1"/>
                <w:sz w:val="22"/>
                <w:szCs w:val="22"/>
              </w:rPr>
              <w:t>Abfälle vermeiden und trennen, Eigenschaften verschiedener Materialien, Recycling/Wiederverwertung</w:t>
            </w:r>
          </w:p>
          <w:p w14:paraId="2418FF3F" w14:textId="0F898A82" w:rsidR="006F3C53" w:rsidRPr="0093427F" w:rsidRDefault="006F3C53" w:rsidP="006D75AE">
            <w:pPr>
              <w:pStyle w:val="Dachzeile"/>
              <w:rPr>
                <w:rFonts w:ascii="Calibri" w:hAnsi="Calibri"/>
                <w:color w:val="000000" w:themeColor="text1"/>
                <w:sz w:val="22"/>
                <w:szCs w:val="22"/>
              </w:rPr>
            </w:pPr>
          </w:p>
        </w:tc>
        <w:tc>
          <w:tcPr>
            <w:tcW w:w="2214" w:type="dxa"/>
          </w:tcPr>
          <w:p w14:paraId="65E9C380" w14:textId="77777777" w:rsidR="006F3C53" w:rsidRPr="00B84E5D" w:rsidRDefault="006F3C53" w:rsidP="008A3FD2">
            <w:pPr>
              <w:pStyle w:val="Dachzeile"/>
              <w:rPr>
                <w:rFonts w:ascii="Calibri" w:hAnsi="Calibri"/>
                <w:sz w:val="22"/>
                <w:szCs w:val="22"/>
              </w:rPr>
            </w:pPr>
            <w:r w:rsidRPr="00B84E5D">
              <w:rPr>
                <w:rFonts w:ascii="Calibri" w:hAnsi="Calibri"/>
                <w:sz w:val="22"/>
                <w:szCs w:val="22"/>
              </w:rPr>
              <w:t>Umweltfolgen unkontrollierter Entsorgung von Elektroaltgeräten</w:t>
            </w:r>
          </w:p>
          <w:p w14:paraId="53FDF9DD" w14:textId="77777777" w:rsidR="006F3C53" w:rsidRPr="00B84E5D" w:rsidRDefault="006F3C53" w:rsidP="008A3FD2">
            <w:pPr>
              <w:pStyle w:val="Dachzeile"/>
              <w:rPr>
                <w:rFonts w:ascii="Calibri" w:hAnsi="Calibri"/>
                <w:sz w:val="22"/>
                <w:szCs w:val="22"/>
              </w:rPr>
            </w:pPr>
          </w:p>
          <w:p w14:paraId="5167707F" w14:textId="77777777" w:rsidR="006F3C53" w:rsidRPr="00B84E5D" w:rsidRDefault="006F3C53" w:rsidP="008A3FD2">
            <w:pPr>
              <w:pStyle w:val="Dachzeile"/>
              <w:rPr>
                <w:rFonts w:ascii="Calibri" w:hAnsi="Calibri"/>
                <w:sz w:val="22"/>
                <w:szCs w:val="22"/>
              </w:rPr>
            </w:pPr>
            <w:r w:rsidRPr="00B84E5D">
              <w:rPr>
                <w:rFonts w:ascii="Calibri" w:hAnsi="Calibri"/>
                <w:sz w:val="22"/>
                <w:szCs w:val="22"/>
              </w:rPr>
              <w:t>Vergleichen von Konsummustern früher und heute</w:t>
            </w:r>
          </w:p>
          <w:p w14:paraId="0853907B" w14:textId="77777777" w:rsidR="006F3C53" w:rsidRPr="00B84E5D" w:rsidRDefault="006F3C53" w:rsidP="008A3FD2">
            <w:pPr>
              <w:pStyle w:val="Dachzeile"/>
              <w:rPr>
                <w:rFonts w:ascii="Calibri" w:hAnsi="Calibri"/>
                <w:sz w:val="22"/>
                <w:szCs w:val="22"/>
              </w:rPr>
            </w:pPr>
          </w:p>
          <w:p w14:paraId="1E0DA230" w14:textId="08DA7815" w:rsidR="006F3C53" w:rsidRPr="00B84E5D" w:rsidRDefault="006F3C53" w:rsidP="00044AFF">
            <w:pPr>
              <w:pStyle w:val="Dachzeile"/>
              <w:rPr>
                <w:rFonts w:ascii="Calibri" w:hAnsi="Calibri"/>
                <w:sz w:val="22"/>
                <w:szCs w:val="22"/>
              </w:rPr>
            </w:pPr>
            <w:r w:rsidRPr="00B84E5D">
              <w:rPr>
                <w:rFonts w:ascii="Calibri" w:hAnsi="Calibri"/>
                <w:sz w:val="22"/>
                <w:szCs w:val="22"/>
              </w:rPr>
              <w:t>Bedeutung von Abfallvermeidung und Recycling</w:t>
            </w:r>
          </w:p>
        </w:tc>
        <w:tc>
          <w:tcPr>
            <w:tcW w:w="2466" w:type="dxa"/>
          </w:tcPr>
          <w:p w14:paraId="00D603A6" w14:textId="403D765A" w:rsidR="006F3C53" w:rsidRPr="00B84E5D" w:rsidRDefault="006F3C53" w:rsidP="00B06AF8">
            <w:pPr>
              <w:pStyle w:val="Dachzeile"/>
              <w:rPr>
                <w:rFonts w:ascii="Calibri" w:hAnsi="Calibri"/>
                <w:sz w:val="22"/>
                <w:szCs w:val="22"/>
              </w:rPr>
            </w:pPr>
            <w:r w:rsidRPr="00B84E5D">
              <w:rPr>
                <w:rFonts w:ascii="Calibri" w:eastAsia="Times New Roman" w:hAnsi="Calibri"/>
                <w:sz w:val="22"/>
                <w:szCs w:val="22"/>
              </w:rPr>
              <w:t>Wie können alte Elektronikprodukte umweltgerecht entsorgt werden – und warum gelten sie als Quelle für wertvolle Rohstoffe?</w:t>
            </w:r>
          </w:p>
        </w:tc>
        <w:tc>
          <w:tcPr>
            <w:tcW w:w="2643" w:type="dxa"/>
          </w:tcPr>
          <w:p w14:paraId="10F2216E" w14:textId="77777777" w:rsidR="006F3C53" w:rsidRPr="00B84E5D" w:rsidRDefault="006F3C53" w:rsidP="008A3FD2">
            <w:pPr>
              <w:pStyle w:val="Dachzeile"/>
              <w:rPr>
                <w:rFonts w:ascii="Calibri" w:hAnsi="Calibri"/>
                <w:sz w:val="22"/>
                <w:szCs w:val="22"/>
              </w:rPr>
            </w:pPr>
            <w:r>
              <w:rPr>
                <w:rFonts w:ascii="Calibri" w:hAnsi="Calibri"/>
                <w:sz w:val="22"/>
                <w:szCs w:val="22"/>
              </w:rPr>
              <w:t>Thema der Woche</w:t>
            </w:r>
            <w:r w:rsidRPr="00B84E5D">
              <w:rPr>
                <w:rFonts w:ascii="Calibri" w:hAnsi="Calibri"/>
                <w:sz w:val="22"/>
                <w:szCs w:val="22"/>
              </w:rPr>
              <w:t>:</w:t>
            </w:r>
          </w:p>
          <w:p w14:paraId="33F93E6C" w14:textId="77777777" w:rsidR="006F3C53" w:rsidRPr="00B84E5D" w:rsidRDefault="004A6F83" w:rsidP="008A3FD2">
            <w:pPr>
              <w:pStyle w:val="Dachzeile"/>
              <w:rPr>
                <w:rFonts w:ascii="Calibri" w:eastAsia="Times New Roman" w:hAnsi="Calibri" w:cs="Arial"/>
                <w:color w:val="000000"/>
                <w:sz w:val="22"/>
                <w:szCs w:val="22"/>
              </w:rPr>
            </w:pPr>
            <w:hyperlink r:id="rId96" w:history="1">
              <w:r w:rsidR="006F3C53" w:rsidRPr="0093427F">
                <w:rPr>
                  <w:rStyle w:val="Link"/>
                  <w:rFonts w:ascii="Calibri" w:eastAsia="Times New Roman" w:hAnsi="Calibri" w:cs="Arial"/>
                  <w:sz w:val="22"/>
                  <w:szCs w:val="22"/>
                </w:rPr>
                <w:t>Elektroaltgeräte: Abfall oder Goldmine</w:t>
              </w:r>
            </w:hyperlink>
            <w:r w:rsidR="006F3C53" w:rsidRPr="00B84E5D">
              <w:rPr>
                <w:rFonts w:ascii="Calibri" w:eastAsia="Times New Roman" w:hAnsi="Calibri" w:cs="Arial"/>
                <w:color w:val="000000"/>
                <w:sz w:val="22"/>
                <w:szCs w:val="22"/>
              </w:rPr>
              <w:t xml:space="preserve"> (3/2015)</w:t>
            </w:r>
          </w:p>
          <w:p w14:paraId="7BDC7751" w14:textId="77777777" w:rsidR="006F3C53" w:rsidRPr="00B84E5D" w:rsidRDefault="006F3C53" w:rsidP="008A3FD2">
            <w:pPr>
              <w:pStyle w:val="Dachzeile"/>
              <w:rPr>
                <w:rFonts w:ascii="Calibri" w:eastAsia="Times New Roman" w:hAnsi="Calibri" w:cs="Arial"/>
                <w:color w:val="000000"/>
                <w:sz w:val="22"/>
                <w:szCs w:val="22"/>
              </w:rPr>
            </w:pPr>
          </w:p>
          <w:p w14:paraId="53DA6692" w14:textId="77777777" w:rsidR="006F3C53" w:rsidRPr="00B84E5D" w:rsidRDefault="006F3C53" w:rsidP="008A3FD2">
            <w:pPr>
              <w:pStyle w:val="Dachzeile"/>
              <w:rPr>
                <w:rFonts w:ascii="Calibri" w:eastAsia="Times New Roman" w:hAnsi="Calibri" w:cs="Arial"/>
                <w:color w:val="000000"/>
                <w:sz w:val="22"/>
                <w:szCs w:val="22"/>
              </w:rPr>
            </w:pPr>
            <w:r w:rsidRPr="00B84E5D">
              <w:rPr>
                <w:rFonts w:ascii="Calibri" w:eastAsia="Times New Roman" w:hAnsi="Calibri" w:cs="Arial"/>
                <w:color w:val="000000"/>
                <w:sz w:val="22"/>
                <w:szCs w:val="22"/>
              </w:rPr>
              <w:t>Unterrichtsvorschlag:</w:t>
            </w:r>
          </w:p>
          <w:p w14:paraId="1F090201" w14:textId="7C9DCA86" w:rsidR="006F3C53" w:rsidRPr="00B84E5D" w:rsidRDefault="004A6F83" w:rsidP="006D75AE">
            <w:pPr>
              <w:pStyle w:val="Dachzeile"/>
              <w:rPr>
                <w:rFonts w:ascii="Calibri" w:eastAsia="Times New Roman" w:hAnsi="Calibri" w:cs="Arial"/>
                <w:color w:val="000000"/>
                <w:sz w:val="22"/>
                <w:szCs w:val="22"/>
              </w:rPr>
            </w:pPr>
            <w:hyperlink r:id="rId97" w:history="1">
              <w:r w:rsidR="006F3C53" w:rsidRPr="00B84E5D">
                <w:rPr>
                  <w:rStyle w:val="Link"/>
                  <w:rFonts w:ascii="Calibri" w:eastAsia="Times New Roman" w:hAnsi="Calibri" w:cs="Arial"/>
                  <w:sz w:val="22"/>
                  <w:szCs w:val="22"/>
                </w:rPr>
                <w:t>Kein Schrott: Warum alte Elektrogeräte nicht in die Tonne gehören</w:t>
              </w:r>
            </w:hyperlink>
          </w:p>
        </w:tc>
        <w:tc>
          <w:tcPr>
            <w:tcW w:w="2162" w:type="dxa"/>
          </w:tcPr>
          <w:p w14:paraId="4C6F6E91" w14:textId="77777777" w:rsidR="006F3C53" w:rsidRPr="00B84E5D" w:rsidRDefault="006F3C53" w:rsidP="008A3FD2">
            <w:pPr>
              <w:pStyle w:val="Dachzeile"/>
              <w:rPr>
                <w:rFonts w:ascii="Calibri" w:hAnsi="Calibri"/>
                <w:sz w:val="22"/>
                <w:szCs w:val="22"/>
              </w:rPr>
            </w:pPr>
            <w:r w:rsidRPr="00B84E5D">
              <w:rPr>
                <w:rFonts w:ascii="Calibri" w:hAnsi="Calibri"/>
                <w:sz w:val="22"/>
                <w:szCs w:val="22"/>
              </w:rPr>
              <w:t xml:space="preserve">Arbeitsmaterial: </w:t>
            </w:r>
          </w:p>
          <w:p w14:paraId="35F3C843" w14:textId="69F17C20" w:rsidR="006F3C53" w:rsidRPr="00B84E5D" w:rsidRDefault="004A6F83" w:rsidP="006D75AE">
            <w:pPr>
              <w:pStyle w:val="Dachzeile"/>
              <w:rPr>
                <w:rFonts w:ascii="Calibri" w:hAnsi="Calibri"/>
                <w:sz w:val="22"/>
                <w:szCs w:val="22"/>
              </w:rPr>
            </w:pPr>
            <w:hyperlink r:id="rId98" w:history="1">
              <w:r w:rsidR="006F3C53" w:rsidRPr="00B84E5D">
                <w:rPr>
                  <w:rStyle w:val="Link"/>
                  <w:rFonts w:ascii="Calibri" w:hAnsi="Calibri"/>
                  <w:sz w:val="22"/>
                  <w:szCs w:val="22"/>
                </w:rPr>
                <w:t>Wie ein Handy hergestellt wird</w:t>
              </w:r>
            </w:hyperlink>
          </w:p>
        </w:tc>
        <w:tc>
          <w:tcPr>
            <w:tcW w:w="2189" w:type="dxa"/>
          </w:tcPr>
          <w:p w14:paraId="7033D474" w14:textId="77777777" w:rsidR="006F3C53" w:rsidRPr="00B84E5D" w:rsidRDefault="006F3C53" w:rsidP="008A3FD2">
            <w:pPr>
              <w:pStyle w:val="Dachzeile"/>
              <w:rPr>
                <w:rFonts w:ascii="Calibri" w:hAnsi="Calibri"/>
                <w:sz w:val="22"/>
                <w:szCs w:val="22"/>
              </w:rPr>
            </w:pPr>
            <w:r w:rsidRPr="00B84E5D">
              <w:rPr>
                <w:rFonts w:ascii="Calibri" w:hAnsi="Calibri"/>
                <w:sz w:val="22"/>
                <w:szCs w:val="22"/>
              </w:rPr>
              <w:t xml:space="preserve">Bilderserie: </w:t>
            </w:r>
          </w:p>
          <w:p w14:paraId="0F6A5783" w14:textId="77777777" w:rsidR="006F3C53" w:rsidRPr="00B84E5D" w:rsidRDefault="004A6F83" w:rsidP="008A3FD2">
            <w:pPr>
              <w:pStyle w:val="Dachzeile"/>
              <w:rPr>
                <w:rFonts w:ascii="Calibri" w:hAnsi="Calibri"/>
                <w:sz w:val="22"/>
                <w:szCs w:val="22"/>
              </w:rPr>
            </w:pPr>
            <w:hyperlink r:id="rId99" w:history="1">
              <w:r w:rsidR="006F3C53" w:rsidRPr="00B84E5D">
                <w:rPr>
                  <w:rStyle w:val="Link"/>
                  <w:rFonts w:ascii="Calibri" w:hAnsi="Calibri"/>
                  <w:sz w:val="22"/>
                  <w:szCs w:val="22"/>
                </w:rPr>
                <w:t>Das Leben eines Handys</w:t>
              </w:r>
            </w:hyperlink>
          </w:p>
          <w:p w14:paraId="7DABE952" w14:textId="77777777" w:rsidR="006F3C53" w:rsidRDefault="006F3C53" w:rsidP="008A3FD2">
            <w:pPr>
              <w:pStyle w:val="Dachzeile"/>
              <w:rPr>
                <w:rFonts w:ascii="Calibri" w:hAnsi="Calibri"/>
                <w:sz w:val="22"/>
                <w:szCs w:val="22"/>
              </w:rPr>
            </w:pPr>
          </w:p>
          <w:p w14:paraId="4722D97D" w14:textId="77777777" w:rsidR="006F3C53" w:rsidRDefault="006F3C53" w:rsidP="008A3FD2">
            <w:pPr>
              <w:pStyle w:val="Dachzeile"/>
              <w:rPr>
                <w:rFonts w:ascii="Calibri" w:hAnsi="Calibri"/>
                <w:sz w:val="22"/>
                <w:szCs w:val="22"/>
              </w:rPr>
            </w:pPr>
            <w:r>
              <w:rPr>
                <w:rFonts w:ascii="Calibri" w:hAnsi="Calibri"/>
                <w:sz w:val="22"/>
                <w:szCs w:val="22"/>
              </w:rPr>
              <w:t>Verknüpfung mit:</w:t>
            </w:r>
          </w:p>
          <w:p w14:paraId="1EFE5D10" w14:textId="77777777" w:rsidR="006F3C53" w:rsidRDefault="004A6F83" w:rsidP="008A3FD2">
            <w:pPr>
              <w:pStyle w:val="Dachzeile"/>
              <w:rPr>
                <w:rStyle w:val="Link"/>
                <w:rFonts w:ascii="Calibri" w:eastAsia="Times New Roman" w:hAnsi="Calibri" w:cs="Arial"/>
                <w:sz w:val="22"/>
                <w:szCs w:val="22"/>
              </w:rPr>
            </w:pPr>
            <w:hyperlink r:id="rId100" w:history="1">
              <w:r w:rsidR="006F3C53" w:rsidRPr="00745429">
                <w:rPr>
                  <w:rStyle w:val="Link"/>
                  <w:rFonts w:ascii="Calibri" w:eastAsia="Times New Roman" w:hAnsi="Calibri" w:cs="Arial"/>
                  <w:sz w:val="22"/>
                  <w:szCs w:val="22"/>
                </w:rPr>
                <w:t>Handy, Computer und Co. – zum Wegwerfen gebaut?</w:t>
              </w:r>
            </w:hyperlink>
          </w:p>
          <w:p w14:paraId="1F4501AF" w14:textId="77777777" w:rsidR="006F3C53" w:rsidRDefault="006F3C53" w:rsidP="008A3FD2">
            <w:pPr>
              <w:pStyle w:val="Dachzeile"/>
              <w:rPr>
                <w:rStyle w:val="Link"/>
                <w:rFonts w:ascii="Calibri" w:eastAsia="Times New Roman" w:hAnsi="Calibri" w:cs="Arial"/>
                <w:sz w:val="22"/>
                <w:szCs w:val="22"/>
              </w:rPr>
            </w:pPr>
          </w:p>
          <w:p w14:paraId="355E6C5E" w14:textId="77777777" w:rsidR="006F3C53" w:rsidRPr="00533684" w:rsidRDefault="004A6F83" w:rsidP="008A3FD2">
            <w:pPr>
              <w:pStyle w:val="Dachzeile"/>
              <w:rPr>
                <w:rFonts w:ascii="Calibri" w:hAnsi="Calibri"/>
                <w:color w:val="0000FF"/>
                <w:sz w:val="22"/>
                <w:szCs w:val="22"/>
                <w:u w:val="single"/>
              </w:rPr>
            </w:pPr>
            <w:hyperlink r:id="rId101" w:history="1">
              <w:r w:rsidR="006F3C53" w:rsidRPr="00745429">
                <w:rPr>
                  <w:rStyle w:val="Link"/>
                  <w:rFonts w:ascii="Calibri" w:hAnsi="Calibri"/>
                  <w:sz w:val="22"/>
                  <w:szCs w:val="22"/>
                </w:rPr>
                <w:t>Was brauchen wir zum Glück?</w:t>
              </w:r>
            </w:hyperlink>
          </w:p>
          <w:p w14:paraId="02702B2B" w14:textId="77777777" w:rsidR="006F3C53" w:rsidRDefault="006F3C53" w:rsidP="008A3FD2">
            <w:pPr>
              <w:pStyle w:val="Dachzeile"/>
            </w:pPr>
          </w:p>
          <w:p w14:paraId="7DFB6450" w14:textId="77777777" w:rsidR="006F3C53" w:rsidRDefault="004A6F83" w:rsidP="0037479B">
            <w:pPr>
              <w:pStyle w:val="Dachzeile"/>
              <w:rPr>
                <w:rStyle w:val="Link"/>
                <w:rFonts w:ascii="Calibri" w:hAnsi="Calibri"/>
                <w:sz w:val="22"/>
                <w:szCs w:val="22"/>
              </w:rPr>
            </w:pPr>
            <w:hyperlink r:id="rId102" w:history="1">
              <w:r w:rsidR="006F3C53" w:rsidRPr="00745429">
                <w:rPr>
                  <w:rStyle w:val="Link"/>
                  <w:rFonts w:ascii="Calibri" w:hAnsi="Calibri"/>
                  <w:sz w:val="22"/>
                  <w:szCs w:val="22"/>
                </w:rPr>
                <w:t>So geht's nachhaltig!</w:t>
              </w:r>
            </w:hyperlink>
          </w:p>
          <w:p w14:paraId="5CCD2D4F" w14:textId="2434BC02" w:rsidR="006F3C53" w:rsidRPr="00B84E5D" w:rsidRDefault="006F3C53" w:rsidP="0037479B">
            <w:pPr>
              <w:pStyle w:val="Dachzeile"/>
              <w:rPr>
                <w:rFonts w:ascii="Calibri" w:hAnsi="Calibri"/>
                <w:sz w:val="22"/>
                <w:szCs w:val="22"/>
              </w:rPr>
            </w:pPr>
          </w:p>
        </w:tc>
      </w:tr>
      <w:tr w:rsidR="006F3C53" w14:paraId="22F0256F" w14:textId="77777777" w:rsidTr="006F3C53">
        <w:tc>
          <w:tcPr>
            <w:tcW w:w="2831" w:type="dxa"/>
          </w:tcPr>
          <w:p w14:paraId="4F31240D" w14:textId="77777777" w:rsidR="006F3C53" w:rsidRPr="0093427F" w:rsidRDefault="006F3C53" w:rsidP="008A3FD2">
            <w:pPr>
              <w:pStyle w:val="Dachzeile"/>
              <w:rPr>
                <w:rFonts w:ascii="Calibri" w:hAnsi="Calibri"/>
                <w:b/>
                <w:color w:val="000000" w:themeColor="text1"/>
                <w:sz w:val="22"/>
                <w:szCs w:val="22"/>
              </w:rPr>
            </w:pPr>
            <w:r>
              <w:rPr>
                <w:rFonts w:ascii="Calibri" w:hAnsi="Calibri"/>
                <w:b/>
                <w:color w:val="000000" w:themeColor="text1"/>
                <w:sz w:val="22"/>
                <w:szCs w:val="22"/>
              </w:rPr>
              <w:lastRenderedPageBreak/>
              <w:t>Sachunterricht</w:t>
            </w:r>
          </w:p>
          <w:p w14:paraId="2B40DD6B" w14:textId="77777777" w:rsidR="006F3C53" w:rsidRDefault="006F3C53" w:rsidP="008A3FD2">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 xml:space="preserve">Konsum reflektieren </w:t>
            </w:r>
          </w:p>
          <w:p w14:paraId="727B0B6A" w14:textId="77777777" w:rsidR="006F3C53" w:rsidRDefault="006F3C53" w:rsidP="008A3FD2">
            <w:pPr>
              <w:pStyle w:val="Dachzeile"/>
              <w:rPr>
                <w:rFonts w:ascii="Calibri" w:eastAsia="Times New Roman" w:hAnsi="Calibri"/>
                <w:color w:val="000000" w:themeColor="text1"/>
                <w:sz w:val="22"/>
                <w:szCs w:val="22"/>
              </w:rPr>
            </w:pPr>
          </w:p>
          <w:p w14:paraId="7571CE87" w14:textId="77777777" w:rsidR="006F3C53" w:rsidRPr="00D216DC" w:rsidRDefault="006F3C53" w:rsidP="008A3FD2">
            <w:pPr>
              <w:pStyle w:val="Dachzeile"/>
              <w:rPr>
                <w:rFonts w:ascii="Calibri" w:eastAsia="Times New Roman" w:hAnsi="Calibri"/>
                <w:b/>
                <w:color w:val="000000" w:themeColor="text1"/>
                <w:sz w:val="22"/>
                <w:szCs w:val="22"/>
              </w:rPr>
            </w:pPr>
            <w:r w:rsidRPr="00D216DC">
              <w:rPr>
                <w:rFonts w:ascii="Calibri" w:eastAsia="Times New Roman" w:hAnsi="Calibri"/>
                <w:b/>
                <w:color w:val="000000" w:themeColor="text1"/>
                <w:sz w:val="22"/>
                <w:szCs w:val="22"/>
              </w:rPr>
              <w:t>Ethik, Religion</w:t>
            </w:r>
          </w:p>
          <w:p w14:paraId="2A0CF5F9" w14:textId="77777777" w:rsidR="006F3C53" w:rsidRDefault="006F3C53" w:rsidP="008A3FD2">
            <w:pPr>
              <w:pStyle w:val="Dachzeile"/>
              <w:rPr>
                <w:rFonts w:ascii="Calibri" w:eastAsia="Times New Roman" w:hAnsi="Calibri"/>
                <w:color w:val="000000" w:themeColor="text1"/>
                <w:sz w:val="22"/>
                <w:szCs w:val="22"/>
              </w:rPr>
            </w:pPr>
            <w:r>
              <w:t>Verantwortung, Lebensbedingungen von Kindern in der Welt</w:t>
            </w:r>
          </w:p>
          <w:p w14:paraId="4E451EB5" w14:textId="77777777" w:rsidR="006F3C53" w:rsidRDefault="006F3C53" w:rsidP="008A3FD2">
            <w:pPr>
              <w:pStyle w:val="Dachzeile"/>
              <w:rPr>
                <w:rFonts w:ascii="Calibri" w:eastAsia="Times New Roman" w:hAnsi="Calibri"/>
                <w:color w:val="000000" w:themeColor="text1"/>
                <w:sz w:val="22"/>
                <w:szCs w:val="22"/>
              </w:rPr>
            </w:pPr>
          </w:p>
          <w:p w14:paraId="4B40FE8F" w14:textId="4CB7EA02" w:rsidR="006F3C53" w:rsidRPr="0093427F" w:rsidRDefault="006F3C53" w:rsidP="006D75AE">
            <w:pPr>
              <w:pStyle w:val="Dachzeile"/>
              <w:rPr>
                <w:rFonts w:ascii="Calibri" w:hAnsi="Calibri"/>
                <w:color w:val="000000" w:themeColor="text1"/>
                <w:sz w:val="22"/>
                <w:szCs w:val="22"/>
              </w:rPr>
            </w:pPr>
            <w:r w:rsidRPr="0093427F">
              <w:rPr>
                <w:rFonts w:ascii="Calibri" w:eastAsia="Times New Roman" w:hAnsi="Calibri"/>
                <w:color w:val="000000" w:themeColor="text1"/>
                <w:sz w:val="22"/>
                <w:szCs w:val="22"/>
              </w:rPr>
              <w:t>Kunst</w:t>
            </w:r>
          </w:p>
        </w:tc>
        <w:tc>
          <w:tcPr>
            <w:tcW w:w="2214" w:type="dxa"/>
          </w:tcPr>
          <w:p w14:paraId="469929EA" w14:textId="77777777" w:rsidR="006F3C53" w:rsidRPr="00B84E5D" w:rsidRDefault="006F3C53" w:rsidP="008A3FD2">
            <w:pPr>
              <w:pStyle w:val="Dachzeile"/>
              <w:rPr>
                <w:rFonts w:ascii="Calibri" w:eastAsia="Times New Roman" w:hAnsi="Calibri"/>
                <w:sz w:val="22"/>
                <w:szCs w:val="22"/>
              </w:rPr>
            </w:pPr>
            <w:r w:rsidRPr="00B84E5D">
              <w:rPr>
                <w:rFonts w:ascii="Calibri" w:eastAsia="Times New Roman" w:hAnsi="Calibri"/>
                <w:sz w:val="22"/>
                <w:szCs w:val="22"/>
              </w:rPr>
              <w:t>Auswirkungen der Textilproduktion: Umweltschäden und Arbeitsbedingungen</w:t>
            </w:r>
          </w:p>
          <w:p w14:paraId="7CE9D204" w14:textId="77777777" w:rsidR="006F3C53" w:rsidRPr="00B84E5D" w:rsidRDefault="006F3C53" w:rsidP="008A3FD2">
            <w:pPr>
              <w:pStyle w:val="Dachzeile"/>
              <w:rPr>
                <w:rFonts w:ascii="Calibri" w:eastAsia="Times New Roman" w:hAnsi="Calibri"/>
                <w:sz w:val="22"/>
                <w:szCs w:val="22"/>
              </w:rPr>
            </w:pPr>
          </w:p>
          <w:p w14:paraId="312AE5C1" w14:textId="77777777" w:rsidR="006F3C53" w:rsidRPr="00B84E5D" w:rsidRDefault="006F3C53" w:rsidP="008A3FD2">
            <w:pPr>
              <w:pStyle w:val="Dachzeile"/>
              <w:rPr>
                <w:rFonts w:ascii="Calibri" w:eastAsia="Times New Roman" w:hAnsi="Calibri"/>
                <w:sz w:val="22"/>
                <w:szCs w:val="22"/>
              </w:rPr>
            </w:pPr>
            <w:r w:rsidRPr="00B84E5D">
              <w:rPr>
                <w:rFonts w:ascii="Calibri" w:eastAsia="Times New Roman" w:hAnsi="Calibri"/>
                <w:sz w:val="22"/>
                <w:szCs w:val="22"/>
              </w:rPr>
              <w:t xml:space="preserve">Fairer Handel/Fair trade </w:t>
            </w:r>
          </w:p>
          <w:p w14:paraId="3FE07B02" w14:textId="55BCF228" w:rsidR="006F3C53" w:rsidRPr="00B84E5D" w:rsidRDefault="006F3C53" w:rsidP="006D75AE">
            <w:pPr>
              <w:pStyle w:val="Dachzeile"/>
              <w:rPr>
                <w:rFonts w:ascii="Calibri" w:hAnsi="Calibri"/>
                <w:sz w:val="22"/>
                <w:szCs w:val="22"/>
              </w:rPr>
            </w:pPr>
            <w:r w:rsidRPr="00B84E5D">
              <w:rPr>
                <w:rFonts w:ascii="Calibri" w:eastAsia="Times New Roman" w:hAnsi="Calibri"/>
                <w:sz w:val="22"/>
                <w:szCs w:val="22"/>
              </w:rPr>
              <w:t xml:space="preserve">Stationen der Herstellung von Kleidung </w:t>
            </w:r>
          </w:p>
        </w:tc>
        <w:tc>
          <w:tcPr>
            <w:tcW w:w="2466" w:type="dxa"/>
          </w:tcPr>
          <w:p w14:paraId="4CA2C897" w14:textId="77777777" w:rsidR="006F3C53" w:rsidRPr="00B84E5D" w:rsidRDefault="006F3C53" w:rsidP="008A3FD2">
            <w:pPr>
              <w:pStyle w:val="Dachzeile"/>
              <w:rPr>
                <w:rFonts w:ascii="Calibri" w:eastAsia="Times New Roman" w:hAnsi="Calibri"/>
                <w:sz w:val="22"/>
                <w:szCs w:val="22"/>
              </w:rPr>
            </w:pPr>
            <w:r w:rsidRPr="00B84E5D">
              <w:rPr>
                <w:rFonts w:ascii="Calibri" w:eastAsia="Times New Roman" w:hAnsi="Calibri"/>
                <w:sz w:val="22"/>
                <w:szCs w:val="22"/>
              </w:rPr>
              <w:t>Was ist nachhaltige Kleidung?</w:t>
            </w:r>
          </w:p>
          <w:p w14:paraId="1BF61D74" w14:textId="77777777" w:rsidR="006F3C53" w:rsidRPr="00B84E5D" w:rsidRDefault="006F3C53" w:rsidP="008A3FD2">
            <w:pPr>
              <w:pStyle w:val="Dachzeile"/>
              <w:rPr>
                <w:rFonts w:ascii="Calibri" w:eastAsia="Times New Roman" w:hAnsi="Calibri"/>
                <w:sz w:val="22"/>
                <w:szCs w:val="22"/>
              </w:rPr>
            </w:pPr>
          </w:p>
          <w:p w14:paraId="21DBCE3A" w14:textId="4BD4A163" w:rsidR="006F3C53" w:rsidRPr="00B84E5D" w:rsidRDefault="006F3C53" w:rsidP="005E6482">
            <w:pPr>
              <w:pStyle w:val="Dachzeile"/>
              <w:rPr>
                <w:rFonts w:ascii="Calibri" w:hAnsi="Calibri"/>
                <w:sz w:val="22"/>
                <w:szCs w:val="22"/>
              </w:rPr>
            </w:pPr>
            <w:r w:rsidRPr="00B84E5D">
              <w:rPr>
                <w:rFonts w:ascii="Calibri" w:eastAsia="Times New Roman" w:hAnsi="Calibri"/>
                <w:sz w:val="22"/>
                <w:szCs w:val="22"/>
              </w:rPr>
              <w:t>Wie lassen sich die Produktionsbedingungen verbessern?</w:t>
            </w:r>
          </w:p>
        </w:tc>
        <w:tc>
          <w:tcPr>
            <w:tcW w:w="2643" w:type="dxa"/>
          </w:tcPr>
          <w:p w14:paraId="37404049" w14:textId="77777777" w:rsidR="006F3C53" w:rsidRPr="00B84E5D" w:rsidRDefault="006F3C53" w:rsidP="008A3FD2">
            <w:pPr>
              <w:pStyle w:val="Dachzeile"/>
              <w:rPr>
                <w:rFonts w:ascii="Calibri" w:eastAsia="Times New Roman" w:hAnsi="Calibri"/>
                <w:sz w:val="22"/>
                <w:szCs w:val="22"/>
              </w:rPr>
            </w:pPr>
            <w:r>
              <w:rPr>
                <w:rFonts w:ascii="Calibri" w:eastAsia="Times New Roman" w:hAnsi="Calibri"/>
                <w:sz w:val="22"/>
                <w:szCs w:val="22"/>
              </w:rPr>
              <w:t>Thema der Woche</w:t>
            </w:r>
            <w:r w:rsidRPr="00B84E5D">
              <w:rPr>
                <w:rFonts w:ascii="Calibri" w:eastAsia="Times New Roman" w:hAnsi="Calibri"/>
                <w:sz w:val="22"/>
                <w:szCs w:val="22"/>
              </w:rPr>
              <w:t xml:space="preserve">: </w:t>
            </w:r>
          </w:p>
          <w:p w14:paraId="36EF0AE2" w14:textId="77777777" w:rsidR="006F3C53" w:rsidRPr="00B84E5D" w:rsidRDefault="004A6F83" w:rsidP="008A3FD2">
            <w:pPr>
              <w:pStyle w:val="Dachzeile"/>
              <w:rPr>
                <w:rFonts w:ascii="Calibri" w:eastAsia="Times New Roman" w:hAnsi="Calibri" w:cs="Arial"/>
                <w:color w:val="000000"/>
                <w:sz w:val="22"/>
                <w:szCs w:val="22"/>
              </w:rPr>
            </w:pPr>
            <w:hyperlink r:id="rId103" w:history="1">
              <w:r w:rsidR="006F3C53" w:rsidRPr="0093427F">
                <w:rPr>
                  <w:rStyle w:val="Link"/>
                  <w:rFonts w:ascii="Calibri" w:eastAsia="Times New Roman" w:hAnsi="Calibri" w:cs="Arial"/>
                  <w:sz w:val="22"/>
                  <w:szCs w:val="22"/>
                </w:rPr>
                <w:t>Wer zahlt für meine Kleidung?</w:t>
              </w:r>
            </w:hyperlink>
            <w:r w:rsidR="006F3C53" w:rsidRPr="00B84E5D">
              <w:rPr>
                <w:rFonts w:ascii="Calibri" w:eastAsia="Times New Roman" w:hAnsi="Calibri" w:cs="Arial"/>
                <w:color w:val="000000"/>
                <w:sz w:val="22"/>
                <w:szCs w:val="22"/>
              </w:rPr>
              <w:t xml:space="preserve"> (2/2016)</w:t>
            </w:r>
          </w:p>
          <w:p w14:paraId="0B815C31" w14:textId="77777777" w:rsidR="006F3C53" w:rsidRPr="00B84E5D" w:rsidRDefault="006F3C53" w:rsidP="008A3FD2">
            <w:pPr>
              <w:pStyle w:val="Dachzeile"/>
              <w:rPr>
                <w:rFonts w:ascii="Calibri" w:eastAsia="Times New Roman" w:hAnsi="Calibri" w:cs="Arial"/>
                <w:color w:val="000000"/>
                <w:sz w:val="22"/>
                <w:szCs w:val="22"/>
              </w:rPr>
            </w:pPr>
          </w:p>
          <w:p w14:paraId="7CBA8057" w14:textId="77777777" w:rsidR="006F3C53" w:rsidRPr="00B84E5D" w:rsidRDefault="006F3C53" w:rsidP="008A3FD2">
            <w:pPr>
              <w:pStyle w:val="Dachzeile"/>
              <w:rPr>
                <w:rFonts w:ascii="Calibri" w:eastAsia="Times New Roman" w:hAnsi="Calibri" w:cs="Arial"/>
                <w:color w:val="000000"/>
                <w:sz w:val="22"/>
                <w:szCs w:val="22"/>
              </w:rPr>
            </w:pPr>
            <w:r w:rsidRPr="00B84E5D">
              <w:rPr>
                <w:rFonts w:ascii="Calibri" w:eastAsia="Times New Roman" w:hAnsi="Calibri" w:cs="Arial"/>
                <w:color w:val="000000"/>
                <w:sz w:val="22"/>
                <w:szCs w:val="22"/>
              </w:rPr>
              <w:t>Unterrichtsvorschlag:</w:t>
            </w:r>
          </w:p>
          <w:p w14:paraId="691F8B69" w14:textId="19DA80D2" w:rsidR="006F3C53" w:rsidRPr="00B84E5D" w:rsidRDefault="004A6F83" w:rsidP="006D75AE">
            <w:pPr>
              <w:pStyle w:val="Dachzeile"/>
              <w:rPr>
                <w:rFonts w:ascii="Calibri" w:hAnsi="Calibri"/>
                <w:sz w:val="22"/>
                <w:szCs w:val="22"/>
              </w:rPr>
            </w:pPr>
            <w:hyperlink r:id="rId104" w:history="1">
              <w:r w:rsidR="006F3C53" w:rsidRPr="00B84E5D">
                <w:rPr>
                  <w:rStyle w:val="Link"/>
                  <w:rFonts w:ascii="Calibri" w:eastAsia="Times New Roman" w:hAnsi="Calibri" w:cs="Arial"/>
                  <w:sz w:val="22"/>
                  <w:szCs w:val="22"/>
                </w:rPr>
                <w:t>Kleidung global</w:t>
              </w:r>
            </w:hyperlink>
          </w:p>
        </w:tc>
        <w:tc>
          <w:tcPr>
            <w:tcW w:w="2162" w:type="dxa"/>
          </w:tcPr>
          <w:p w14:paraId="6E8CAB76" w14:textId="77777777" w:rsidR="006F3C53" w:rsidRPr="00B84E5D" w:rsidRDefault="006F3C53" w:rsidP="008A3FD2">
            <w:pPr>
              <w:pStyle w:val="Dachzeile"/>
              <w:rPr>
                <w:rFonts w:ascii="Calibri" w:hAnsi="Calibri"/>
                <w:sz w:val="22"/>
                <w:szCs w:val="22"/>
              </w:rPr>
            </w:pPr>
            <w:r w:rsidRPr="00B84E5D">
              <w:rPr>
                <w:rFonts w:ascii="Calibri" w:hAnsi="Calibri"/>
                <w:sz w:val="22"/>
                <w:szCs w:val="22"/>
              </w:rPr>
              <w:t xml:space="preserve">Bilderserie: </w:t>
            </w:r>
          </w:p>
          <w:p w14:paraId="259AD065" w14:textId="77777777" w:rsidR="006F3C53" w:rsidRPr="00B84E5D" w:rsidRDefault="004A6F83" w:rsidP="008A3FD2">
            <w:pPr>
              <w:pStyle w:val="Dachzeile"/>
              <w:rPr>
                <w:rFonts w:ascii="Calibri" w:hAnsi="Calibri"/>
                <w:sz w:val="22"/>
                <w:szCs w:val="22"/>
              </w:rPr>
            </w:pPr>
            <w:hyperlink r:id="rId105" w:history="1">
              <w:r w:rsidR="006F3C53" w:rsidRPr="00B84E5D">
                <w:rPr>
                  <w:rStyle w:val="Link"/>
                  <w:rFonts w:ascii="Calibri" w:hAnsi="Calibri"/>
                  <w:sz w:val="22"/>
                  <w:szCs w:val="22"/>
                </w:rPr>
                <w:t>Mode, Shopping – und Protest</w:t>
              </w:r>
            </w:hyperlink>
          </w:p>
          <w:p w14:paraId="3F39765A" w14:textId="77777777" w:rsidR="006F3C53" w:rsidRPr="00B84E5D" w:rsidRDefault="006F3C53" w:rsidP="008A3FD2">
            <w:pPr>
              <w:pStyle w:val="Dachzeile"/>
              <w:rPr>
                <w:rFonts w:ascii="Calibri" w:hAnsi="Calibri"/>
                <w:sz w:val="22"/>
                <w:szCs w:val="22"/>
              </w:rPr>
            </w:pPr>
          </w:p>
          <w:p w14:paraId="1A7E355C" w14:textId="77777777" w:rsidR="006F3C53" w:rsidRPr="00B84E5D" w:rsidRDefault="006F3C53" w:rsidP="008A3FD2">
            <w:pPr>
              <w:pStyle w:val="Dachzeile"/>
              <w:rPr>
                <w:rFonts w:ascii="Calibri" w:hAnsi="Calibri"/>
                <w:sz w:val="22"/>
                <w:szCs w:val="22"/>
              </w:rPr>
            </w:pPr>
            <w:r w:rsidRPr="00B84E5D">
              <w:rPr>
                <w:rFonts w:ascii="Calibri" w:hAnsi="Calibri"/>
                <w:sz w:val="22"/>
                <w:szCs w:val="22"/>
              </w:rPr>
              <w:t xml:space="preserve">Arbeitsmaterial: </w:t>
            </w:r>
          </w:p>
          <w:p w14:paraId="365A639F" w14:textId="76D1DC04" w:rsidR="006F3C53" w:rsidRPr="00B84E5D" w:rsidRDefault="004A6F83" w:rsidP="006D75AE">
            <w:pPr>
              <w:pStyle w:val="Dachzeile"/>
              <w:rPr>
                <w:rFonts w:ascii="Calibri" w:hAnsi="Calibri"/>
                <w:sz w:val="22"/>
                <w:szCs w:val="22"/>
              </w:rPr>
            </w:pPr>
            <w:hyperlink r:id="rId106" w:history="1">
              <w:r w:rsidR="006F3C53" w:rsidRPr="00B84E5D">
                <w:rPr>
                  <w:rStyle w:val="Link"/>
                  <w:rFonts w:ascii="Calibri" w:hAnsi="Calibri"/>
                  <w:sz w:val="22"/>
                  <w:szCs w:val="22"/>
                </w:rPr>
                <w:t>Stationen auf dem Weg eines Kleidungsstücks</w:t>
              </w:r>
            </w:hyperlink>
          </w:p>
        </w:tc>
        <w:tc>
          <w:tcPr>
            <w:tcW w:w="2189" w:type="dxa"/>
          </w:tcPr>
          <w:p w14:paraId="6BF27E3C" w14:textId="77777777" w:rsidR="006F3C53" w:rsidRDefault="006F3C53" w:rsidP="008A3FD2">
            <w:pPr>
              <w:pStyle w:val="Dachzeile"/>
              <w:rPr>
                <w:rStyle w:val="Link"/>
                <w:rFonts w:ascii="Calibri" w:eastAsia="Times New Roman" w:hAnsi="Calibri"/>
                <w:sz w:val="22"/>
                <w:szCs w:val="22"/>
              </w:rPr>
            </w:pPr>
            <w:r>
              <w:rPr>
                <w:rFonts w:ascii="Calibri" w:eastAsia="Times New Roman" w:hAnsi="Calibri"/>
                <w:sz w:val="22"/>
                <w:szCs w:val="22"/>
              </w:rPr>
              <w:t>Unterrichts</w:t>
            </w:r>
            <w:r w:rsidRPr="002C0FC0">
              <w:rPr>
                <w:rFonts w:ascii="Calibri" w:eastAsia="Times New Roman" w:hAnsi="Calibri"/>
                <w:sz w:val="22"/>
                <w:szCs w:val="22"/>
              </w:rPr>
              <w:t xml:space="preserve">material von </w:t>
            </w:r>
            <w:hyperlink r:id="rId107" w:history="1">
              <w:r w:rsidRPr="00745429">
                <w:rPr>
                  <w:rStyle w:val="Link"/>
                  <w:rFonts w:ascii="Calibri" w:eastAsia="Times New Roman" w:hAnsi="Calibri"/>
                  <w:sz w:val="22"/>
                  <w:szCs w:val="22"/>
                </w:rPr>
                <w:t>Fairtrade-Schools</w:t>
              </w:r>
            </w:hyperlink>
          </w:p>
          <w:p w14:paraId="50E1BC81" w14:textId="77777777" w:rsidR="006F3C53" w:rsidRDefault="006F3C53" w:rsidP="008A3FD2">
            <w:pPr>
              <w:pStyle w:val="Dachzeile"/>
              <w:rPr>
                <w:rStyle w:val="Link"/>
                <w:rFonts w:ascii="Calibri" w:eastAsia="Times New Roman" w:hAnsi="Calibri"/>
                <w:sz w:val="22"/>
                <w:szCs w:val="22"/>
              </w:rPr>
            </w:pPr>
          </w:p>
          <w:p w14:paraId="7F0992AD" w14:textId="77777777" w:rsidR="006F3C53" w:rsidRDefault="006F3C53" w:rsidP="008A3FD2">
            <w:pPr>
              <w:pStyle w:val="Dachzeile"/>
              <w:rPr>
                <w:rFonts w:ascii="Calibri" w:hAnsi="Calibri"/>
                <w:sz w:val="22"/>
                <w:szCs w:val="22"/>
              </w:rPr>
            </w:pPr>
            <w:r>
              <w:rPr>
                <w:rFonts w:ascii="Calibri" w:hAnsi="Calibri"/>
                <w:sz w:val="22"/>
                <w:szCs w:val="22"/>
              </w:rPr>
              <w:t>Verknüpfung mit:</w:t>
            </w:r>
          </w:p>
          <w:p w14:paraId="05C99F47" w14:textId="2D4CF3AE" w:rsidR="006F3C53" w:rsidRPr="00B84E5D" w:rsidRDefault="004A6F83" w:rsidP="000749E2">
            <w:pPr>
              <w:pStyle w:val="Dachzeile"/>
              <w:rPr>
                <w:rFonts w:ascii="Calibri" w:hAnsi="Calibri"/>
                <w:sz w:val="22"/>
                <w:szCs w:val="22"/>
              </w:rPr>
            </w:pPr>
            <w:hyperlink r:id="rId108" w:history="1">
              <w:r w:rsidR="006F3C53" w:rsidRPr="00745429">
                <w:rPr>
                  <w:rStyle w:val="Link"/>
                  <w:rFonts w:ascii="Calibri" w:hAnsi="Calibri"/>
                  <w:sz w:val="22"/>
                  <w:szCs w:val="22"/>
                </w:rPr>
                <w:t>Gutes schenken – Gutes tun</w:t>
              </w:r>
            </w:hyperlink>
            <w:r w:rsidR="006F3C53">
              <w:rPr>
                <w:rStyle w:val="Link"/>
                <w:rFonts w:ascii="Calibri" w:hAnsi="Calibri"/>
                <w:sz w:val="22"/>
                <w:szCs w:val="22"/>
              </w:rPr>
              <w:t xml:space="preserve"> (Produktsiegel)</w:t>
            </w:r>
          </w:p>
        </w:tc>
      </w:tr>
      <w:tr w:rsidR="006F3C53" w14:paraId="1CFD0050" w14:textId="77777777" w:rsidTr="006F3C53">
        <w:tc>
          <w:tcPr>
            <w:tcW w:w="2831" w:type="dxa"/>
          </w:tcPr>
          <w:p w14:paraId="3A30AB7B" w14:textId="121F7F0C" w:rsidR="006F3C53" w:rsidRPr="0093427F" w:rsidRDefault="006F3C53" w:rsidP="00763FEF">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782F571C" w14:textId="77777777" w:rsidR="006F3C53" w:rsidRPr="00944B25" w:rsidRDefault="006F3C53" w:rsidP="00763FEF">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Konsum reflektieren</w:t>
            </w:r>
            <w:r w:rsidRPr="0093427F">
              <w:rPr>
                <w:rFonts w:ascii="Calibri" w:eastAsia="Times New Roman" w:hAnsi="Calibri"/>
                <w:color w:val="000000" w:themeColor="text1"/>
                <w:sz w:val="22"/>
                <w:szCs w:val="22"/>
              </w:rPr>
              <w:t xml:space="preserve">, </w:t>
            </w:r>
            <w:r>
              <w:rPr>
                <w:rFonts w:ascii="Calibri" w:eastAsia="Times New Roman" w:hAnsi="Calibri"/>
                <w:color w:val="000000" w:themeColor="text1"/>
                <w:sz w:val="22"/>
                <w:szCs w:val="22"/>
              </w:rPr>
              <w:t>Abfälle vermeiden und trennen, Eigenschaften verschiedener Materialien, Recycling/Wiederverwertung</w:t>
            </w:r>
          </w:p>
          <w:p w14:paraId="55891D1F" w14:textId="77777777" w:rsidR="006F3C53" w:rsidRDefault="006F3C53" w:rsidP="00944B25">
            <w:pPr>
              <w:pStyle w:val="Dachzeile"/>
              <w:rPr>
                <w:rFonts w:ascii="Calibri" w:hAnsi="Calibri"/>
                <w:b/>
                <w:color w:val="000000" w:themeColor="text1"/>
                <w:sz w:val="22"/>
                <w:szCs w:val="22"/>
              </w:rPr>
            </w:pPr>
          </w:p>
          <w:p w14:paraId="082F1AB0" w14:textId="77777777" w:rsidR="006F3C53" w:rsidRDefault="006F3C53" w:rsidP="00944B25">
            <w:pPr>
              <w:pStyle w:val="Dachzeile"/>
              <w:rPr>
                <w:rFonts w:ascii="Calibri" w:hAnsi="Calibri"/>
                <w:b/>
                <w:color w:val="000000" w:themeColor="text1"/>
                <w:sz w:val="22"/>
                <w:szCs w:val="22"/>
              </w:rPr>
            </w:pPr>
            <w:r>
              <w:rPr>
                <w:rFonts w:ascii="Calibri" w:hAnsi="Calibri"/>
                <w:b/>
                <w:color w:val="000000" w:themeColor="text1"/>
                <w:sz w:val="22"/>
                <w:szCs w:val="22"/>
              </w:rPr>
              <w:t>Mathematik</w:t>
            </w:r>
          </w:p>
          <w:p w14:paraId="561079E4" w14:textId="020A9182" w:rsidR="006F3C53" w:rsidRPr="009B0AD7" w:rsidRDefault="006F3C53" w:rsidP="00336CCF">
            <w:pPr>
              <w:pStyle w:val="Dachzeile"/>
              <w:rPr>
                <w:rFonts w:ascii="Calibri" w:hAnsi="Calibri"/>
                <w:color w:val="000000" w:themeColor="text1"/>
                <w:sz w:val="22"/>
                <w:szCs w:val="22"/>
              </w:rPr>
            </w:pPr>
            <w:r>
              <w:rPr>
                <w:rFonts w:ascii="Calibri" w:hAnsi="Calibri"/>
                <w:color w:val="000000" w:themeColor="text1"/>
                <w:sz w:val="22"/>
                <w:szCs w:val="22"/>
              </w:rPr>
              <w:t>Sachfragen in mathematische Modelle übersetzen. Mengen runden und schätzen</w:t>
            </w:r>
          </w:p>
        </w:tc>
        <w:tc>
          <w:tcPr>
            <w:tcW w:w="2214" w:type="dxa"/>
          </w:tcPr>
          <w:p w14:paraId="61B62B52" w14:textId="77777777" w:rsidR="006F3C53" w:rsidRDefault="006F3C53" w:rsidP="00763FEF">
            <w:pPr>
              <w:pStyle w:val="Dachzeile"/>
              <w:rPr>
                <w:rFonts w:ascii="Calibri" w:hAnsi="Calibri"/>
                <w:sz w:val="22"/>
                <w:szCs w:val="22"/>
              </w:rPr>
            </w:pPr>
            <w:r w:rsidRPr="00B84E5D">
              <w:rPr>
                <w:rFonts w:ascii="Calibri" w:hAnsi="Calibri"/>
                <w:sz w:val="22"/>
                <w:szCs w:val="22"/>
              </w:rPr>
              <w:t>Bedeutung von Abfallvermeidung und Recycling</w:t>
            </w:r>
          </w:p>
          <w:p w14:paraId="24A8D7FC" w14:textId="77777777" w:rsidR="006F3C53" w:rsidRDefault="006F3C53" w:rsidP="00763FEF">
            <w:pPr>
              <w:pStyle w:val="Dachzeile"/>
              <w:rPr>
                <w:rFonts w:ascii="Calibri" w:hAnsi="Calibri"/>
                <w:sz w:val="22"/>
                <w:szCs w:val="22"/>
              </w:rPr>
            </w:pPr>
          </w:p>
          <w:p w14:paraId="51210415" w14:textId="5555ABD9" w:rsidR="006F3C53" w:rsidRPr="00B84E5D" w:rsidRDefault="006F3C53" w:rsidP="00763FEF">
            <w:pPr>
              <w:pStyle w:val="Dachzeile"/>
              <w:rPr>
                <w:rFonts w:ascii="Calibri" w:hAnsi="Calibri"/>
                <w:sz w:val="22"/>
                <w:szCs w:val="22"/>
              </w:rPr>
            </w:pPr>
            <w:r>
              <w:rPr>
                <w:rFonts w:ascii="Calibri" w:hAnsi="Calibri"/>
                <w:sz w:val="22"/>
                <w:szCs w:val="22"/>
              </w:rPr>
              <w:t>Mengen schätzen und bildlich veranschaulichen</w:t>
            </w:r>
          </w:p>
        </w:tc>
        <w:tc>
          <w:tcPr>
            <w:tcW w:w="2466" w:type="dxa"/>
          </w:tcPr>
          <w:p w14:paraId="3D178918" w14:textId="77777777" w:rsidR="006F3C53" w:rsidRDefault="006F3C53" w:rsidP="006D75AE">
            <w:pPr>
              <w:pStyle w:val="Dachzeile"/>
              <w:rPr>
                <w:rFonts w:ascii="Calibri" w:eastAsia="Times New Roman" w:hAnsi="Calibri"/>
                <w:sz w:val="22"/>
                <w:szCs w:val="22"/>
              </w:rPr>
            </w:pPr>
            <w:r>
              <w:rPr>
                <w:rFonts w:ascii="Calibri" w:eastAsia="Times New Roman" w:hAnsi="Calibri"/>
                <w:sz w:val="22"/>
                <w:szCs w:val="22"/>
              </w:rPr>
              <w:t>Warum ist Recycling-Papier „umweltfreundlich“?</w:t>
            </w:r>
          </w:p>
          <w:p w14:paraId="706AB1D3" w14:textId="77777777" w:rsidR="006F3C53" w:rsidRDefault="006F3C53" w:rsidP="006D75AE">
            <w:pPr>
              <w:pStyle w:val="Dachzeile"/>
              <w:rPr>
                <w:rFonts w:ascii="Calibri" w:eastAsia="Times New Roman" w:hAnsi="Calibri"/>
                <w:sz w:val="22"/>
                <w:szCs w:val="22"/>
              </w:rPr>
            </w:pPr>
          </w:p>
          <w:p w14:paraId="7AA674D0" w14:textId="4834DFB7" w:rsidR="006F3C53" w:rsidRPr="00B84E5D" w:rsidRDefault="006F3C53" w:rsidP="006D75AE">
            <w:pPr>
              <w:pStyle w:val="Dachzeile"/>
              <w:rPr>
                <w:rFonts w:ascii="Calibri" w:eastAsia="Times New Roman" w:hAnsi="Calibri"/>
                <w:sz w:val="22"/>
                <w:szCs w:val="22"/>
              </w:rPr>
            </w:pPr>
            <w:r>
              <w:rPr>
                <w:rFonts w:ascii="Calibri" w:eastAsia="Times New Roman" w:hAnsi="Calibri"/>
                <w:sz w:val="22"/>
                <w:szCs w:val="22"/>
              </w:rPr>
              <w:t>Was kann ich selbst zum Umweltschutz beitragen?</w:t>
            </w:r>
          </w:p>
        </w:tc>
        <w:tc>
          <w:tcPr>
            <w:tcW w:w="2643" w:type="dxa"/>
          </w:tcPr>
          <w:p w14:paraId="2B7A930A" w14:textId="77777777" w:rsidR="006F3C53" w:rsidRPr="008433AC" w:rsidRDefault="006F3C53" w:rsidP="00042DDA">
            <w:pPr>
              <w:pStyle w:val="Kommentartext"/>
              <w:rPr>
                <w:sz w:val="22"/>
                <w:szCs w:val="22"/>
              </w:rPr>
            </w:pPr>
            <w:r w:rsidRPr="008433AC">
              <w:rPr>
                <w:rFonts w:ascii="Calibri" w:hAnsi="Calibri"/>
                <w:sz w:val="22"/>
                <w:szCs w:val="22"/>
              </w:rPr>
              <w:t>Thema der Woche:</w:t>
            </w:r>
          </w:p>
          <w:p w14:paraId="1C141951" w14:textId="6809F984" w:rsidR="006F3C53" w:rsidRPr="00B84E5D" w:rsidRDefault="004A6F83" w:rsidP="00763FEF">
            <w:pPr>
              <w:pStyle w:val="Dachzeile"/>
              <w:rPr>
                <w:rFonts w:ascii="Calibri" w:eastAsia="Times New Roman" w:hAnsi="Calibri" w:cs="Arial"/>
                <w:color w:val="000000"/>
                <w:sz w:val="22"/>
                <w:szCs w:val="22"/>
              </w:rPr>
            </w:pPr>
            <w:hyperlink r:id="rId109" w:history="1">
              <w:r w:rsidR="006F3C53" w:rsidRPr="008433AC">
                <w:rPr>
                  <w:rStyle w:val="Link"/>
                  <w:rFonts w:ascii="Calibri" w:eastAsia="Times New Roman" w:hAnsi="Calibri" w:cs="Arial"/>
                  <w:sz w:val="22"/>
                  <w:szCs w:val="22"/>
                </w:rPr>
                <w:t>Energiesparen mit Schulheften</w:t>
              </w:r>
            </w:hyperlink>
            <w:r w:rsidR="006F3C53" w:rsidRPr="008433AC">
              <w:rPr>
                <w:rFonts w:ascii="Calibri" w:eastAsia="Times New Roman" w:hAnsi="Calibri" w:cs="Arial"/>
                <w:color w:val="000000"/>
                <w:sz w:val="22"/>
                <w:szCs w:val="22"/>
              </w:rPr>
              <w:t xml:space="preserve"> (9/2011)</w:t>
            </w:r>
          </w:p>
          <w:p w14:paraId="4A1BF27F" w14:textId="77777777" w:rsidR="006F3C53" w:rsidRPr="00B84E5D" w:rsidRDefault="006F3C53" w:rsidP="00763FEF">
            <w:pPr>
              <w:pStyle w:val="Dachzeile"/>
              <w:rPr>
                <w:rFonts w:ascii="Calibri" w:eastAsia="Times New Roman" w:hAnsi="Calibri" w:cs="Arial"/>
                <w:color w:val="000000"/>
                <w:sz w:val="22"/>
                <w:szCs w:val="22"/>
              </w:rPr>
            </w:pPr>
          </w:p>
          <w:p w14:paraId="2D32C336" w14:textId="77777777" w:rsidR="006F3C53" w:rsidRPr="00B84E5D" w:rsidRDefault="006F3C53" w:rsidP="00763FEF">
            <w:pPr>
              <w:pStyle w:val="Dachzeile"/>
              <w:rPr>
                <w:rFonts w:ascii="Calibri" w:eastAsia="Times New Roman" w:hAnsi="Calibri" w:cs="Arial"/>
                <w:color w:val="000000"/>
                <w:sz w:val="22"/>
                <w:szCs w:val="22"/>
              </w:rPr>
            </w:pPr>
            <w:r w:rsidRPr="00B84E5D">
              <w:rPr>
                <w:rFonts w:ascii="Calibri" w:eastAsia="Times New Roman" w:hAnsi="Calibri" w:cs="Arial"/>
                <w:color w:val="000000"/>
                <w:sz w:val="22"/>
                <w:szCs w:val="22"/>
              </w:rPr>
              <w:t>Unterrichtsvorschlag:</w:t>
            </w:r>
          </w:p>
          <w:p w14:paraId="5EDC51F0" w14:textId="5016D74E" w:rsidR="006F3C53" w:rsidRDefault="004A6F83" w:rsidP="009B0AD7">
            <w:pPr>
              <w:pStyle w:val="Dachzeile"/>
              <w:rPr>
                <w:rFonts w:ascii="Calibri" w:hAnsi="Calibri"/>
                <w:sz w:val="22"/>
                <w:szCs w:val="22"/>
              </w:rPr>
            </w:pPr>
            <w:hyperlink r:id="rId110" w:history="1">
              <w:r w:rsidR="006F3C53" w:rsidRPr="009B0AD7">
                <w:rPr>
                  <w:rStyle w:val="Link"/>
                  <w:rFonts w:ascii="Calibri" w:hAnsi="Calibri"/>
                  <w:sz w:val="22"/>
                  <w:szCs w:val="22"/>
                </w:rPr>
                <w:t>Wie groß ist der Papierberg in der Schule?</w:t>
              </w:r>
            </w:hyperlink>
          </w:p>
        </w:tc>
        <w:tc>
          <w:tcPr>
            <w:tcW w:w="2162" w:type="dxa"/>
          </w:tcPr>
          <w:p w14:paraId="5EEACCC9" w14:textId="77777777" w:rsidR="006F3C53" w:rsidRPr="00B84E5D" w:rsidRDefault="006F3C53" w:rsidP="00401D5F">
            <w:pPr>
              <w:pStyle w:val="Dachzeile"/>
              <w:rPr>
                <w:rFonts w:ascii="Calibri" w:hAnsi="Calibri"/>
                <w:sz w:val="22"/>
                <w:szCs w:val="22"/>
              </w:rPr>
            </w:pPr>
            <w:r w:rsidRPr="00B84E5D">
              <w:rPr>
                <w:rFonts w:ascii="Calibri" w:hAnsi="Calibri"/>
                <w:sz w:val="22"/>
                <w:szCs w:val="22"/>
              </w:rPr>
              <w:t xml:space="preserve">Arbeitsmaterial: </w:t>
            </w:r>
          </w:p>
          <w:p w14:paraId="45404020" w14:textId="60AE8CDE" w:rsidR="006F3C53" w:rsidRPr="00B84E5D" w:rsidRDefault="004A6F83" w:rsidP="006D75AE">
            <w:pPr>
              <w:pStyle w:val="Dachzeile"/>
              <w:rPr>
                <w:rFonts w:ascii="Calibri" w:hAnsi="Calibri"/>
                <w:sz w:val="22"/>
                <w:szCs w:val="22"/>
              </w:rPr>
            </w:pPr>
            <w:hyperlink r:id="rId111" w:history="1">
              <w:r w:rsidR="006F3C53" w:rsidRPr="00401D5F">
                <w:rPr>
                  <w:rStyle w:val="Link"/>
                  <w:rFonts w:ascii="Calibri" w:hAnsi="Calibri"/>
                  <w:sz w:val="22"/>
                  <w:szCs w:val="22"/>
                </w:rPr>
                <w:t>Visualisierung von Größenvergleichen</w:t>
              </w:r>
            </w:hyperlink>
          </w:p>
        </w:tc>
        <w:tc>
          <w:tcPr>
            <w:tcW w:w="2189" w:type="dxa"/>
          </w:tcPr>
          <w:p w14:paraId="593632EF" w14:textId="77777777" w:rsidR="006F3C53" w:rsidRDefault="006F3C53" w:rsidP="0044548A">
            <w:pPr>
              <w:pStyle w:val="Dachzeile"/>
              <w:rPr>
                <w:rFonts w:ascii="Calibri" w:hAnsi="Calibri"/>
                <w:sz w:val="22"/>
                <w:szCs w:val="22"/>
              </w:rPr>
            </w:pPr>
            <w:r>
              <w:rPr>
                <w:rFonts w:ascii="Calibri" w:hAnsi="Calibri"/>
                <w:sz w:val="22"/>
                <w:szCs w:val="22"/>
              </w:rPr>
              <w:t>Experiment: selbst Papier aus Altpapier herstellen</w:t>
            </w:r>
          </w:p>
          <w:p w14:paraId="1167B0DB" w14:textId="77777777" w:rsidR="006F3C53" w:rsidRDefault="006F3C53" w:rsidP="0044548A">
            <w:pPr>
              <w:pStyle w:val="Dachzeile"/>
              <w:rPr>
                <w:rFonts w:ascii="Calibri" w:hAnsi="Calibri"/>
                <w:sz w:val="22"/>
                <w:szCs w:val="22"/>
              </w:rPr>
            </w:pPr>
          </w:p>
          <w:p w14:paraId="18F5126E" w14:textId="77777777" w:rsidR="006F3C53" w:rsidRDefault="006F3C53" w:rsidP="00C23BA1">
            <w:pPr>
              <w:pStyle w:val="Dachzeile"/>
              <w:rPr>
                <w:rFonts w:ascii="Calibri" w:hAnsi="Calibri"/>
                <w:sz w:val="22"/>
                <w:szCs w:val="22"/>
              </w:rPr>
            </w:pPr>
            <w:r>
              <w:rPr>
                <w:rFonts w:ascii="Calibri" w:hAnsi="Calibri"/>
                <w:sz w:val="22"/>
                <w:szCs w:val="22"/>
              </w:rPr>
              <w:t>Verknüpfung mit:</w:t>
            </w:r>
          </w:p>
          <w:p w14:paraId="405DA193" w14:textId="77777777" w:rsidR="006F3C53" w:rsidRDefault="004A6F83" w:rsidP="0044548A">
            <w:pPr>
              <w:pStyle w:val="Dachzeile"/>
              <w:rPr>
                <w:rStyle w:val="Link"/>
                <w:rFonts w:ascii="Calibri" w:hAnsi="Calibri"/>
                <w:sz w:val="22"/>
                <w:szCs w:val="22"/>
              </w:rPr>
            </w:pPr>
            <w:hyperlink r:id="rId112" w:history="1">
              <w:r w:rsidR="006F3C53" w:rsidRPr="00745429">
                <w:rPr>
                  <w:rStyle w:val="Link"/>
                  <w:rFonts w:ascii="Calibri" w:hAnsi="Calibri"/>
                  <w:sz w:val="22"/>
                  <w:szCs w:val="22"/>
                </w:rPr>
                <w:t>Gutes schenken – Gutes tun</w:t>
              </w:r>
            </w:hyperlink>
            <w:r w:rsidR="006F3C53">
              <w:rPr>
                <w:rStyle w:val="Link"/>
                <w:rFonts w:ascii="Calibri" w:hAnsi="Calibri"/>
                <w:sz w:val="22"/>
                <w:szCs w:val="22"/>
              </w:rPr>
              <w:t xml:space="preserve"> (Produktsiegel)</w:t>
            </w:r>
          </w:p>
          <w:p w14:paraId="630C6655" w14:textId="77777777" w:rsidR="006F3C53" w:rsidRDefault="006F3C53" w:rsidP="0044548A">
            <w:pPr>
              <w:pStyle w:val="Dachzeile"/>
              <w:rPr>
                <w:rStyle w:val="Link"/>
                <w:rFonts w:ascii="Calibri" w:hAnsi="Calibri"/>
                <w:sz w:val="22"/>
                <w:szCs w:val="22"/>
              </w:rPr>
            </w:pPr>
          </w:p>
          <w:p w14:paraId="4CE8E098" w14:textId="685758C8" w:rsidR="006F3C53" w:rsidRPr="00B84E5D" w:rsidRDefault="004A6F83" w:rsidP="0044548A">
            <w:pPr>
              <w:pStyle w:val="Dachzeile"/>
              <w:rPr>
                <w:rFonts w:ascii="Calibri" w:hAnsi="Calibri"/>
                <w:sz w:val="22"/>
                <w:szCs w:val="22"/>
              </w:rPr>
            </w:pPr>
            <w:hyperlink r:id="rId113" w:history="1">
              <w:r w:rsidR="006F3C53" w:rsidRPr="0093427F">
                <w:rPr>
                  <w:rStyle w:val="Link"/>
                  <w:rFonts w:ascii="Calibri" w:hAnsi="Calibri" w:cs="Arial"/>
                  <w:sz w:val="22"/>
                  <w:szCs w:val="22"/>
                </w:rPr>
                <w:t>Gut verpackt?</w:t>
              </w:r>
            </w:hyperlink>
          </w:p>
        </w:tc>
      </w:tr>
    </w:tbl>
    <w:p w14:paraId="0AB1436D" w14:textId="0F4CD3D8" w:rsidR="00A838C9" w:rsidRDefault="00A838C9" w:rsidP="00A838C9">
      <w:pPr>
        <w:pStyle w:val="berschrift2"/>
      </w:pPr>
    </w:p>
    <w:p w14:paraId="4D74574E" w14:textId="77777777" w:rsidR="00A838C9" w:rsidRDefault="00A838C9">
      <w:pPr>
        <w:rPr>
          <w:rFonts w:eastAsia="MS Gothic"/>
          <w:b/>
          <w:bCs/>
          <w:sz w:val="32"/>
          <w:szCs w:val="26"/>
          <w:lang w:val="x-none" w:eastAsia="x-none"/>
        </w:rPr>
      </w:pPr>
      <w:r>
        <w:br w:type="page"/>
      </w:r>
    </w:p>
    <w:p w14:paraId="034639B6" w14:textId="1DD440EF" w:rsidR="00B977B3" w:rsidRDefault="00A838C9" w:rsidP="00A838C9">
      <w:pPr>
        <w:pStyle w:val="berschrift2"/>
      </w:pPr>
      <w:r w:rsidRPr="0093427F">
        <w:lastRenderedPageBreak/>
        <w:t xml:space="preserve">Lebenszyklus von Konsumprodukten: </w:t>
      </w:r>
      <w:r w:rsidR="00A441CC">
        <w:t>Design, Produktion, Entsorgung</w:t>
      </w:r>
    </w:p>
    <w:tbl>
      <w:tblPr>
        <w:tblStyle w:val="Tabellenraster"/>
        <w:tblW w:w="15351" w:type="dxa"/>
        <w:tblLook w:val="04A0" w:firstRow="1" w:lastRow="0" w:firstColumn="1" w:lastColumn="0" w:noHBand="0" w:noVBand="1"/>
      </w:tblPr>
      <w:tblGrid>
        <w:gridCol w:w="2831"/>
        <w:gridCol w:w="3260"/>
        <w:gridCol w:w="2094"/>
        <w:gridCol w:w="2134"/>
        <w:gridCol w:w="2305"/>
        <w:gridCol w:w="2727"/>
      </w:tblGrid>
      <w:tr w:rsidR="00A838C9" w14:paraId="723B4E9B" w14:textId="77777777" w:rsidTr="005078C7">
        <w:tc>
          <w:tcPr>
            <w:tcW w:w="2831" w:type="dxa"/>
          </w:tcPr>
          <w:p w14:paraId="38209D96" w14:textId="77777777" w:rsidR="00A838C9" w:rsidRPr="00427A61" w:rsidRDefault="00A838C9" w:rsidP="00A838C9">
            <w:pPr>
              <w:jc w:val="center"/>
              <w:rPr>
                <w:szCs w:val="22"/>
              </w:rPr>
            </w:pPr>
            <w:r w:rsidRPr="00427A61">
              <w:rPr>
                <w:rFonts w:cs="Arial"/>
                <w:b/>
                <w:bCs/>
                <w:color w:val="000000"/>
                <w:szCs w:val="22"/>
                <w:shd w:val="clear" w:color="auto" w:fill="FFFFFF"/>
              </w:rPr>
              <w:t>Lehrplanbezug</w:t>
            </w:r>
          </w:p>
          <w:p w14:paraId="564A4C40" w14:textId="1EB9D6EE" w:rsidR="00A838C9" w:rsidRPr="0093427F" w:rsidRDefault="009D1C39" w:rsidP="00A838C9">
            <w:pPr>
              <w:pStyle w:val="Dachzeile"/>
              <w:jc w:val="center"/>
              <w:rPr>
                <w:color w:val="000000" w:themeColor="text1"/>
              </w:rPr>
            </w:pPr>
            <w:r>
              <w:rPr>
                <w:rFonts w:cs="Arial"/>
                <w:i/>
                <w:iCs/>
                <w:color w:val="000000"/>
                <w:szCs w:val="22"/>
                <w:shd w:val="clear" w:color="auto" w:fill="FFFFFF"/>
              </w:rPr>
              <w:t>Fächer/</w:t>
            </w:r>
            <w:r w:rsidR="00A838C9">
              <w:rPr>
                <w:rFonts w:cs="Arial"/>
                <w:i/>
                <w:iCs/>
                <w:color w:val="000000"/>
                <w:szCs w:val="22"/>
                <w:shd w:val="clear" w:color="auto" w:fill="FFFFFF"/>
              </w:rPr>
              <w:t>Lernbereiche</w:t>
            </w:r>
          </w:p>
        </w:tc>
        <w:tc>
          <w:tcPr>
            <w:tcW w:w="3260" w:type="dxa"/>
          </w:tcPr>
          <w:p w14:paraId="7B5C0C09" w14:textId="77777777" w:rsidR="00A838C9" w:rsidRDefault="00A838C9" w:rsidP="00A838C9">
            <w:pPr>
              <w:pStyle w:val="Dachzeile"/>
              <w:jc w:val="center"/>
            </w:pPr>
            <w:r w:rsidRPr="00427A61">
              <w:rPr>
                <w:rFonts w:cs="Arial"/>
                <w:b/>
                <w:bCs/>
                <w:color w:val="000000"/>
                <w:szCs w:val="22"/>
                <w:shd w:val="clear" w:color="auto" w:fill="FFFFFF"/>
              </w:rPr>
              <w:t>Inhalte</w:t>
            </w:r>
          </w:p>
        </w:tc>
        <w:tc>
          <w:tcPr>
            <w:tcW w:w="2094" w:type="dxa"/>
          </w:tcPr>
          <w:p w14:paraId="1546BED7" w14:textId="77777777" w:rsidR="00A838C9" w:rsidRDefault="00A838C9" w:rsidP="00A838C9">
            <w:pPr>
              <w:pStyle w:val="Dachzeile"/>
              <w:jc w:val="center"/>
            </w:pPr>
            <w:r w:rsidRPr="00427A61">
              <w:rPr>
                <w:rFonts w:cs="Arial"/>
                <w:b/>
                <w:bCs/>
                <w:color w:val="000000"/>
                <w:szCs w:val="22"/>
                <w:shd w:val="clear" w:color="auto" w:fill="FFFFFF"/>
              </w:rPr>
              <w:t>Leitfragen</w:t>
            </w:r>
          </w:p>
        </w:tc>
        <w:tc>
          <w:tcPr>
            <w:tcW w:w="2134" w:type="dxa"/>
          </w:tcPr>
          <w:p w14:paraId="56140476" w14:textId="77777777" w:rsidR="00A838C9" w:rsidRDefault="00A838C9" w:rsidP="00A838C9">
            <w:pPr>
              <w:pStyle w:val="Dachzeile"/>
              <w:jc w:val="center"/>
            </w:pPr>
            <w:r w:rsidRPr="00427A61">
              <w:rPr>
                <w:rFonts w:cs="Arial"/>
                <w:b/>
                <w:bCs/>
                <w:color w:val="000000"/>
                <w:szCs w:val="22"/>
                <w:shd w:val="clear" w:color="auto" w:fill="FFFFFF"/>
              </w:rPr>
              <w:t>Unterrichtsideen</w:t>
            </w:r>
          </w:p>
        </w:tc>
        <w:tc>
          <w:tcPr>
            <w:tcW w:w="2305" w:type="dxa"/>
          </w:tcPr>
          <w:p w14:paraId="58FC1236" w14:textId="77777777" w:rsidR="00A838C9" w:rsidRDefault="00A838C9" w:rsidP="00A838C9">
            <w:pPr>
              <w:pStyle w:val="Dachzeile"/>
              <w:jc w:val="center"/>
            </w:pPr>
            <w:r w:rsidRPr="00427A61">
              <w:rPr>
                <w:rFonts w:cs="Arial"/>
                <w:b/>
                <w:bCs/>
                <w:color w:val="000000"/>
                <w:szCs w:val="22"/>
                <w:shd w:val="clear" w:color="auto" w:fill="FFFFFF"/>
              </w:rPr>
              <w:t>Materialien</w:t>
            </w:r>
          </w:p>
        </w:tc>
        <w:tc>
          <w:tcPr>
            <w:tcW w:w="2727" w:type="dxa"/>
          </w:tcPr>
          <w:p w14:paraId="5953784F" w14:textId="77777777" w:rsidR="00A838C9" w:rsidRPr="00022717" w:rsidRDefault="00A838C9" w:rsidP="00A838C9">
            <w:pPr>
              <w:pStyle w:val="Dachzeile"/>
              <w:jc w:val="center"/>
              <w:rPr>
                <w:color w:val="FF0000"/>
              </w:rPr>
            </w:pPr>
            <w:r w:rsidRPr="00427A61">
              <w:rPr>
                <w:rFonts w:cs="Arial"/>
                <w:b/>
                <w:bCs/>
                <w:color w:val="000000"/>
                <w:szCs w:val="22"/>
                <w:shd w:val="clear" w:color="auto" w:fill="FFFFFF"/>
              </w:rPr>
              <w:t>Erweiterung</w:t>
            </w:r>
          </w:p>
        </w:tc>
      </w:tr>
      <w:tr w:rsidR="005078C7" w14:paraId="42051959" w14:textId="77777777" w:rsidTr="005078C7">
        <w:tc>
          <w:tcPr>
            <w:tcW w:w="2831" w:type="dxa"/>
          </w:tcPr>
          <w:p w14:paraId="592161FF" w14:textId="77777777" w:rsidR="005078C7" w:rsidRPr="002048F1" w:rsidRDefault="005078C7" w:rsidP="008A3FD2">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70B9515F" w14:textId="77777777" w:rsidR="005078C7" w:rsidRDefault="005078C7" w:rsidP="008A3FD2">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Konsum reflektieren</w:t>
            </w:r>
            <w:r w:rsidRPr="0093427F">
              <w:rPr>
                <w:rFonts w:ascii="Calibri" w:eastAsia="Times New Roman" w:hAnsi="Calibri"/>
                <w:color w:val="000000" w:themeColor="text1"/>
                <w:sz w:val="22"/>
                <w:szCs w:val="22"/>
              </w:rPr>
              <w:t xml:space="preserve">, </w:t>
            </w:r>
            <w:r>
              <w:rPr>
                <w:rFonts w:ascii="Calibri" w:eastAsia="Times New Roman" w:hAnsi="Calibri"/>
                <w:color w:val="000000" w:themeColor="text1"/>
                <w:sz w:val="22"/>
                <w:szCs w:val="22"/>
              </w:rPr>
              <w:t>Abfälle vermeiden und trennen, Eigenschaften verschiedener Materialien, Recycling/Wiederverwertung</w:t>
            </w:r>
            <w:r w:rsidRPr="0093427F">
              <w:rPr>
                <w:rFonts w:ascii="Calibri" w:eastAsia="Times New Roman" w:hAnsi="Calibri"/>
                <w:color w:val="000000" w:themeColor="text1"/>
                <w:sz w:val="22"/>
                <w:szCs w:val="22"/>
              </w:rPr>
              <w:t xml:space="preserve"> </w:t>
            </w:r>
          </w:p>
          <w:p w14:paraId="10738C45" w14:textId="77777777" w:rsidR="005078C7" w:rsidRPr="0093427F" w:rsidRDefault="005078C7" w:rsidP="008A3FD2">
            <w:pPr>
              <w:pStyle w:val="Dachzeile"/>
              <w:rPr>
                <w:rFonts w:ascii="Calibri" w:eastAsia="Times New Roman" w:hAnsi="Calibri"/>
                <w:color w:val="000000" w:themeColor="text1"/>
                <w:sz w:val="22"/>
                <w:szCs w:val="22"/>
              </w:rPr>
            </w:pPr>
          </w:p>
          <w:p w14:paraId="3BD8F621" w14:textId="77777777" w:rsidR="005078C7" w:rsidRDefault="005078C7" w:rsidP="008A3FD2">
            <w:pPr>
              <w:pStyle w:val="Dachzeile"/>
              <w:rPr>
                <w:rFonts w:ascii="Calibri" w:eastAsia="Times New Roman" w:hAnsi="Calibri"/>
                <w:color w:val="000000" w:themeColor="text1"/>
                <w:sz w:val="22"/>
                <w:szCs w:val="22"/>
              </w:rPr>
            </w:pPr>
            <w:r w:rsidRPr="00FC2C24">
              <w:rPr>
                <w:rFonts w:ascii="Calibri" w:eastAsia="Times New Roman" w:hAnsi="Calibri"/>
                <w:b/>
                <w:color w:val="000000" w:themeColor="text1"/>
                <w:sz w:val="22"/>
                <w:szCs w:val="22"/>
              </w:rPr>
              <w:t>Deutsch</w:t>
            </w:r>
            <w:r w:rsidRPr="0093427F">
              <w:rPr>
                <w:rFonts w:ascii="Calibri" w:eastAsia="Times New Roman" w:hAnsi="Calibri"/>
                <w:color w:val="000000" w:themeColor="text1"/>
                <w:sz w:val="22"/>
                <w:szCs w:val="22"/>
              </w:rPr>
              <w:t xml:space="preserve"> </w:t>
            </w:r>
          </w:p>
          <w:p w14:paraId="74837F31" w14:textId="0D671946" w:rsidR="005078C7" w:rsidRDefault="005078C7" w:rsidP="002048F1">
            <w:pPr>
              <w:pStyle w:val="Dachzeile"/>
              <w:rPr>
                <w:rFonts w:ascii="Calibri" w:hAnsi="Calibri"/>
                <w:b/>
                <w:color w:val="000000" w:themeColor="text1"/>
                <w:sz w:val="22"/>
                <w:szCs w:val="22"/>
              </w:rPr>
            </w:pPr>
            <w:r>
              <w:rPr>
                <w:rFonts w:ascii="Calibri" w:eastAsia="Times New Roman" w:hAnsi="Calibri"/>
                <w:color w:val="000000" w:themeColor="text1"/>
                <w:sz w:val="22"/>
                <w:szCs w:val="22"/>
              </w:rPr>
              <w:t>Sprache der Werbung</w:t>
            </w:r>
          </w:p>
        </w:tc>
        <w:tc>
          <w:tcPr>
            <w:tcW w:w="3260" w:type="dxa"/>
          </w:tcPr>
          <w:p w14:paraId="47413845" w14:textId="77777777" w:rsidR="005078C7" w:rsidRPr="00022717" w:rsidRDefault="005078C7" w:rsidP="008A3FD2">
            <w:pPr>
              <w:pStyle w:val="Dachzeile"/>
              <w:rPr>
                <w:rFonts w:ascii="Calibri" w:eastAsia="Times New Roman" w:hAnsi="Calibri"/>
                <w:sz w:val="22"/>
                <w:szCs w:val="22"/>
              </w:rPr>
            </w:pPr>
            <w:r w:rsidRPr="00022717">
              <w:rPr>
                <w:rFonts w:ascii="Calibri" w:eastAsia="Times New Roman" w:hAnsi="Calibri"/>
                <w:sz w:val="22"/>
                <w:szCs w:val="22"/>
              </w:rPr>
              <w:t>Produktions- und Lebenszyklus verschiedener Verpackungsmaterialien</w:t>
            </w:r>
          </w:p>
          <w:p w14:paraId="2C187E7E" w14:textId="77777777" w:rsidR="005078C7" w:rsidRPr="00022717" w:rsidRDefault="005078C7" w:rsidP="008A3FD2">
            <w:pPr>
              <w:pStyle w:val="Dachzeile"/>
              <w:rPr>
                <w:rFonts w:ascii="Calibri" w:eastAsia="Times New Roman" w:hAnsi="Calibri"/>
                <w:sz w:val="22"/>
                <w:szCs w:val="22"/>
              </w:rPr>
            </w:pPr>
          </w:p>
          <w:p w14:paraId="73B36067" w14:textId="42B96FEE" w:rsidR="005078C7" w:rsidRPr="00022717" w:rsidRDefault="005078C7" w:rsidP="00BB6577">
            <w:pPr>
              <w:pStyle w:val="Dachzeile"/>
              <w:rPr>
                <w:rFonts w:ascii="Calibri" w:hAnsi="Calibri"/>
                <w:sz w:val="22"/>
                <w:szCs w:val="22"/>
              </w:rPr>
            </w:pPr>
            <w:r w:rsidRPr="00022717">
              <w:rPr>
                <w:rFonts w:ascii="Calibri" w:eastAsia="Times New Roman" w:hAnsi="Calibri"/>
                <w:sz w:val="22"/>
                <w:szCs w:val="22"/>
              </w:rPr>
              <w:t>Lebenszyklus verschiedener Getränkeverpackungen</w:t>
            </w:r>
          </w:p>
        </w:tc>
        <w:tc>
          <w:tcPr>
            <w:tcW w:w="2094" w:type="dxa"/>
          </w:tcPr>
          <w:p w14:paraId="5F07D43A" w14:textId="77777777" w:rsidR="005078C7" w:rsidRDefault="005078C7" w:rsidP="008A3FD2">
            <w:pPr>
              <w:pStyle w:val="Dachzeile"/>
              <w:rPr>
                <w:rFonts w:ascii="Calibri" w:eastAsia="Times New Roman" w:hAnsi="Calibri"/>
                <w:sz w:val="22"/>
                <w:szCs w:val="22"/>
              </w:rPr>
            </w:pPr>
            <w:r w:rsidRPr="002C0FC0">
              <w:rPr>
                <w:rFonts w:ascii="Calibri" w:eastAsia="Times New Roman" w:hAnsi="Calibri"/>
                <w:sz w:val="22"/>
                <w:szCs w:val="22"/>
              </w:rPr>
              <w:t>Warum gibt es so viele Verpackungen</w:t>
            </w:r>
            <w:r>
              <w:rPr>
                <w:rFonts w:ascii="Calibri" w:eastAsia="Times New Roman" w:hAnsi="Calibri"/>
                <w:sz w:val="22"/>
                <w:szCs w:val="22"/>
              </w:rPr>
              <w:t>?</w:t>
            </w:r>
          </w:p>
          <w:p w14:paraId="4A659BF2" w14:textId="77777777" w:rsidR="005078C7" w:rsidRDefault="005078C7" w:rsidP="008A3FD2">
            <w:pPr>
              <w:pStyle w:val="Dachzeile"/>
              <w:rPr>
                <w:rFonts w:ascii="Calibri" w:eastAsia="Times New Roman" w:hAnsi="Calibri"/>
                <w:sz w:val="22"/>
                <w:szCs w:val="22"/>
              </w:rPr>
            </w:pPr>
          </w:p>
          <w:p w14:paraId="438634F2" w14:textId="371C7BD1" w:rsidR="005078C7" w:rsidRPr="00022717" w:rsidRDefault="005078C7" w:rsidP="00BB6577">
            <w:pPr>
              <w:pStyle w:val="Dachzeile"/>
              <w:rPr>
                <w:rFonts w:ascii="Calibri" w:eastAsia="Times New Roman" w:hAnsi="Calibri"/>
                <w:sz w:val="22"/>
                <w:szCs w:val="22"/>
              </w:rPr>
            </w:pPr>
            <w:r>
              <w:rPr>
                <w:rFonts w:ascii="Calibri" w:eastAsia="Times New Roman" w:hAnsi="Calibri"/>
                <w:sz w:val="22"/>
                <w:szCs w:val="22"/>
              </w:rPr>
              <w:t>Welche Verpackungen sind „umweltfreundlich“?</w:t>
            </w:r>
          </w:p>
        </w:tc>
        <w:tc>
          <w:tcPr>
            <w:tcW w:w="2134" w:type="dxa"/>
          </w:tcPr>
          <w:p w14:paraId="5AC6BFCA" w14:textId="77777777" w:rsidR="005078C7" w:rsidRPr="00022717" w:rsidRDefault="005078C7" w:rsidP="008A3FD2">
            <w:pPr>
              <w:pStyle w:val="Dachzeile"/>
              <w:rPr>
                <w:rFonts w:ascii="Calibri" w:hAnsi="Calibri"/>
                <w:sz w:val="22"/>
                <w:szCs w:val="22"/>
              </w:rPr>
            </w:pPr>
            <w:r>
              <w:rPr>
                <w:rFonts w:ascii="Calibri" w:hAnsi="Calibri"/>
                <w:sz w:val="22"/>
                <w:szCs w:val="22"/>
              </w:rPr>
              <w:t>Thema der Woche</w:t>
            </w:r>
            <w:r w:rsidRPr="00022717">
              <w:rPr>
                <w:rFonts w:ascii="Calibri" w:hAnsi="Calibri"/>
                <w:sz w:val="22"/>
                <w:szCs w:val="22"/>
              </w:rPr>
              <w:t xml:space="preserve">: </w:t>
            </w:r>
          </w:p>
          <w:p w14:paraId="15B8916F" w14:textId="77777777" w:rsidR="005078C7" w:rsidRPr="00022717" w:rsidRDefault="004A6F83" w:rsidP="008A3FD2">
            <w:pPr>
              <w:pStyle w:val="StandardWeb"/>
              <w:spacing w:before="0" w:beforeAutospacing="0" w:after="0" w:afterAutospacing="0"/>
              <w:rPr>
                <w:rFonts w:ascii="Calibri" w:hAnsi="Calibri"/>
                <w:sz w:val="22"/>
                <w:szCs w:val="22"/>
              </w:rPr>
            </w:pPr>
            <w:hyperlink r:id="rId114" w:history="1">
              <w:r w:rsidR="005078C7" w:rsidRPr="0093427F">
                <w:rPr>
                  <w:rStyle w:val="Link"/>
                  <w:rFonts w:ascii="Calibri" w:hAnsi="Calibri" w:cs="Arial"/>
                  <w:sz w:val="22"/>
                  <w:szCs w:val="22"/>
                </w:rPr>
                <w:t>Gut verpackt?</w:t>
              </w:r>
            </w:hyperlink>
            <w:r w:rsidR="005078C7" w:rsidRPr="00022717">
              <w:rPr>
                <w:rFonts w:ascii="Calibri" w:hAnsi="Calibri" w:cs="Arial"/>
                <w:color w:val="000000"/>
                <w:sz w:val="22"/>
                <w:szCs w:val="22"/>
              </w:rPr>
              <w:t xml:space="preserve"> (6/2017)</w:t>
            </w:r>
          </w:p>
          <w:p w14:paraId="64B01C20" w14:textId="77777777" w:rsidR="005078C7" w:rsidRPr="00022717" w:rsidRDefault="005078C7" w:rsidP="008A3FD2">
            <w:pPr>
              <w:rPr>
                <w:rFonts w:ascii="Calibri" w:eastAsia="Times New Roman" w:hAnsi="Calibri"/>
                <w:szCs w:val="22"/>
              </w:rPr>
            </w:pPr>
          </w:p>
          <w:p w14:paraId="5333D86E" w14:textId="77777777" w:rsidR="005078C7" w:rsidRPr="00022717" w:rsidRDefault="005078C7" w:rsidP="008A3FD2">
            <w:pPr>
              <w:pStyle w:val="StandardWeb"/>
              <w:spacing w:before="0" w:beforeAutospacing="0" w:after="0" w:afterAutospacing="0"/>
              <w:rPr>
                <w:rFonts w:ascii="Calibri" w:hAnsi="Calibri" w:cs="Arial"/>
                <w:color w:val="000000"/>
                <w:sz w:val="22"/>
                <w:szCs w:val="22"/>
              </w:rPr>
            </w:pPr>
            <w:r w:rsidRPr="00022717">
              <w:rPr>
                <w:rFonts w:ascii="Calibri" w:hAnsi="Calibri" w:cs="Arial"/>
                <w:color w:val="000000"/>
                <w:sz w:val="22"/>
                <w:szCs w:val="22"/>
              </w:rPr>
              <w:t>Unterrichtsvorschlag:</w:t>
            </w:r>
          </w:p>
          <w:p w14:paraId="0EAA068D" w14:textId="0702E7E1" w:rsidR="005078C7" w:rsidRDefault="004A6F83" w:rsidP="006D75AE">
            <w:pPr>
              <w:pStyle w:val="Dachzeile"/>
              <w:rPr>
                <w:rFonts w:ascii="Calibri" w:hAnsi="Calibri"/>
                <w:sz w:val="22"/>
                <w:szCs w:val="22"/>
              </w:rPr>
            </w:pPr>
            <w:hyperlink r:id="rId115" w:history="1">
              <w:r w:rsidR="005078C7" w:rsidRPr="00022717">
                <w:rPr>
                  <w:rStyle w:val="Link"/>
                  <w:rFonts w:ascii="Calibri" w:hAnsi="Calibri" w:cs="Arial"/>
                  <w:sz w:val="22"/>
                  <w:szCs w:val="22"/>
                </w:rPr>
                <w:t>Welche Verpackungen sind umweltverträglich?</w:t>
              </w:r>
            </w:hyperlink>
          </w:p>
        </w:tc>
        <w:tc>
          <w:tcPr>
            <w:tcW w:w="2305" w:type="dxa"/>
          </w:tcPr>
          <w:p w14:paraId="15865624" w14:textId="77777777" w:rsidR="005078C7" w:rsidRPr="00022717" w:rsidRDefault="005078C7" w:rsidP="008A3FD2">
            <w:pPr>
              <w:pStyle w:val="Dachzeile"/>
              <w:rPr>
                <w:rFonts w:ascii="Calibri" w:hAnsi="Calibri"/>
                <w:sz w:val="22"/>
                <w:szCs w:val="22"/>
              </w:rPr>
            </w:pPr>
            <w:r w:rsidRPr="00022717">
              <w:rPr>
                <w:rFonts w:ascii="Calibri" w:hAnsi="Calibri"/>
                <w:sz w:val="22"/>
                <w:szCs w:val="22"/>
              </w:rPr>
              <w:t xml:space="preserve">Arbeitsmaterial: </w:t>
            </w:r>
          </w:p>
          <w:p w14:paraId="2BCA1283" w14:textId="5DA36DC8" w:rsidR="005078C7" w:rsidRPr="00022717" w:rsidRDefault="005078C7" w:rsidP="00B84E5D">
            <w:pPr>
              <w:pStyle w:val="Dachzeile"/>
              <w:rPr>
                <w:rFonts w:ascii="Calibri" w:hAnsi="Calibri"/>
                <w:sz w:val="22"/>
                <w:szCs w:val="22"/>
              </w:rPr>
            </w:pPr>
            <w:r w:rsidRPr="00022717">
              <w:rPr>
                <w:rFonts w:ascii="Calibri" w:hAnsi="Calibri"/>
                <w:sz w:val="22"/>
                <w:szCs w:val="22"/>
              </w:rPr>
              <w:t xml:space="preserve">Schaubilder: </w:t>
            </w:r>
            <w:hyperlink r:id="rId116" w:history="1">
              <w:r w:rsidRPr="00022717">
                <w:rPr>
                  <w:rStyle w:val="Link"/>
                  <w:rFonts w:ascii="Calibri" w:hAnsi="Calibri"/>
                  <w:sz w:val="22"/>
                  <w:szCs w:val="22"/>
                </w:rPr>
                <w:t>Lebenszyklen von Getränkeverpackungen</w:t>
              </w:r>
            </w:hyperlink>
          </w:p>
        </w:tc>
        <w:tc>
          <w:tcPr>
            <w:tcW w:w="2727" w:type="dxa"/>
          </w:tcPr>
          <w:p w14:paraId="61B76F2A" w14:textId="77777777" w:rsidR="005078C7" w:rsidRDefault="005078C7" w:rsidP="008A3FD2">
            <w:pPr>
              <w:pStyle w:val="Dachzeile"/>
              <w:rPr>
                <w:szCs w:val="22"/>
              </w:rPr>
            </w:pPr>
            <w:r w:rsidRPr="00E76DC0">
              <w:rPr>
                <w:sz w:val="22"/>
                <w:szCs w:val="22"/>
              </w:rPr>
              <w:t xml:space="preserve">BMUB-Schülerheft </w:t>
            </w:r>
            <w:hyperlink r:id="rId117" w:history="1">
              <w:r w:rsidRPr="00E76DC0">
                <w:rPr>
                  <w:rStyle w:val="Link"/>
                  <w:sz w:val="22"/>
                  <w:szCs w:val="22"/>
                </w:rPr>
                <w:t>Abfallvermeidung, -entsorgung und Recycling</w:t>
              </w:r>
            </w:hyperlink>
            <w:r w:rsidRPr="00E76DC0">
              <w:rPr>
                <w:sz w:val="22"/>
                <w:szCs w:val="22"/>
              </w:rPr>
              <w:t xml:space="preserve"> (2009</w:t>
            </w:r>
            <w:r>
              <w:rPr>
                <w:szCs w:val="22"/>
              </w:rPr>
              <w:t>)</w:t>
            </w:r>
          </w:p>
          <w:p w14:paraId="55309278" w14:textId="77777777" w:rsidR="005078C7" w:rsidRDefault="005078C7" w:rsidP="008A3FD2">
            <w:pPr>
              <w:pStyle w:val="Dachzeile"/>
              <w:rPr>
                <w:rFonts w:ascii="Calibri" w:hAnsi="Calibri"/>
                <w:sz w:val="22"/>
                <w:szCs w:val="22"/>
              </w:rPr>
            </w:pPr>
          </w:p>
          <w:p w14:paraId="436FFB3B" w14:textId="77777777" w:rsidR="005078C7" w:rsidRDefault="005078C7" w:rsidP="008A3FD2">
            <w:pPr>
              <w:pStyle w:val="Dachzeile"/>
              <w:rPr>
                <w:rFonts w:ascii="Calibri" w:hAnsi="Calibri"/>
                <w:sz w:val="22"/>
                <w:szCs w:val="22"/>
              </w:rPr>
            </w:pPr>
            <w:r>
              <w:rPr>
                <w:rFonts w:ascii="Calibri" w:hAnsi="Calibri"/>
                <w:sz w:val="22"/>
                <w:szCs w:val="22"/>
              </w:rPr>
              <w:t xml:space="preserve">Abfälle sammeln und Materialien untersuchen; Upcycling-Projekte </w:t>
            </w:r>
          </w:p>
          <w:p w14:paraId="3A05E704" w14:textId="77777777" w:rsidR="005078C7" w:rsidRDefault="005078C7" w:rsidP="008A3FD2">
            <w:pPr>
              <w:pStyle w:val="Dachzeile"/>
              <w:rPr>
                <w:rFonts w:ascii="Calibri" w:hAnsi="Calibri"/>
                <w:sz w:val="22"/>
                <w:szCs w:val="22"/>
              </w:rPr>
            </w:pPr>
          </w:p>
          <w:p w14:paraId="0F7C6377" w14:textId="77777777" w:rsidR="005078C7" w:rsidRDefault="005078C7" w:rsidP="008A3FD2">
            <w:pPr>
              <w:pStyle w:val="Dachzeile"/>
              <w:rPr>
                <w:rFonts w:ascii="Calibri" w:hAnsi="Calibri"/>
                <w:sz w:val="22"/>
                <w:szCs w:val="22"/>
              </w:rPr>
            </w:pPr>
            <w:r>
              <w:rPr>
                <w:rFonts w:ascii="Calibri" w:hAnsi="Calibri"/>
                <w:sz w:val="22"/>
                <w:szCs w:val="22"/>
              </w:rPr>
              <w:t>Verknüpfung mit:</w:t>
            </w:r>
          </w:p>
          <w:p w14:paraId="32008BFF" w14:textId="77777777" w:rsidR="005078C7" w:rsidRPr="003A445A" w:rsidRDefault="004A6F83" w:rsidP="008A3FD2">
            <w:pPr>
              <w:pStyle w:val="Dachzeile"/>
              <w:rPr>
                <w:rFonts w:ascii="Calibri" w:hAnsi="Calibri"/>
                <w:color w:val="0000FF"/>
                <w:sz w:val="22"/>
                <w:szCs w:val="22"/>
                <w:u w:val="single"/>
              </w:rPr>
            </w:pPr>
            <w:hyperlink r:id="rId118" w:history="1">
              <w:r w:rsidR="005078C7">
                <w:rPr>
                  <w:rStyle w:val="Link"/>
                  <w:rFonts w:ascii="Calibri" w:hAnsi="Calibri"/>
                  <w:sz w:val="22"/>
                  <w:szCs w:val="22"/>
                </w:rPr>
                <w:t>Ecodesign</w:t>
              </w:r>
            </w:hyperlink>
          </w:p>
          <w:p w14:paraId="0234E36A" w14:textId="5A077F37" w:rsidR="005078C7" w:rsidRDefault="004A6F83" w:rsidP="00EF7189">
            <w:pPr>
              <w:pStyle w:val="Dachzeile"/>
              <w:rPr>
                <w:rFonts w:ascii="Calibri" w:hAnsi="Calibri"/>
                <w:sz w:val="22"/>
                <w:szCs w:val="22"/>
              </w:rPr>
            </w:pPr>
            <w:hyperlink r:id="rId119" w:history="1">
              <w:r w:rsidR="005078C7">
                <w:rPr>
                  <w:rStyle w:val="Link"/>
                  <w:rFonts w:ascii="Calibri" w:eastAsia="Times New Roman" w:hAnsi="Calibri" w:cs="Arial"/>
                  <w:sz w:val="22"/>
                  <w:szCs w:val="22"/>
                </w:rPr>
                <w:t xml:space="preserve">Abfall: </w:t>
              </w:r>
              <w:r w:rsidR="005078C7" w:rsidRPr="00745429">
                <w:rPr>
                  <w:rStyle w:val="Link"/>
                  <w:rFonts w:ascii="Calibri" w:eastAsia="Times New Roman" w:hAnsi="Calibri" w:cs="Arial"/>
                  <w:sz w:val="22"/>
                  <w:szCs w:val="22"/>
                </w:rPr>
                <w:t>Weniger ist mehr</w:t>
              </w:r>
            </w:hyperlink>
          </w:p>
        </w:tc>
      </w:tr>
      <w:tr w:rsidR="005078C7" w14:paraId="717C7FA9" w14:textId="77777777" w:rsidTr="005078C7">
        <w:tc>
          <w:tcPr>
            <w:tcW w:w="2831" w:type="dxa"/>
          </w:tcPr>
          <w:p w14:paraId="68437D54" w14:textId="77777777" w:rsidR="005078C7" w:rsidRPr="002048F1" w:rsidRDefault="005078C7" w:rsidP="002048F1">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002BE473" w14:textId="239CDC70" w:rsidR="005078C7" w:rsidRPr="002048F1" w:rsidRDefault="005078C7" w:rsidP="002048F1">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Konsum reflektieren</w:t>
            </w:r>
            <w:r w:rsidRPr="0093427F">
              <w:rPr>
                <w:rFonts w:ascii="Calibri" w:eastAsia="Times New Roman" w:hAnsi="Calibri"/>
                <w:color w:val="000000" w:themeColor="text1"/>
                <w:sz w:val="22"/>
                <w:szCs w:val="22"/>
              </w:rPr>
              <w:t xml:space="preserve">, </w:t>
            </w:r>
            <w:r>
              <w:rPr>
                <w:rFonts w:ascii="Calibri" w:eastAsia="Times New Roman" w:hAnsi="Calibri"/>
                <w:color w:val="000000" w:themeColor="text1"/>
                <w:sz w:val="22"/>
                <w:szCs w:val="22"/>
              </w:rPr>
              <w:t>Abfälle vermeiden und trennen, Eigenschaften verschiedener Materialien, Recycling/Wiederverwertung</w:t>
            </w:r>
          </w:p>
        </w:tc>
        <w:tc>
          <w:tcPr>
            <w:tcW w:w="3260" w:type="dxa"/>
          </w:tcPr>
          <w:p w14:paraId="2EE7B697" w14:textId="77777777" w:rsidR="005078C7" w:rsidRPr="00022717" w:rsidRDefault="005078C7" w:rsidP="00BB6577">
            <w:pPr>
              <w:pStyle w:val="Dachzeile"/>
              <w:rPr>
                <w:rFonts w:ascii="Calibri" w:eastAsia="Times New Roman" w:hAnsi="Calibri"/>
                <w:sz w:val="22"/>
                <w:szCs w:val="22"/>
              </w:rPr>
            </w:pPr>
            <w:r w:rsidRPr="00022717">
              <w:rPr>
                <w:rFonts w:ascii="Calibri" w:hAnsi="Calibri"/>
                <w:sz w:val="22"/>
                <w:szCs w:val="22"/>
              </w:rPr>
              <w:t xml:space="preserve">Begriff: </w:t>
            </w:r>
            <w:r w:rsidRPr="00022717">
              <w:rPr>
                <w:rFonts w:ascii="Calibri" w:eastAsia="Times New Roman" w:hAnsi="Calibri"/>
                <w:sz w:val="22"/>
                <w:szCs w:val="22"/>
              </w:rPr>
              <w:t>"ökologischer Rucksack" für Konsumprodukte</w:t>
            </w:r>
          </w:p>
          <w:p w14:paraId="0A549C25" w14:textId="77777777" w:rsidR="005078C7" w:rsidRPr="00022717" w:rsidRDefault="005078C7" w:rsidP="00BB6577">
            <w:pPr>
              <w:pStyle w:val="Dachzeile"/>
              <w:rPr>
                <w:rFonts w:ascii="Calibri" w:eastAsia="Times New Roman" w:hAnsi="Calibri"/>
                <w:sz w:val="22"/>
                <w:szCs w:val="22"/>
              </w:rPr>
            </w:pPr>
          </w:p>
          <w:p w14:paraId="6AF6FEC5" w14:textId="77777777" w:rsidR="005078C7" w:rsidRPr="00022717" w:rsidRDefault="005078C7" w:rsidP="00BB6577">
            <w:pPr>
              <w:pStyle w:val="Dachzeile"/>
              <w:rPr>
                <w:rFonts w:ascii="Calibri" w:eastAsia="Times New Roman" w:hAnsi="Calibri"/>
                <w:sz w:val="22"/>
                <w:szCs w:val="22"/>
              </w:rPr>
            </w:pPr>
            <w:r w:rsidRPr="00022717">
              <w:rPr>
                <w:rFonts w:ascii="Calibri" w:eastAsia="Times New Roman" w:hAnsi="Calibri"/>
                <w:sz w:val="22"/>
                <w:szCs w:val="22"/>
              </w:rPr>
              <w:t>Umweltfreundliche Produkte: Merkmale und Beispiele</w:t>
            </w:r>
          </w:p>
          <w:p w14:paraId="2098C8C6" w14:textId="77777777" w:rsidR="005078C7" w:rsidRPr="00022717" w:rsidRDefault="005078C7" w:rsidP="00BB6577">
            <w:pPr>
              <w:pStyle w:val="Dachzeile"/>
              <w:rPr>
                <w:rFonts w:ascii="Calibri" w:eastAsia="Times New Roman" w:hAnsi="Calibri"/>
                <w:sz w:val="22"/>
                <w:szCs w:val="22"/>
              </w:rPr>
            </w:pPr>
          </w:p>
          <w:p w14:paraId="205B1B7D" w14:textId="77777777" w:rsidR="005078C7" w:rsidRPr="00022717" w:rsidRDefault="005078C7" w:rsidP="00BB6577">
            <w:pPr>
              <w:pStyle w:val="Dachzeile"/>
              <w:rPr>
                <w:rFonts w:ascii="Calibri" w:eastAsia="Times New Roman" w:hAnsi="Calibri"/>
                <w:sz w:val="22"/>
                <w:szCs w:val="22"/>
              </w:rPr>
            </w:pPr>
            <w:r w:rsidRPr="00022717">
              <w:rPr>
                <w:rFonts w:ascii="Calibri" w:eastAsia="Times New Roman" w:hAnsi="Calibri"/>
                <w:sz w:val="22"/>
                <w:szCs w:val="22"/>
              </w:rPr>
              <w:t>Herstellungsprozess/Lebenszyklus  von Produkten</w:t>
            </w:r>
          </w:p>
          <w:p w14:paraId="623A4FCB" w14:textId="77777777" w:rsidR="005078C7" w:rsidRPr="00022717" w:rsidRDefault="005078C7" w:rsidP="00BB6577">
            <w:pPr>
              <w:pStyle w:val="Dachzeile"/>
              <w:rPr>
                <w:rFonts w:ascii="Calibri" w:hAnsi="Calibri"/>
                <w:sz w:val="22"/>
                <w:szCs w:val="22"/>
              </w:rPr>
            </w:pPr>
          </w:p>
        </w:tc>
        <w:tc>
          <w:tcPr>
            <w:tcW w:w="2094" w:type="dxa"/>
          </w:tcPr>
          <w:p w14:paraId="7214003A" w14:textId="77777777" w:rsidR="005078C7" w:rsidRPr="00022717" w:rsidRDefault="005078C7" w:rsidP="00BB6577">
            <w:pPr>
              <w:pStyle w:val="Dachzeile"/>
              <w:rPr>
                <w:rFonts w:ascii="Calibri" w:eastAsia="Times New Roman" w:hAnsi="Calibri"/>
                <w:sz w:val="22"/>
                <w:szCs w:val="22"/>
              </w:rPr>
            </w:pPr>
            <w:r w:rsidRPr="00022717">
              <w:rPr>
                <w:rFonts w:ascii="Calibri" w:eastAsia="Times New Roman" w:hAnsi="Calibri"/>
                <w:sz w:val="22"/>
                <w:szCs w:val="22"/>
              </w:rPr>
              <w:t>Was macht ein Produkt nachhaltig?</w:t>
            </w:r>
          </w:p>
          <w:p w14:paraId="045996FA" w14:textId="77777777" w:rsidR="005078C7" w:rsidRPr="00022717" w:rsidRDefault="005078C7" w:rsidP="00BB6577">
            <w:pPr>
              <w:pStyle w:val="Dachzeile"/>
              <w:rPr>
                <w:rFonts w:ascii="Calibri" w:eastAsia="Times New Roman" w:hAnsi="Calibri"/>
                <w:sz w:val="22"/>
                <w:szCs w:val="22"/>
              </w:rPr>
            </w:pPr>
          </w:p>
          <w:p w14:paraId="7C01A97E" w14:textId="77777777" w:rsidR="005078C7" w:rsidRPr="00022717" w:rsidRDefault="005078C7" w:rsidP="00BB6577">
            <w:pPr>
              <w:pStyle w:val="Dachzeile"/>
              <w:rPr>
                <w:rFonts w:ascii="Calibri" w:hAnsi="Calibri"/>
                <w:sz w:val="22"/>
                <w:szCs w:val="22"/>
              </w:rPr>
            </w:pPr>
            <w:r w:rsidRPr="00022717">
              <w:rPr>
                <w:rFonts w:ascii="Calibri" w:eastAsia="Times New Roman" w:hAnsi="Calibri"/>
                <w:sz w:val="22"/>
                <w:szCs w:val="22"/>
              </w:rPr>
              <w:t>Warum lohnt es sich, schon beim Design eines Produktes zu überlegen, wie es eines Tages wieder entsorgt werden kann?</w:t>
            </w:r>
          </w:p>
        </w:tc>
        <w:tc>
          <w:tcPr>
            <w:tcW w:w="2134" w:type="dxa"/>
          </w:tcPr>
          <w:p w14:paraId="66D03B36" w14:textId="77777777" w:rsidR="005078C7" w:rsidRPr="00022717" w:rsidRDefault="005078C7" w:rsidP="006D75AE">
            <w:pPr>
              <w:pStyle w:val="Dachzeile"/>
              <w:rPr>
                <w:rFonts w:ascii="Calibri" w:hAnsi="Calibri"/>
                <w:sz w:val="22"/>
                <w:szCs w:val="22"/>
              </w:rPr>
            </w:pPr>
            <w:r>
              <w:rPr>
                <w:rFonts w:ascii="Calibri" w:hAnsi="Calibri"/>
                <w:sz w:val="22"/>
                <w:szCs w:val="22"/>
              </w:rPr>
              <w:t>Thema der Woche</w:t>
            </w:r>
            <w:r w:rsidRPr="00022717">
              <w:rPr>
                <w:rFonts w:ascii="Calibri" w:hAnsi="Calibri"/>
                <w:sz w:val="22"/>
                <w:szCs w:val="22"/>
              </w:rPr>
              <w:t xml:space="preserve">: </w:t>
            </w:r>
            <w:hyperlink r:id="rId120" w:history="1">
              <w:r w:rsidRPr="0093427F">
                <w:rPr>
                  <w:rStyle w:val="Link"/>
                  <w:rFonts w:ascii="Calibri" w:eastAsia="Times New Roman" w:hAnsi="Calibri" w:cs="Arial"/>
                  <w:sz w:val="22"/>
                  <w:szCs w:val="22"/>
                </w:rPr>
                <w:t>Bundespreis Ecodesign – ausgezeichnete Nachhaltigkeit</w:t>
              </w:r>
            </w:hyperlink>
            <w:r w:rsidRPr="0093427F">
              <w:rPr>
                <w:rFonts w:ascii="Calibri" w:eastAsia="Times New Roman" w:hAnsi="Calibri" w:cs="Arial"/>
                <w:color w:val="0000FF"/>
                <w:sz w:val="22"/>
                <w:szCs w:val="22"/>
              </w:rPr>
              <w:t xml:space="preserve"> (12/2015)</w:t>
            </w:r>
          </w:p>
          <w:p w14:paraId="5D7C6AF2" w14:textId="77777777" w:rsidR="005078C7" w:rsidRPr="00022717" w:rsidRDefault="005078C7" w:rsidP="006D75AE">
            <w:pPr>
              <w:pStyle w:val="Dachzeile"/>
              <w:rPr>
                <w:rFonts w:ascii="Calibri" w:hAnsi="Calibri"/>
                <w:sz w:val="22"/>
                <w:szCs w:val="22"/>
              </w:rPr>
            </w:pPr>
          </w:p>
          <w:p w14:paraId="091FA813" w14:textId="77777777" w:rsidR="005078C7" w:rsidRPr="00022717" w:rsidRDefault="005078C7" w:rsidP="006D75AE">
            <w:pPr>
              <w:pStyle w:val="Dachzeile"/>
              <w:rPr>
                <w:rFonts w:ascii="Calibri" w:hAnsi="Calibri"/>
                <w:sz w:val="22"/>
                <w:szCs w:val="22"/>
              </w:rPr>
            </w:pPr>
            <w:r w:rsidRPr="00022717">
              <w:rPr>
                <w:rFonts w:ascii="Calibri" w:hAnsi="Calibri"/>
                <w:sz w:val="22"/>
                <w:szCs w:val="22"/>
              </w:rPr>
              <w:t xml:space="preserve">Unterrichtsvorschlag: </w:t>
            </w:r>
          </w:p>
          <w:p w14:paraId="1E7F926F" w14:textId="77777777" w:rsidR="005078C7" w:rsidRPr="00022717" w:rsidRDefault="004A6F83" w:rsidP="006D75AE">
            <w:pPr>
              <w:pStyle w:val="Dachzeile"/>
              <w:rPr>
                <w:rFonts w:ascii="Calibri" w:hAnsi="Calibri"/>
                <w:sz w:val="22"/>
                <w:szCs w:val="22"/>
              </w:rPr>
            </w:pPr>
            <w:hyperlink r:id="rId121" w:history="1">
              <w:r w:rsidR="005078C7" w:rsidRPr="00022717">
                <w:rPr>
                  <w:rStyle w:val="Link"/>
                  <w:rFonts w:ascii="Calibri" w:hAnsi="Calibri"/>
                  <w:sz w:val="22"/>
                  <w:szCs w:val="22"/>
                </w:rPr>
                <w:t>Was macht Produkte umweltfreundlich?</w:t>
              </w:r>
            </w:hyperlink>
          </w:p>
        </w:tc>
        <w:tc>
          <w:tcPr>
            <w:tcW w:w="2305" w:type="dxa"/>
          </w:tcPr>
          <w:p w14:paraId="1F216246" w14:textId="77777777" w:rsidR="005078C7" w:rsidRPr="00022717" w:rsidRDefault="005078C7" w:rsidP="00B84E5D">
            <w:pPr>
              <w:pStyle w:val="Dachzeile"/>
              <w:rPr>
                <w:rFonts w:ascii="Calibri" w:hAnsi="Calibri"/>
                <w:sz w:val="22"/>
                <w:szCs w:val="22"/>
              </w:rPr>
            </w:pPr>
            <w:r w:rsidRPr="00022717">
              <w:rPr>
                <w:rFonts w:ascii="Calibri" w:hAnsi="Calibri"/>
                <w:sz w:val="22"/>
                <w:szCs w:val="22"/>
              </w:rPr>
              <w:t xml:space="preserve">Bilderserie: </w:t>
            </w:r>
          </w:p>
          <w:p w14:paraId="5EC3E8E0" w14:textId="77777777" w:rsidR="005078C7" w:rsidRPr="00022717" w:rsidRDefault="004A6F83" w:rsidP="00B84E5D">
            <w:pPr>
              <w:pStyle w:val="Dachzeile"/>
              <w:rPr>
                <w:rFonts w:ascii="Calibri" w:hAnsi="Calibri"/>
                <w:sz w:val="22"/>
                <w:szCs w:val="22"/>
              </w:rPr>
            </w:pPr>
            <w:hyperlink r:id="rId122" w:history="1">
              <w:r w:rsidR="005078C7" w:rsidRPr="00022717">
                <w:rPr>
                  <w:rStyle w:val="Link"/>
                  <w:rFonts w:ascii="Calibri" w:hAnsi="Calibri"/>
                  <w:sz w:val="22"/>
                  <w:szCs w:val="22"/>
                </w:rPr>
                <w:t>Ökologischer Rucksack eines Produktes</w:t>
              </w:r>
            </w:hyperlink>
          </w:p>
        </w:tc>
        <w:tc>
          <w:tcPr>
            <w:tcW w:w="2727" w:type="dxa"/>
          </w:tcPr>
          <w:p w14:paraId="1CC9C43A" w14:textId="77777777" w:rsidR="005078C7" w:rsidRDefault="005078C7" w:rsidP="00EF7189">
            <w:pPr>
              <w:pStyle w:val="Dachzeile"/>
              <w:rPr>
                <w:rFonts w:ascii="Calibri" w:hAnsi="Calibri"/>
                <w:sz w:val="22"/>
                <w:szCs w:val="22"/>
              </w:rPr>
            </w:pPr>
            <w:r>
              <w:rPr>
                <w:rFonts w:ascii="Calibri" w:hAnsi="Calibri"/>
                <w:sz w:val="22"/>
                <w:szCs w:val="22"/>
              </w:rPr>
              <w:t>Vertiefende Beschäftigung mit einzelnen Konsumgütern, zum Beispiel Elektronik oder Textilien</w:t>
            </w:r>
          </w:p>
          <w:p w14:paraId="0379994D" w14:textId="77777777" w:rsidR="005078C7" w:rsidRDefault="005078C7" w:rsidP="00EF7189">
            <w:pPr>
              <w:pStyle w:val="Dachzeile"/>
              <w:rPr>
                <w:rFonts w:ascii="Calibri" w:hAnsi="Calibri"/>
                <w:sz w:val="22"/>
                <w:szCs w:val="22"/>
              </w:rPr>
            </w:pPr>
          </w:p>
          <w:p w14:paraId="6AFAC33C" w14:textId="317F7721" w:rsidR="005078C7" w:rsidRDefault="005078C7" w:rsidP="00EF7189">
            <w:pPr>
              <w:pStyle w:val="Dachzeile"/>
              <w:rPr>
                <w:rFonts w:ascii="Calibri" w:hAnsi="Calibri"/>
                <w:sz w:val="22"/>
                <w:szCs w:val="22"/>
              </w:rPr>
            </w:pPr>
            <w:r>
              <w:rPr>
                <w:rFonts w:ascii="Calibri" w:hAnsi="Calibri"/>
                <w:sz w:val="22"/>
                <w:szCs w:val="22"/>
              </w:rPr>
              <w:t>Verknüpfung mit den Themen (effiziente) Nutzung von Ressourcen; Recycling/Abfall</w:t>
            </w:r>
          </w:p>
          <w:p w14:paraId="3120D1B4" w14:textId="77777777" w:rsidR="005078C7" w:rsidRDefault="005078C7" w:rsidP="00EF7189">
            <w:pPr>
              <w:pStyle w:val="Dachzeile"/>
              <w:rPr>
                <w:rFonts w:ascii="Calibri" w:hAnsi="Calibri"/>
                <w:sz w:val="22"/>
                <w:szCs w:val="22"/>
              </w:rPr>
            </w:pPr>
          </w:p>
          <w:p w14:paraId="5319B870" w14:textId="77777777" w:rsidR="005078C7" w:rsidRDefault="005078C7" w:rsidP="00EF7189">
            <w:pPr>
              <w:pStyle w:val="Dachzeile"/>
              <w:rPr>
                <w:rFonts w:ascii="Calibri" w:hAnsi="Calibri"/>
                <w:sz w:val="22"/>
                <w:szCs w:val="22"/>
              </w:rPr>
            </w:pPr>
            <w:r>
              <w:rPr>
                <w:rFonts w:ascii="Calibri" w:hAnsi="Calibri"/>
                <w:sz w:val="22"/>
                <w:szCs w:val="22"/>
              </w:rPr>
              <w:t>Verknüpfung mit:</w:t>
            </w:r>
          </w:p>
          <w:p w14:paraId="55AC0DF9" w14:textId="6CA8490E" w:rsidR="005078C7" w:rsidRDefault="004A6F83" w:rsidP="00EF7189">
            <w:pPr>
              <w:pStyle w:val="Dachzeile"/>
              <w:framePr w:hSpace="141" w:wrap="around" w:vAnchor="text" w:hAnchor="text" w:y="1"/>
              <w:suppressOverlap/>
              <w:rPr>
                <w:rStyle w:val="Link"/>
                <w:rFonts w:ascii="Calibri" w:eastAsia="Times New Roman" w:hAnsi="Calibri" w:cs="Arial"/>
                <w:sz w:val="22"/>
                <w:szCs w:val="22"/>
              </w:rPr>
            </w:pPr>
            <w:hyperlink r:id="rId123" w:history="1">
              <w:r w:rsidR="005078C7" w:rsidRPr="00745429">
                <w:rPr>
                  <w:rStyle w:val="Link"/>
                  <w:rFonts w:ascii="Calibri" w:eastAsia="Times New Roman" w:hAnsi="Calibri" w:cs="Arial"/>
                  <w:sz w:val="22"/>
                  <w:szCs w:val="22"/>
                </w:rPr>
                <w:t>Handy, Computer und Co. – zum Wegwerfen gebaut?</w:t>
              </w:r>
            </w:hyperlink>
          </w:p>
          <w:p w14:paraId="5E620591" w14:textId="77777777" w:rsidR="005078C7" w:rsidRPr="00022717" w:rsidRDefault="004A6F83" w:rsidP="00EF7189">
            <w:pPr>
              <w:pStyle w:val="Dachzeile"/>
              <w:rPr>
                <w:rFonts w:ascii="Calibri" w:hAnsi="Calibri"/>
                <w:sz w:val="22"/>
                <w:szCs w:val="22"/>
              </w:rPr>
            </w:pPr>
            <w:hyperlink r:id="rId124" w:history="1">
              <w:r w:rsidR="005078C7" w:rsidRPr="00745429">
                <w:rPr>
                  <w:rStyle w:val="Link"/>
                  <w:rFonts w:ascii="Calibri" w:eastAsia="Times New Roman" w:hAnsi="Calibri" w:cs="Arial"/>
                  <w:sz w:val="22"/>
                  <w:szCs w:val="22"/>
                </w:rPr>
                <w:t>Wer zahlt für meine Kleidung?</w:t>
              </w:r>
            </w:hyperlink>
          </w:p>
        </w:tc>
      </w:tr>
      <w:tr w:rsidR="005078C7" w14:paraId="0F31C494" w14:textId="77777777" w:rsidTr="005078C7">
        <w:tc>
          <w:tcPr>
            <w:tcW w:w="2831" w:type="dxa"/>
          </w:tcPr>
          <w:p w14:paraId="75078E95" w14:textId="77777777" w:rsidR="005078C7" w:rsidRPr="002048F1" w:rsidRDefault="005078C7" w:rsidP="008A3FD2">
            <w:pPr>
              <w:pStyle w:val="Dachzeile"/>
              <w:rPr>
                <w:rFonts w:ascii="Calibri" w:hAnsi="Calibri"/>
                <w:b/>
                <w:color w:val="000000" w:themeColor="text1"/>
                <w:sz w:val="22"/>
                <w:szCs w:val="22"/>
              </w:rPr>
            </w:pPr>
            <w:r>
              <w:rPr>
                <w:rFonts w:ascii="Calibri" w:hAnsi="Calibri"/>
                <w:b/>
                <w:color w:val="000000" w:themeColor="text1"/>
                <w:sz w:val="22"/>
                <w:szCs w:val="22"/>
              </w:rPr>
              <w:lastRenderedPageBreak/>
              <w:t>Sachunterricht</w:t>
            </w:r>
          </w:p>
          <w:p w14:paraId="02862681" w14:textId="3DF5E490" w:rsidR="005078C7" w:rsidRPr="0093427F" w:rsidRDefault="005078C7" w:rsidP="00EF7189">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Konsum reflektieren</w:t>
            </w:r>
            <w:r w:rsidRPr="0093427F">
              <w:rPr>
                <w:rFonts w:ascii="Calibri" w:eastAsia="Times New Roman" w:hAnsi="Calibri"/>
                <w:color w:val="000000" w:themeColor="text1"/>
                <w:sz w:val="22"/>
                <w:szCs w:val="22"/>
              </w:rPr>
              <w:t xml:space="preserve">, </w:t>
            </w:r>
            <w:r>
              <w:rPr>
                <w:rFonts w:ascii="Calibri" w:eastAsia="Times New Roman" w:hAnsi="Calibri"/>
                <w:color w:val="000000" w:themeColor="text1"/>
                <w:sz w:val="22"/>
                <w:szCs w:val="22"/>
              </w:rPr>
              <w:t>Abfälle vermeiden und trennen, Eigenschaften verschiedener Materialien, Recycling/Wiederverwertung</w:t>
            </w:r>
            <w:r w:rsidRPr="0093427F">
              <w:rPr>
                <w:rFonts w:ascii="Calibri" w:eastAsia="Times New Roman" w:hAnsi="Calibri"/>
                <w:color w:val="000000" w:themeColor="text1"/>
                <w:sz w:val="22"/>
                <w:szCs w:val="22"/>
              </w:rPr>
              <w:t xml:space="preserve"> </w:t>
            </w:r>
          </w:p>
        </w:tc>
        <w:tc>
          <w:tcPr>
            <w:tcW w:w="3260" w:type="dxa"/>
          </w:tcPr>
          <w:p w14:paraId="1D4E3AA9" w14:textId="77777777" w:rsidR="005078C7" w:rsidRPr="00022717" w:rsidRDefault="005078C7" w:rsidP="008A3FD2">
            <w:pPr>
              <w:pStyle w:val="Dachzeile"/>
              <w:rPr>
                <w:rFonts w:ascii="Calibri" w:eastAsia="Times New Roman" w:hAnsi="Calibri" w:cs="Arial"/>
                <w:color w:val="000000"/>
                <w:sz w:val="22"/>
                <w:szCs w:val="22"/>
              </w:rPr>
            </w:pPr>
            <w:r w:rsidRPr="00022717">
              <w:rPr>
                <w:rFonts w:ascii="Calibri" w:eastAsia="Times New Roman" w:hAnsi="Calibri" w:cs="Arial"/>
                <w:color w:val="000000"/>
                <w:sz w:val="22"/>
                <w:szCs w:val="22"/>
              </w:rPr>
              <w:t>Bedeutung von  Abfallvermeidung und Recycling für eine nachhaltige Entwicklung</w:t>
            </w:r>
          </w:p>
          <w:p w14:paraId="5D2D30C5" w14:textId="77777777" w:rsidR="005078C7" w:rsidRPr="00022717" w:rsidRDefault="005078C7" w:rsidP="008A3FD2">
            <w:pPr>
              <w:pStyle w:val="Dachzeile"/>
              <w:rPr>
                <w:rFonts w:ascii="Calibri" w:eastAsia="Times New Roman" w:hAnsi="Calibri" w:cs="Arial"/>
                <w:color w:val="000000"/>
                <w:sz w:val="22"/>
                <w:szCs w:val="22"/>
              </w:rPr>
            </w:pPr>
          </w:p>
          <w:p w14:paraId="29B4EB6E" w14:textId="77777777" w:rsidR="005078C7" w:rsidRPr="00022717" w:rsidRDefault="005078C7" w:rsidP="008A3FD2">
            <w:pPr>
              <w:pStyle w:val="Dachzeile"/>
              <w:rPr>
                <w:rFonts w:ascii="Calibri" w:eastAsia="Times New Roman" w:hAnsi="Calibri" w:cs="Arial"/>
                <w:color w:val="000000"/>
                <w:sz w:val="22"/>
                <w:szCs w:val="22"/>
              </w:rPr>
            </w:pPr>
            <w:r w:rsidRPr="00022717">
              <w:rPr>
                <w:rFonts w:ascii="Calibri" w:eastAsia="Times New Roman" w:hAnsi="Calibri" w:cs="Arial"/>
                <w:color w:val="000000"/>
                <w:sz w:val="22"/>
                <w:szCs w:val="22"/>
              </w:rPr>
              <w:t>Begriff: Ressourcen</w:t>
            </w:r>
          </w:p>
          <w:p w14:paraId="1CB8AA16" w14:textId="77777777" w:rsidR="005078C7" w:rsidRPr="00022717" w:rsidRDefault="005078C7" w:rsidP="008A3FD2">
            <w:pPr>
              <w:pStyle w:val="Dachzeile"/>
              <w:rPr>
                <w:rFonts w:ascii="Calibri" w:eastAsia="Times New Roman" w:hAnsi="Calibri" w:cs="Arial"/>
                <w:color w:val="000000"/>
                <w:sz w:val="22"/>
                <w:szCs w:val="22"/>
              </w:rPr>
            </w:pPr>
          </w:p>
          <w:p w14:paraId="48CDC9DA" w14:textId="7361E0A3" w:rsidR="005078C7" w:rsidRPr="00022717" w:rsidRDefault="005078C7" w:rsidP="001E5D41">
            <w:pPr>
              <w:pStyle w:val="Dachzeile"/>
              <w:rPr>
                <w:rFonts w:ascii="Calibri" w:hAnsi="Calibri"/>
                <w:sz w:val="22"/>
                <w:szCs w:val="22"/>
              </w:rPr>
            </w:pPr>
            <w:r w:rsidRPr="00022717">
              <w:rPr>
                <w:rFonts w:ascii="Calibri" w:eastAsia="Times New Roman" w:hAnsi="Calibri" w:cs="Arial"/>
                <w:color w:val="000000"/>
                <w:sz w:val="22"/>
                <w:szCs w:val="22"/>
              </w:rPr>
              <w:t>Maßnahmen zur Vermeidung von Abfällen</w:t>
            </w:r>
          </w:p>
        </w:tc>
        <w:tc>
          <w:tcPr>
            <w:tcW w:w="2094" w:type="dxa"/>
          </w:tcPr>
          <w:p w14:paraId="0CF3B478" w14:textId="77777777" w:rsidR="005078C7" w:rsidRPr="00022717" w:rsidRDefault="005078C7" w:rsidP="008A3FD2">
            <w:pPr>
              <w:pStyle w:val="Dachzeile"/>
              <w:rPr>
                <w:rFonts w:ascii="Calibri" w:hAnsi="Calibri"/>
                <w:sz w:val="22"/>
                <w:szCs w:val="22"/>
              </w:rPr>
            </w:pPr>
            <w:r w:rsidRPr="00022717">
              <w:rPr>
                <w:rFonts w:ascii="Calibri" w:hAnsi="Calibri"/>
                <w:sz w:val="22"/>
                <w:szCs w:val="22"/>
              </w:rPr>
              <w:t>Welche Folgen hat Abfall für die Umwelt?</w:t>
            </w:r>
          </w:p>
          <w:p w14:paraId="7C5F1EC1" w14:textId="77777777" w:rsidR="005078C7" w:rsidRPr="00022717" w:rsidRDefault="005078C7" w:rsidP="008A3FD2">
            <w:pPr>
              <w:pStyle w:val="Dachzeile"/>
              <w:rPr>
                <w:rFonts w:ascii="Calibri" w:hAnsi="Calibri"/>
                <w:sz w:val="22"/>
                <w:szCs w:val="22"/>
              </w:rPr>
            </w:pPr>
          </w:p>
          <w:p w14:paraId="5548CBEE" w14:textId="682BD709" w:rsidR="005078C7" w:rsidRPr="00022717" w:rsidRDefault="005078C7" w:rsidP="00041BFF">
            <w:pPr>
              <w:pStyle w:val="Dachzeile"/>
              <w:rPr>
                <w:rFonts w:ascii="Calibri" w:eastAsia="Times New Roman" w:hAnsi="Calibri"/>
                <w:sz w:val="22"/>
                <w:szCs w:val="22"/>
              </w:rPr>
            </w:pPr>
            <w:r w:rsidRPr="00022717">
              <w:rPr>
                <w:rFonts w:ascii="Calibri" w:hAnsi="Calibri"/>
                <w:sz w:val="22"/>
                <w:szCs w:val="22"/>
              </w:rPr>
              <w:t>Wie lässt sich Abfall vermeiden?</w:t>
            </w:r>
          </w:p>
        </w:tc>
        <w:tc>
          <w:tcPr>
            <w:tcW w:w="2134" w:type="dxa"/>
          </w:tcPr>
          <w:p w14:paraId="74E55719" w14:textId="77777777" w:rsidR="005078C7" w:rsidRPr="00BC30DE" w:rsidRDefault="005078C7" w:rsidP="008A3FD2">
            <w:pPr>
              <w:pStyle w:val="Dachzeile"/>
              <w:rPr>
                <w:rFonts w:ascii="Calibri" w:hAnsi="Calibri"/>
                <w:sz w:val="22"/>
                <w:szCs w:val="22"/>
              </w:rPr>
            </w:pPr>
            <w:r>
              <w:rPr>
                <w:rFonts w:ascii="Calibri" w:hAnsi="Calibri"/>
                <w:sz w:val="22"/>
                <w:szCs w:val="22"/>
              </w:rPr>
              <w:t>Thema der Woche</w:t>
            </w:r>
            <w:r w:rsidRPr="00BC30DE">
              <w:rPr>
                <w:rFonts w:ascii="Calibri" w:hAnsi="Calibri"/>
                <w:sz w:val="22"/>
                <w:szCs w:val="22"/>
              </w:rPr>
              <w:t>:</w:t>
            </w:r>
          </w:p>
          <w:p w14:paraId="1D4B4A54" w14:textId="77777777" w:rsidR="005078C7" w:rsidRPr="00BC30DE" w:rsidRDefault="004A6F83" w:rsidP="008A3FD2">
            <w:pPr>
              <w:pStyle w:val="Dachzeile"/>
              <w:rPr>
                <w:rFonts w:ascii="Calibri" w:eastAsia="Times New Roman" w:hAnsi="Calibri" w:cs="Arial"/>
                <w:color w:val="000000"/>
                <w:sz w:val="22"/>
                <w:szCs w:val="22"/>
              </w:rPr>
            </w:pPr>
            <w:hyperlink r:id="rId125" w:history="1">
              <w:r w:rsidR="005078C7" w:rsidRPr="0093427F">
                <w:rPr>
                  <w:rStyle w:val="Link"/>
                  <w:rFonts w:ascii="Calibri" w:eastAsia="Times New Roman" w:hAnsi="Calibri" w:cs="Arial"/>
                  <w:sz w:val="22"/>
                  <w:szCs w:val="22"/>
                </w:rPr>
                <w:t>Abfallvermeidung: Weniger ist mehr</w:t>
              </w:r>
            </w:hyperlink>
            <w:r w:rsidR="005078C7" w:rsidRPr="00BC30DE">
              <w:rPr>
                <w:rFonts w:ascii="Calibri" w:eastAsia="Times New Roman" w:hAnsi="Calibri" w:cs="Arial"/>
                <w:color w:val="1155CC"/>
                <w:sz w:val="22"/>
                <w:szCs w:val="22"/>
                <w:u w:val="single"/>
              </w:rPr>
              <w:t xml:space="preserve"> </w:t>
            </w:r>
            <w:r w:rsidR="005078C7" w:rsidRPr="00BC30DE">
              <w:rPr>
                <w:rFonts w:ascii="Calibri" w:eastAsia="Times New Roman" w:hAnsi="Calibri" w:cs="Arial"/>
                <w:color w:val="000000"/>
                <w:sz w:val="22"/>
                <w:szCs w:val="22"/>
              </w:rPr>
              <w:t>(11/2015)</w:t>
            </w:r>
          </w:p>
          <w:p w14:paraId="6C6F2FE3" w14:textId="77777777" w:rsidR="005078C7" w:rsidRPr="00BC30DE" w:rsidRDefault="005078C7" w:rsidP="008A3FD2">
            <w:pPr>
              <w:pStyle w:val="Dachzeile"/>
              <w:rPr>
                <w:rFonts w:ascii="Calibri" w:eastAsia="Times New Roman" w:hAnsi="Calibri" w:cs="Arial"/>
                <w:color w:val="000000"/>
                <w:sz w:val="22"/>
                <w:szCs w:val="22"/>
              </w:rPr>
            </w:pPr>
          </w:p>
          <w:p w14:paraId="008CFA39" w14:textId="77777777" w:rsidR="005078C7" w:rsidRPr="00BC30DE" w:rsidRDefault="005078C7" w:rsidP="008A3FD2">
            <w:pPr>
              <w:pStyle w:val="Dachzeile"/>
              <w:rPr>
                <w:rFonts w:ascii="Calibri" w:eastAsia="Times New Roman" w:hAnsi="Calibri" w:cs="Arial"/>
                <w:color w:val="000000"/>
                <w:sz w:val="22"/>
                <w:szCs w:val="22"/>
              </w:rPr>
            </w:pPr>
            <w:r w:rsidRPr="00BC30DE">
              <w:rPr>
                <w:rFonts w:ascii="Calibri" w:eastAsia="Times New Roman" w:hAnsi="Calibri" w:cs="Arial"/>
                <w:color w:val="000000"/>
                <w:sz w:val="22"/>
                <w:szCs w:val="22"/>
              </w:rPr>
              <w:t>Unterrichtsvorschlag:</w:t>
            </w:r>
          </w:p>
          <w:p w14:paraId="4686A8FE" w14:textId="3B681FC5" w:rsidR="005078C7" w:rsidRPr="00022717" w:rsidRDefault="004A6F83" w:rsidP="006D75AE">
            <w:pPr>
              <w:pStyle w:val="Dachzeile"/>
              <w:rPr>
                <w:rFonts w:ascii="Calibri" w:hAnsi="Calibri"/>
                <w:sz w:val="22"/>
                <w:szCs w:val="22"/>
              </w:rPr>
            </w:pPr>
            <w:hyperlink r:id="rId126" w:history="1">
              <w:r w:rsidR="005078C7" w:rsidRPr="00BC30DE">
                <w:rPr>
                  <w:rStyle w:val="Link"/>
                  <w:rFonts w:ascii="Calibri" w:eastAsia="Times New Roman" w:hAnsi="Calibri" w:cs="Arial"/>
                  <w:sz w:val="22"/>
                  <w:szCs w:val="22"/>
                </w:rPr>
                <w:t>Wie lässt sich Abfall vermeiden?</w:t>
              </w:r>
            </w:hyperlink>
          </w:p>
        </w:tc>
        <w:tc>
          <w:tcPr>
            <w:tcW w:w="2305" w:type="dxa"/>
          </w:tcPr>
          <w:p w14:paraId="249791D9" w14:textId="77777777" w:rsidR="005078C7" w:rsidRPr="00BC30DE" w:rsidRDefault="005078C7" w:rsidP="008A3FD2">
            <w:pPr>
              <w:pStyle w:val="Dachzeile"/>
              <w:rPr>
                <w:rFonts w:ascii="Calibri" w:hAnsi="Calibri"/>
                <w:sz w:val="22"/>
                <w:szCs w:val="22"/>
              </w:rPr>
            </w:pPr>
            <w:r w:rsidRPr="00BC30DE">
              <w:rPr>
                <w:rFonts w:ascii="Calibri" w:hAnsi="Calibri"/>
                <w:sz w:val="22"/>
                <w:szCs w:val="22"/>
              </w:rPr>
              <w:t xml:space="preserve">Schülerheft  </w:t>
            </w:r>
          </w:p>
          <w:p w14:paraId="2ED71FA5" w14:textId="65C3097F" w:rsidR="005078C7" w:rsidRPr="00022717" w:rsidRDefault="004A6F83" w:rsidP="00B84E5D">
            <w:pPr>
              <w:pStyle w:val="Dachzeile"/>
              <w:rPr>
                <w:rFonts w:ascii="Calibri" w:hAnsi="Calibri"/>
                <w:sz w:val="22"/>
                <w:szCs w:val="22"/>
              </w:rPr>
            </w:pPr>
            <w:hyperlink r:id="rId127" w:history="1">
              <w:r w:rsidR="005078C7" w:rsidRPr="00BC30DE">
                <w:rPr>
                  <w:rStyle w:val="Link"/>
                  <w:sz w:val="22"/>
                  <w:szCs w:val="22"/>
                </w:rPr>
                <w:t>Abfallvermeidung, -entsorgung und Recycling</w:t>
              </w:r>
            </w:hyperlink>
            <w:r w:rsidR="005078C7" w:rsidRPr="00BC30DE">
              <w:rPr>
                <w:sz w:val="22"/>
                <w:szCs w:val="22"/>
              </w:rPr>
              <w:t xml:space="preserve"> (2009)</w:t>
            </w:r>
            <w:r w:rsidR="005078C7" w:rsidRPr="00BC30DE">
              <w:rPr>
                <w:rFonts w:ascii="Calibri" w:hAnsi="Calibri"/>
                <w:sz w:val="22"/>
                <w:szCs w:val="22"/>
              </w:rPr>
              <w:t xml:space="preserve"> Arbeitsblätter 4 und 5</w:t>
            </w:r>
          </w:p>
        </w:tc>
        <w:tc>
          <w:tcPr>
            <w:tcW w:w="2727" w:type="dxa"/>
          </w:tcPr>
          <w:p w14:paraId="06503AE9" w14:textId="77777777" w:rsidR="005078C7" w:rsidRDefault="005078C7" w:rsidP="008A3FD2">
            <w:pPr>
              <w:pStyle w:val="Dachzeile"/>
              <w:rPr>
                <w:rFonts w:ascii="Calibri" w:eastAsia="Times New Roman" w:hAnsi="Calibri"/>
                <w:sz w:val="22"/>
                <w:szCs w:val="22"/>
              </w:rPr>
            </w:pPr>
            <w:r w:rsidRPr="00BC30DE">
              <w:rPr>
                <w:rFonts w:ascii="Calibri" w:eastAsia="Times New Roman" w:hAnsi="Calibri"/>
                <w:sz w:val="22"/>
                <w:szCs w:val="22"/>
              </w:rPr>
              <w:t xml:space="preserve">weitere Materialien: </w:t>
            </w:r>
          </w:p>
          <w:p w14:paraId="4EF0B417" w14:textId="77777777" w:rsidR="005078C7" w:rsidRDefault="005078C7" w:rsidP="008A3FD2">
            <w:pPr>
              <w:pStyle w:val="Dachzeile"/>
              <w:rPr>
                <w:rFonts w:ascii="Calibri" w:eastAsia="Times New Roman" w:hAnsi="Calibri"/>
                <w:sz w:val="22"/>
                <w:szCs w:val="22"/>
              </w:rPr>
            </w:pPr>
          </w:p>
          <w:p w14:paraId="0339C015" w14:textId="77777777" w:rsidR="005078C7" w:rsidRDefault="005078C7" w:rsidP="008A3FD2">
            <w:pPr>
              <w:pStyle w:val="Dachzeile"/>
              <w:rPr>
                <w:rFonts w:ascii="Calibri" w:eastAsia="Times New Roman" w:hAnsi="Calibri"/>
                <w:sz w:val="22"/>
                <w:szCs w:val="22"/>
              </w:rPr>
            </w:pPr>
            <w:r w:rsidRPr="00BC30DE">
              <w:rPr>
                <w:rFonts w:ascii="Calibri" w:eastAsia="Times New Roman" w:hAnsi="Calibri"/>
                <w:sz w:val="22"/>
                <w:szCs w:val="22"/>
              </w:rPr>
              <w:t xml:space="preserve">Hintergrundinformationen auf der Kinderseite des Bundesumweltministeriums </w:t>
            </w:r>
            <w:hyperlink r:id="rId128" w:tgtFrame="_blank" w:tooltip="Öffnet externen Link in neuem Fenster" w:history="1">
              <w:r w:rsidRPr="00BC30DE">
                <w:rPr>
                  <w:rStyle w:val="Link"/>
                  <w:rFonts w:ascii="Calibri" w:eastAsia="Times New Roman" w:hAnsi="Calibri"/>
                  <w:sz w:val="22"/>
                  <w:szCs w:val="22"/>
                </w:rPr>
                <w:t>www.bmub-kids.de</w:t>
              </w:r>
            </w:hyperlink>
          </w:p>
          <w:p w14:paraId="598AA46B" w14:textId="77777777" w:rsidR="005078C7" w:rsidRDefault="005078C7" w:rsidP="008A3FD2">
            <w:pPr>
              <w:pStyle w:val="Dachzeile"/>
              <w:rPr>
                <w:rFonts w:ascii="Calibri" w:eastAsia="Times New Roman" w:hAnsi="Calibri"/>
                <w:sz w:val="22"/>
                <w:szCs w:val="22"/>
              </w:rPr>
            </w:pPr>
          </w:p>
          <w:p w14:paraId="36D27EF5" w14:textId="77777777" w:rsidR="005078C7" w:rsidRDefault="005078C7" w:rsidP="008A3FD2">
            <w:pPr>
              <w:pStyle w:val="Dachzeile"/>
              <w:rPr>
                <w:rFonts w:ascii="Calibri" w:eastAsia="Times New Roman" w:hAnsi="Calibri"/>
                <w:sz w:val="22"/>
                <w:szCs w:val="22"/>
              </w:rPr>
            </w:pPr>
            <w:r w:rsidRPr="00BC30DE">
              <w:rPr>
                <w:rFonts w:ascii="Calibri" w:eastAsia="Times New Roman" w:hAnsi="Calibri"/>
                <w:sz w:val="22"/>
                <w:szCs w:val="22"/>
              </w:rPr>
              <w:t xml:space="preserve">Aktionsideen auf der </w:t>
            </w:r>
            <w:hyperlink r:id="rId129" w:tgtFrame="_blank" w:tooltip="Öffnet externen Link in neuem Fenster" w:history="1">
              <w:r w:rsidRPr="00BC30DE">
                <w:rPr>
                  <w:rStyle w:val="Link"/>
                  <w:rFonts w:ascii="Calibri" w:eastAsia="Times New Roman" w:hAnsi="Calibri"/>
                  <w:sz w:val="22"/>
                  <w:szCs w:val="22"/>
                </w:rPr>
                <w:t>Kinderseite des Bundesamtes für Naturschutz naturdetektive.de</w:t>
              </w:r>
            </w:hyperlink>
            <w:r>
              <w:rPr>
                <w:rFonts w:ascii="Calibri" w:eastAsia="Times New Roman" w:hAnsi="Calibri"/>
                <w:sz w:val="22"/>
                <w:szCs w:val="22"/>
              </w:rPr>
              <w:t> </w:t>
            </w:r>
          </w:p>
          <w:p w14:paraId="445D3E91" w14:textId="77777777" w:rsidR="005078C7" w:rsidRDefault="005078C7" w:rsidP="008A3FD2">
            <w:pPr>
              <w:pStyle w:val="Dachzeile"/>
              <w:rPr>
                <w:rFonts w:ascii="Calibri" w:eastAsia="Times New Roman" w:hAnsi="Calibri"/>
                <w:sz w:val="22"/>
                <w:szCs w:val="22"/>
              </w:rPr>
            </w:pPr>
          </w:p>
          <w:p w14:paraId="22E03A85" w14:textId="4836180B" w:rsidR="005078C7" w:rsidRPr="00022717" w:rsidRDefault="005078C7" w:rsidP="008E7AFC">
            <w:pPr>
              <w:pStyle w:val="Dachzeile"/>
              <w:rPr>
                <w:rFonts w:ascii="Calibri" w:hAnsi="Calibri"/>
                <w:sz w:val="22"/>
                <w:szCs w:val="22"/>
              </w:rPr>
            </w:pPr>
            <w:r w:rsidRPr="00BC30DE">
              <w:rPr>
                <w:rFonts w:ascii="Calibri" w:eastAsia="Times New Roman" w:hAnsi="Calibri"/>
                <w:sz w:val="22"/>
                <w:szCs w:val="22"/>
              </w:rPr>
              <w:t xml:space="preserve">aufwändig </w:t>
            </w:r>
            <w:hyperlink r:id="rId130" w:tgtFrame="_blank" w:tooltip="Öffnet externen Link in neuem Fenster" w:history="1">
              <w:r w:rsidRPr="00BC30DE">
                <w:rPr>
                  <w:rStyle w:val="Link"/>
                  <w:rFonts w:ascii="Calibri" w:eastAsia="Times New Roman" w:hAnsi="Calibri"/>
                  <w:sz w:val="22"/>
                  <w:szCs w:val="22"/>
                </w:rPr>
                <w:t>illustriertes Kinderbuch beim Umweltbundesamt</w:t>
              </w:r>
            </w:hyperlink>
          </w:p>
        </w:tc>
      </w:tr>
      <w:tr w:rsidR="005078C7" w14:paraId="16FE87E8" w14:textId="77777777" w:rsidTr="005078C7">
        <w:tc>
          <w:tcPr>
            <w:tcW w:w="2831" w:type="dxa"/>
          </w:tcPr>
          <w:p w14:paraId="034F2774" w14:textId="77777777" w:rsidR="005078C7" w:rsidRPr="002048F1" w:rsidRDefault="005078C7" w:rsidP="009D650A">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0EA93DC6" w14:textId="03BD8F7D" w:rsidR="005078C7" w:rsidRDefault="005078C7" w:rsidP="009D650A">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Konsum reflektieren</w:t>
            </w:r>
            <w:r w:rsidRPr="0093427F">
              <w:rPr>
                <w:rFonts w:ascii="Calibri" w:eastAsia="Times New Roman" w:hAnsi="Calibri"/>
                <w:color w:val="000000" w:themeColor="text1"/>
                <w:sz w:val="22"/>
                <w:szCs w:val="22"/>
              </w:rPr>
              <w:t xml:space="preserve">, </w:t>
            </w:r>
            <w:r>
              <w:rPr>
                <w:rFonts w:ascii="Calibri" w:eastAsia="Times New Roman" w:hAnsi="Calibri"/>
                <w:color w:val="000000" w:themeColor="text1"/>
                <w:sz w:val="22"/>
                <w:szCs w:val="22"/>
              </w:rPr>
              <w:t>Abfälle vermeiden und trennen, Eigenschaften verschiedener Materialien, Recycling/Wiederverwertung</w:t>
            </w:r>
            <w:r w:rsidRPr="0093427F">
              <w:rPr>
                <w:rFonts w:ascii="Calibri" w:eastAsia="Times New Roman" w:hAnsi="Calibri"/>
                <w:color w:val="000000" w:themeColor="text1"/>
                <w:sz w:val="22"/>
                <w:szCs w:val="22"/>
              </w:rPr>
              <w:t xml:space="preserve"> </w:t>
            </w:r>
          </w:p>
          <w:p w14:paraId="0DB383FE" w14:textId="77777777" w:rsidR="005078C7" w:rsidRDefault="005078C7" w:rsidP="006D75AE">
            <w:pPr>
              <w:pStyle w:val="Dachzeile"/>
              <w:rPr>
                <w:rFonts w:ascii="Calibri" w:hAnsi="Calibri"/>
                <w:color w:val="000000" w:themeColor="text1"/>
                <w:sz w:val="22"/>
                <w:szCs w:val="22"/>
              </w:rPr>
            </w:pPr>
          </w:p>
          <w:p w14:paraId="3ADB4E16" w14:textId="77777777" w:rsidR="005078C7" w:rsidRPr="00D216DC" w:rsidRDefault="005078C7" w:rsidP="009D650A">
            <w:pPr>
              <w:pStyle w:val="Dachzeile"/>
              <w:rPr>
                <w:rFonts w:ascii="Calibri" w:eastAsia="Times New Roman" w:hAnsi="Calibri"/>
                <w:b/>
                <w:color w:val="000000" w:themeColor="text1"/>
                <w:sz w:val="22"/>
                <w:szCs w:val="22"/>
              </w:rPr>
            </w:pPr>
            <w:r w:rsidRPr="00D216DC">
              <w:rPr>
                <w:rFonts w:ascii="Calibri" w:eastAsia="Times New Roman" w:hAnsi="Calibri"/>
                <w:b/>
                <w:color w:val="000000" w:themeColor="text1"/>
                <w:sz w:val="22"/>
                <w:szCs w:val="22"/>
              </w:rPr>
              <w:t>Ethik, Religion</w:t>
            </w:r>
          </w:p>
          <w:p w14:paraId="0A4F7F48" w14:textId="77777777" w:rsidR="005078C7" w:rsidRPr="009D650A" w:rsidRDefault="005078C7" w:rsidP="006D75AE">
            <w:pPr>
              <w:pStyle w:val="Dachzeile"/>
              <w:rPr>
                <w:rFonts w:ascii="Calibri" w:eastAsia="Times New Roman" w:hAnsi="Calibri"/>
                <w:color w:val="000000" w:themeColor="text1"/>
                <w:sz w:val="22"/>
                <w:szCs w:val="22"/>
              </w:rPr>
            </w:pPr>
            <w:r>
              <w:t>Verantwortung, Lebensbedingungen von Kindern in der Welt</w:t>
            </w:r>
          </w:p>
        </w:tc>
        <w:tc>
          <w:tcPr>
            <w:tcW w:w="3260" w:type="dxa"/>
          </w:tcPr>
          <w:p w14:paraId="26D2A61B" w14:textId="77777777" w:rsidR="005078C7" w:rsidRPr="00022717" w:rsidRDefault="005078C7" w:rsidP="00E65189">
            <w:pPr>
              <w:pStyle w:val="Dachzeile"/>
              <w:rPr>
                <w:rFonts w:ascii="Calibri" w:eastAsia="Times New Roman" w:hAnsi="Calibri"/>
                <w:sz w:val="22"/>
                <w:szCs w:val="22"/>
              </w:rPr>
            </w:pPr>
            <w:r w:rsidRPr="00022717">
              <w:rPr>
                <w:rFonts w:ascii="Calibri" w:eastAsia="Times New Roman" w:hAnsi="Calibri"/>
                <w:sz w:val="22"/>
                <w:szCs w:val="22"/>
              </w:rPr>
              <w:t>Lebenszyklus von mobilen Elektrogeräten</w:t>
            </w:r>
          </w:p>
          <w:p w14:paraId="7A3B0F14" w14:textId="77777777" w:rsidR="005078C7" w:rsidRPr="00022717" w:rsidRDefault="005078C7" w:rsidP="00E65189">
            <w:pPr>
              <w:pStyle w:val="Dachzeile"/>
              <w:rPr>
                <w:rFonts w:ascii="Calibri" w:eastAsia="Times New Roman" w:hAnsi="Calibri"/>
                <w:sz w:val="22"/>
                <w:szCs w:val="22"/>
              </w:rPr>
            </w:pPr>
          </w:p>
          <w:p w14:paraId="46BE7816" w14:textId="72CBC2CC" w:rsidR="005078C7" w:rsidRPr="00022717" w:rsidRDefault="005078C7" w:rsidP="00361D1D">
            <w:pPr>
              <w:pStyle w:val="Dachzeile"/>
              <w:rPr>
                <w:rFonts w:ascii="Calibri" w:hAnsi="Calibri"/>
                <w:sz w:val="22"/>
                <w:szCs w:val="22"/>
              </w:rPr>
            </w:pPr>
            <w:r w:rsidRPr="00022717">
              <w:rPr>
                <w:rFonts w:ascii="Calibri" w:eastAsia="Times New Roman" w:hAnsi="Calibri"/>
                <w:sz w:val="22"/>
                <w:szCs w:val="22"/>
              </w:rPr>
              <w:t>negative Folgen der Produktion von Elektronikprodukten</w:t>
            </w:r>
          </w:p>
        </w:tc>
        <w:tc>
          <w:tcPr>
            <w:tcW w:w="2094" w:type="dxa"/>
          </w:tcPr>
          <w:p w14:paraId="1411CDB8" w14:textId="77777777" w:rsidR="005078C7" w:rsidRPr="00022717" w:rsidRDefault="005078C7" w:rsidP="006D75AE">
            <w:pPr>
              <w:pStyle w:val="Dachzeile"/>
              <w:rPr>
                <w:rFonts w:ascii="Calibri" w:hAnsi="Calibri"/>
                <w:sz w:val="22"/>
                <w:szCs w:val="22"/>
              </w:rPr>
            </w:pPr>
            <w:r w:rsidRPr="00022717">
              <w:rPr>
                <w:rFonts w:ascii="Calibri" w:hAnsi="Calibri"/>
                <w:sz w:val="22"/>
                <w:szCs w:val="22"/>
              </w:rPr>
              <w:t>Wie hängen die Produktion und Nutzung von Handys mit Umweltproblemen und sozialen Missständen zusammen?</w:t>
            </w:r>
          </w:p>
        </w:tc>
        <w:tc>
          <w:tcPr>
            <w:tcW w:w="2134" w:type="dxa"/>
          </w:tcPr>
          <w:p w14:paraId="0A0DCAA3" w14:textId="77777777" w:rsidR="005078C7" w:rsidRPr="00022717" w:rsidRDefault="005078C7" w:rsidP="00E65189">
            <w:pPr>
              <w:pStyle w:val="Dachzeile"/>
              <w:rPr>
                <w:rFonts w:ascii="Calibri" w:hAnsi="Calibri"/>
                <w:sz w:val="22"/>
                <w:szCs w:val="22"/>
              </w:rPr>
            </w:pPr>
            <w:r>
              <w:rPr>
                <w:rFonts w:ascii="Calibri" w:hAnsi="Calibri"/>
                <w:sz w:val="22"/>
                <w:szCs w:val="22"/>
              </w:rPr>
              <w:t>Thema der Woche</w:t>
            </w:r>
            <w:r w:rsidRPr="00022717">
              <w:rPr>
                <w:rFonts w:ascii="Calibri" w:hAnsi="Calibri"/>
                <w:sz w:val="22"/>
                <w:szCs w:val="22"/>
              </w:rPr>
              <w:t>:</w:t>
            </w:r>
          </w:p>
          <w:p w14:paraId="4E238AEF" w14:textId="77777777" w:rsidR="005078C7" w:rsidRPr="00022717" w:rsidRDefault="004A6F83" w:rsidP="00E65189">
            <w:pPr>
              <w:pStyle w:val="Dachzeile"/>
              <w:rPr>
                <w:rFonts w:ascii="Calibri" w:eastAsia="Times New Roman" w:hAnsi="Calibri" w:cs="Arial"/>
                <w:color w:val="000000"/>
                <w:sz w:val="22"/>
                <w:szCs w:val="22"/>
              </w:rPr>
            </w:pPr>
            <w:hyperlink r:id="rId131" w:history="1">
              <w:r w:rsidR="005078C7" w:rsidRPr="0093427F">
                <w:rPr>
                  <w:rStyle w:val="Link"/>
                  <w:rFonts w:ascii="Calibri" w:eastAsia="Times New Roman" w:hAnsi="Calibri" w:cs="Arial"/>
                  <w:sz w:val="22"/>
                  <w:szCs w:val="22"/>
                </w:rPr>
                <w:t>Smart – aber fair</w:t>
              </w:r>
            </w:hyperlink>
            <w:r w:rsidR="005078C7" w:rsidRPr="00022717">
              <w:rPr>
                <w:rFonts w:ascii="Calibri" w:eastAsia="Times New Roman" w:hAnsi="Calibri" w:cs="Arial"/>
                <w:color w:val="000000"/>
                <w:sz w:val="22"/>
                <w:szCs w:val="22"/>
              </w:rPr>
              <w:t xml:space="preserve"> (3/2014)</w:t>
            </w:r>
          </w:p>
          <w:p w14:paraId="4495C3BF" w14:textId="77777777" w:rsidR="005078C7" w:rsidRPr="00022717" w:rsidRDefault="005078C7" w:rsidP="00E65189">
            <w:pPr>
              <w:pStyle w:val="Dachzeile"/>
              <w:rPr>
                <w:rFonts w:ascii="Calibri" w:eastAsia="Times New Roman" w:hAnsi="Calibri" w:cs="Arial"/>
                <w:color w:val="000000"/>
                <w:sz w:val="22"/>
                <w:szCs w:val="22"/>
              </w:rPr>
            </w:pPr>
          </w:p>
          <w:p w14:paraId="408356D2" w14:textId="77777777" w:rsidR="005078C7" w:rsidRPr="00022717" w:rsidRDefault="005078C7" w:rsidP="00E65189">
            <w:pPr>
              <w:pStyle w:val="Dachzeile"/>
              <w:rPr>
                <w:rFonts w:ascii="Calibri" w:eastAsia="Times New Roman" w:hAnsi="Calibri" w:cs="Arial"/>
                <w:color w:val="000000"/>
                <w:sz w:val="22"/>
                <w:szCs w:val="22"/>
              </w:rPr>
            </w:pPr>
            <w:r w:rsidRPr="00022717">
              <w:rPr>
                <w:rFonts w:ascii="Calibri" w:eastAsia="Times New Roman" w:hAnsi="Calibri" w:cs="Arial"/>
                <w:color w:val="000000"/>
                <w:sz w:val="22"/>
                <w:szCs w:val="22"/>
              </w:rPr>
              <w:t>Unterrichtsvorschlag</w:t>
            </w:r>
          </w:p>
          <w:p w14:paraId="09A6875D" w14:textId="77777777" w:rsidR="005078C7" w:rsidRPr="00022717" w:rsidRDefault="004A6F83" w:rsidP="006D75AE">
            <w:pPr>
              <w:pStyle w:val="Dachzeile"/>
              <w:rPr>
                <w:rFonts w:ascii="Calibri" w:hAnsi="Calibri"/>
                <w:sz w:val="22"/>
                <w:szCs w:val="22"/>
              </w:rPr>
            </w:pPr>
            <w:hyperlink r:id="rId132" w:history="1">
              <w:r w:rsidR="005078C7" w:rsidRPr="00022717">
                <w:rPr>
                  <w:rStyle w:val="Link"/>
                  <w:rFonts w:ascii="Calibri" w:eastAsia="Times New Roman" w:hAnsi="Calibri"/>
                  <w:sz w:val="22"/>
                  <w:szCs w:val="22"/>
                </w:rPr>
                <w:t>Was steckt in deinem Handy?</w:t>
              </w:r>
            </w:hyperlink>
          </w:p>
        </w:tc>
        <w:tc>
          <w:tcPr>
            <w:tcW w:w="2305" w:type="dxa"/>
          </w:tcPr>
          <w:p w14:paraId="54A3C2CA" w14:textId="77777777" w:rsidR="005078C7" w:rsidRPr="00022717" w:rsidRDefault="005078C7" w:rsidP="00E65189">
            <w:pPr>
              <w:pStyle w:val="Dachzeile"/>
              <w:rPr>
                <w:rFonts w:ascii="Calibri" w:hAnsi="Calibri"/>
                <w:sz w:val="22"/>
                <w:szCs w:val="22"/>
              </w:rPr>
            </w:pPr>
            <w:r w:rsidRPr="00022717">
              <w:rPr>
                <w:rFonts w:ascii="Calibri" w:hAnsi="Calibri"/>
                <w:sz w:val="22"/>
                <w:szCs w:val="22"/>
              </w:rPr>
              <w:t xml:space="preserve">Illustration: </w:t>
            </w:r>
          </w:p>
          <w:p w14:paraId="2974AE94" w14:textId="77777777" w:rsidR="005078C7" w:rsidRPr="00022717" w:rsidRDefault="004A6F83" w:rsidP="00E65189">
            <w:pPr>
              <w:rPr>
                <w:rFonts w:ascii="Calibri" w:hAnsi="Calibri"/>
                <w:szCs w:val="22"/>
              </w:rPr>
            </w:pPr>
            <w:hyperlink r:id="rId133" w:history="1">
              <w:r w:rsidR="005078C7" w:rsidRPr="00022717">
                <w:rPr>
                  <w:rStyle w:val="Link"/>
                  <w:rFonts w:ascii="Calibri" w:hAnsi="Calibri"/>
                  <w:szCs w:val="22"/>
                </w:rPr>
                <w:t>Bestandteile deines Smartphones</w:t>
              </w:r>
            </w:hyperlink>
          </w:p>
          <w:p w14:paraId="7C5A2C85" w14:textId="77777777" w:rsidR="005078C7" w:rsidRPr="00022717" w:rsidRDefault="005078C7" w:rsidP="00E65189">
            <w:pPr>
              <w:rPr>
                <w:rFonts w:ascii="Calibri" w:hAnsi="Calibri"/>
                <w:szCs w:val="22"/>
              </w:rPr>
            </w:pPr>
          </w:p>
          <w:p w14:paraId="2A6AD278" w14:textId="77777777" w:rsidR="005078C7" w:rsidRPr="00022717" w:rsidRDefault="005078C7" w:rsidP="00E65189">
            <w:pPr>
              <w:rPr>
                <w:rFonts w:ascii="Calibri" w:hAnsi="Calibri"/>
                <w:szCs w:val="22"/>
              </w:rPr>
            </w:pPr>
            <w:r w:rsidRPr="00022717">
              <w:rPr>
                <w:rFonts w:ascii="Calibri" w:hAnsi="Calibri"/>
                <w:szCs w:val="22"/>
              </w:rPr>
              <w:t xml:space="preserve">Arbeitsmaterial: </w:t>
            </w:r>
          </w:p>
          <w:p w14:paraId="5F190BA6" w14:textId="77777777" w:rsidR="005078C7" w:rsidRPr="00022717" w:rsidRDefault="004A6F83" w:rsidP="006D75AE">
            <w:pPr>
              <w:pStyle w:val="Dachzeile"/>
              <w:rPr>
                <w:rFonts w:ascii="Calibri" w:hAnsi="Calibri"/>
                <w:sz w:val="22"/>
                <w:szCs w:val="22"/>
              </w:rPr>
            </w:pPr>
            <w:hyperlink r:id="rId134" w:history="1">
              <w:r w:rsidR="005078C7" w:rsidRPr="00022717">
                <w:rPr>
                  <w:rStyle w:val="Link"/>
                  <w:rFonts w:ascii="Calibri" w:hAnsi="Calibri"/>
                  <w:sz w:val="22"/>
                  <w:szCs w:val="22"/>
                </w:rPr>
                <w:t>Wie ein Handy hergestellt wird</w:t>
              </w:r>
            </w:hyperlink>
          </w:p>
        </w:tc>
        <w:tc>
          <w:tcPr>
            <w:tcW w:w="2727" w:type="dxa"/>
          </w:tcPr>
          <w:p w14:paraId="5EE0D923" w14:textId="77777777" w:rsidR="005078C7" w:rsidRDefault="005078C7" w:rsidP="003A445A">
            <w:pPr>
              <w:pStyle w:val="Dachzeile"/>
              <w:rPr>
                <w:rFonts w:ascii="Calibri" w:hAnsi="Calibri"/>
                <w:sz w:val="22"/>
                <w:szCs w:val="22"/>
              </w:rPr>
            </w:pPr>
            <w:r>
              <w:rPr>
                <w:rFonts w:ascii="Calibri" w:hAnsi="Calibri"/>
                <w:sz w:val="22"/>
                <w:szCs w:val="22"/>
              </w:rPr>
              <w:t>Verknüpfung mit:</w:t>
            </w:r>
          </w:p>
          <w:p w14:paraId="72F6FAE3" w14:textId="77777777" w:rsidR="005078C7" w:rsidRDefault="004A6F83" w:rsidP="003A445A">
            <w:pPr>
              <w:pStyle w:val="Dachzeile"/>
              <w:rPr>
                <w:rStyle w:val="Link"/>
                <w:rFonts w:ascii="Calibri" w:hAnsi="Calibri"/>
                <w:sz w:val="22"/>
                <w:szCs w:val="22"/>
              </w:rPr>
            </w:pPr>
            <w:hyperlink r:id="rId135" w:history="1">
              <w:r w:rsidR="005078C7">
                <w:rPr>
                  <w:rStyle w:val="Link"/>
                  <w:rFonts w:ascii="Calibri" w:hAnsi="Calibri"/>
                  <w:sz w:val="22"/>
                  <w:szCs w:val="22"/>
                </w:rPr>
                <w:t>Ecodesign</w:t>
              </w:r>
            </w:hyperlink>
          </w:p>
          <w:p w14:paraId="0803DB3E" w14:textId="77777777" w:rsidR="005078C7" w:rsidRPr="00022717" w:rsidRDefault="005078C7" w:rsidP="006D75AE">
            <w:pPr>
              <w:pStyle w:val="Dachzeile"/>
              <w:rPr>
                <w:rFonts w:ascii="Calibri" w:hAnsi="Calibri"/>
                <w:sz w:val="22"/>
                <w:szCs w:val="22"/>
              </w:rPr>
            </w:pPr>
          </w:p>
        </w:tc>
      </w:tr>
    </w:tbl>
    <w:p w14:paraId="5B265B3C" w14:textId="21E8897D" w:rsidR="005078C7" w:rsidRDefault="005078C7" w:rsidP="00817AD4">
      <w:pPr>
        <w:pStyle w:val="Dachzeile"/>
      </w:pPr>
    </w:p>
    <w:p w14:paraId="70EF4D49" w14:textId="77777777" w:rsidR="005078C7" w:rsidRDefault="005078C7">
      <w:pPr>
        <w:rPr>
          <w:sz w:val="20"/>
        </w:rPr>
      </w:pPr>
      <w:r>
        <w:br w:type="page"/>
      </w:r>
    </w:p>
    <w:p w14:paraId="6986F073" w14:textId="77777777" w:rsidR="00A838C9" w:rsidRDefault="00A838C9" w:rsidP="00A838C9">
      <w:pPr>
        <w:pStyle w:val="berschrift2"/>
      </w:pPr>
      <w:r w:rsidRPr="00B977B3">
        <w:lastRenderedPageBreak/>
        <w:t>Wasser</w:t>
      </w:r>
    </w:p>
    <w:tbl>
      <w:tblPr>
        <w:tblStyle w:val="Tabellenraster"/>
        <w:tblW w:w="0" w:type="auto"/>
        <w:tblLook w:val="04A0" w:firstRow="1" w:lastRow="0" w:firstColumn="1" w:lastColumn="0" w:noHBand="0" w:noVBand="1"/>
      </w:tblPr>
      <w:tblGrid>
        <w:gridCol w:w="2397"/>
        <w:gridCol w:w="2405"/>
        <w:gridCol w:w="2399"/>
        <w:gridCol w:w="2402"/>
        <w:gridCol w:w="2506"/>
        <w:gridCol w:w="2396"/>
      </w:tblGrid>
      <w:tr w:rsidR="007C4A3D" w14:paraId="0850C7D3" w14:textId="77777777" w:rsidTr="005078C7">
        <w:tc>
          <w:tcPr>
            <w:tcW w:w="2397" w:type="dxa"/>
          </w:tcPr>
          <w:p w14:paraId="78C35BF1" w14:textId="77777777" w:rsidR="007C4A3D" w:rsidRPr="00427A61" w:rsidRDefault="007C4A3D" w:rsidP="007C4A3D">
            <w:pPr>
              <w:jc w:val="center"/>
              <w:rPr>
                <w:szCs w:val="22"/>
              </w:rPr>
            </w:pPr>
            <w:r w:rsidRPr="00427A61">
              <w:rPr>
                <w:rFonts w:cs="Arial"/>
                <w:b/>
                <w:bCs/>
                <w:color w:val="000000"/>
                <w:szCs w:val="22"/>
                <w:shd w:val="clear" w:color="auto" w:fill="FFFFFF"/>
              </w:rPr>
              <w:t>Lehrplanbezug</w:t>
            </w:r>
          </w:p>
          <w:p w14:paraId="79AB2987" w14:textId="41C37578" w:rsidR="007C4A3D" w:rsidRDefault="00C3278F" w:rsidP="007C4A3D">
            <w:pPr>
              <w:pStyle w:val="Dachzeile"/>
              <w:jc w:val="center"/>
            </w:pPr>
            <w:r>
              <w:rPr>
                <w:rFonts w:cs="Arial"/>
                <w:i/>
                <w:iCs/>
                <w:color w:val="000000"/>
                <w:szCs w:val="22"/>
                <w:shd w:val="clear" w:color="auto" w:fill="FFFFFF"/>
              </w:rPr>
              <w:t>Fächer/</w:t>
            </w:r>
            <w:r w:rsidR="007C4A3D">
              <w:rPr>
                <w:rFonts w:cs="Arial"/>
                <w:i/>
                <w:iCs/>
                <w:color w:val="000000"/>
                <w:szCs w:val="22"/>
                <w:shd w:val="clear" w:color="auto" w:fill="FFFFFF"/>
              </w:rPr>
              <w:t>Lernbereiche</w:t>
            </w:r>
          </w:p>
        </w:tc>
        <w:tc>
          <w:tcPr>
            <w:tcW w:w="2405" w:type="dxa"/>
          </w:tcPr>
          <w:p w14:paraId="36651F59" w14:textId="77777777" w:rsidR="007C4A3D" w:rsidRDefault="007C4A3D" w:rsidP="007C4A3D">
            <w:pPr>
              <w:pStyle w:val="Dachzeile"/>
              <w:jc w:val="center"/>
            </w:pPr>
            <w:r w:rsidRPr="00427A61">
              <w:rPr>
                <w:rFonts w:cs="Arial"/>
                <w:b/>
                <w:bCs/>
                <w:color w:val="000000"/>
                <w:szCs w:val="22"/>
                <w:shd w:val="clear" w:color="auto" w:fill="FFFFFF"/>
              </w:rPr>
              <w:t>Inhalte</w:t>
            </w:r>
          </w:p>
        </w:tc>
        <w:tc>
          <w:tcPr>
            <w:tcW w:w="2399" w:type="dxa"/>
          </w:tcPr>
          <w:p w14:paraId="6070642F" w14:textId="77777777" w:rsidR="007C4A3D" w:rsidRDefault="007C4A3D" w:rsidP="007C4A3D">
            <w:pPr>
              <w:pStyle w:val="Dachzeile"/>
              <w:jc w:val="center"/>
            </w:pPr>
            <w:r w:rsidRPr="00427A61">
              <w:rPr>
                <w:rFonts w:cs="Arial"/>
                <w:b/>
                <w:bCs/>
                <w:color w:val="000000"/>
                <w:szCs w:val="22"/>
                <w:shd w:val="clear" w:color="auto" w:fill="FFFFFF"/>
              </w:rPr>
              <w:t>Leitfragen</w:t>
            </w:r>
          </w:p>
        </w:tc>
        <w:tc>
          <w:tcPr>
            <w:tcW w:w="2402" w:type="dxa"/>
          </w:tcPr>
          <w:p w14:paraId="52C04A85" w14:textId="77777777" w:rsidR="007C4A3D" w:rsidRDefault="007C4A3D" w:rsidP="007C4A3D">
            <w:pPr>
              <w:pStyle w:val="Dachzeile"/>
              <w:jc w:val="center"/>
            </w:pPr>
            <w:r w:rsidRPr="00427A61">
              <w:rPr>
                <w:rFonts w:cs="Arial"/>
                <w:b/>
                <w:bCs/>
                <w:color w:val="000000"/>
                <w:szCs w:val="22"/>
                <w:shd w:val="clear" w:color="auto" w:fill="FFFFFF"/>
              </w:rPr>
              <w:t>Unterrichtsideen</w:t>
            </w:r>
          </w:p>
        </w:tc>
        <w:tc>
          <w:tcPr>
            <w:tcW w:w="2506" w:type="dxa"/>
          </w:tcPr>
          <w:p w14:paraId="35F7BC4A" w14:textId="77777777" w:rsidR="007C4A3D" w:rsidRDefault="007C4A3D" w:rsidP="007C4A3D">
            <w:pPr>
              <w:pStyle w:val="Dachzeile"/>
              <w:jc w:val="center"/>
            </w:pPr>
            <w:r w:rsidRPr="00427A61">
              <w:rPr>
                <w:rFonts w:cs="Arial"/>
                <w:b/>
                <w:bCs/>
                <w:color w:val="000000"/>
                <w:szCs w:val="22"/>
                <w:shd w:val="clear" w:color="auto" w:fill="FFFFFF"/>
              </w:rPr>
              <w:t>Materialien</w:t>
            </w:r>
          </w:p>
        </w:tc>
        <w:tc>
          <w:tcPr>
            <w:tcW w:w="2396" w:type="dxa"/>
          </w:tcPr>
          <w:p w14:paraId="7BFF32E7" w14:textId="77777777" w:rsidR="007C4A3D" w:rsidRDefault="007C4A3D" w:rsidP="007C4A3D">
            <w:pPr>
              <w:pStyle w:val="Dachzeile"/>
              <w:jc w:val="center"/>
            </w:pPr>
            <w:r w:rsidRPr="00427A61">
              <w:rPr>
                <w:rFonts w:cs="Arial"/>
                <w:b/>
                <w:bCs/>
                <w:color w:val="000000"/>
                <w:szCs w:val="22"/>
                <w:shd w:val="clear" w:color="auto" w:fill="FFFFFF"/>
              </w:rPr>
              <w:t>Erweiterung</w:t>
            </w:r>
          </w:p>
        </w:tc>
      </w:tr>
      <w:tr w:rsidR="005078C7" w14:paraId="58EDE9A7" w14:textId="77777777" w:rsidTr="005078C7">
        <w:tc>
          <w:tcPr>
            <w:tcW w:w="2397" w:type="dxa"/>
          </w:tcPr>
          <w:p w14:paraId="720FFEC4" w14:textId="77777777" w:rsidR="005078C7" w:rsidRPr="002048F1" w:rsidRDefault="005078C7" w:rsidP="008A3FD2">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6AAD9525" w14:textId="77777777" w:rsidR="005078C7" w:rsidRDefault="005078C7" w:rsidP="008A3FD2">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Konsum reflektieren</w:t>
            </w:r>
            <w:r w:rsidRPr="0093427F">
              <w:rPr>
                <w:rFonts w:ascii="Calibri" w:eastAsia="Times New Roman" w:hAnsi="Calibri"/>
                <w:color w:val="000000" w:themeColor="text1"/>
                <w:sz w:val="22"/>
                <w:szCs w:val="22"/>
              </w:rPr>
              <w:t xml:space="preserve">, </w:t>
            </w:r>
            <w:r>
              <w:rPr>
                <w:rFonts w:ascii="Calibri" w:eastAsia="Times New Roman" w:hAnsi="Calibri"/>
                <w:color w:val="000000" w:themeColor="text1"/>
                <w:sz w:val="22"/>
                <w:szCs w:val="22"/>
              </w:rPr>
              <w:t xml:space="preserve">Bedeutung des Wassers für Mensch und Natur, verantwortlicher Umgang mit Wasser, Grundrechte beschreiben, </w:t>
            </w:r>
          </w:p>
          <w:p w14:paraId="203F94AB" w14:textId="77777777" w:rsidR="005078C7" w:rsidRDefault="005078C7" w:rsidP="008A3FD2">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Konflikte benennen und lösen, Schutz der natürlichen Lebensgrundlagen</w:t>
            </w:r>
          </w:p>
          <w:p w14:paraId="423730FF" w14:textId="77777777" w:rsidR="005078C7" w:rsidRDefault="005078C7" w:rsidP="008A3FD2">
            <w:pPr>
              <w:rPr>
                <w:rFonts w:ascii="Calibri" w:eastAsia="Times New Roman" w:hAnsi="Calibri"/>
                <w:szCs w:val="22"/>
              </w:rPr>
            </w:pPr>
          </w:p>
          <w:p w14:paraId="5A5F8E69" w14:textId="77777777" w:rsidR="005078C7" w:rsidRPr="00D216DC" w:rsidRDefault="005078C7" w:rsidP="008A3FD2">
            <w:pPr>
              <w:pStyle w:val="Dachzeile"/>
              <w:rPr>
                <w:rFonts w:ascii="Calibri" w:eastAsia="Times New Roman" w:hAnsi="Calibri"/>
                <w:b/>
                <w:color w:val="000000" w:themeColor="text1"/>
                <w:sz w:val="22"/>
                <w:szCs w:val="22"/>
              </w:rPr>
            </w:pPr>
            <w:r w:rsidRPr="00D216DC">
              <w:rPr>
                <w:rFonts w:ascii="Calibri" w:eastAsia="Times New Roman" w:hAnsi="Calibri"/>
                <w:b/>
                <w:color w:val="000000" w:themeColor="text1"/>
                <w:sz w:val="22"/>
                <w:szCs w:val="22"/>
              </w:rPr>
              <w:t>Ethik, Religion</w:t>
            </w:r>
          </w:p>
          <w:p w14:paraId="69407B9B" w14:textId="1EE741F1" w:rsidR="005078C7" w:rsidRDefault="005078C7" w:rsidP="00001203">
            <w:pPr>
              <w:pStyle w:val="Dachzeile"/>
              <w:rPr>
                <w:rFonts w:ascii="Calibri" w:hAnsi="Calibri"/>
                <w:b/>
                <w:color w:val="000000" w:themeColor="text1"/>
                <w:sz w:val="22"/>
                <w:szCs w:val="22"/>
              </w:rPr>
            </w:pPr>
            <w:r>
              <w:t>Verantwortung, Gerechtikgeit</w:t>
            </w:r>
          </w:p>
        </w:tc>
        <w:tc>
          <w:tcPr>
            <w:tcW w:w="2405" w:type="dxa"/>
          </w:tcPr>
          <w:p w14:paraId="28D96E54" w14:textId="77777777" w:rsidR="005078C7" w:rsidRDefault="005078C7" w:rsidP="008A3FD2">
            <w:pPr>
              <w:rPr>
                <w:rFonts w:ascii="Calibri" w:hAnsi="Calibri"/>
                <w:szCs w:val="22"/>
              </w:rPr>
            </w:pPr>
            <w:r w:rsidRPr="00BC30DE">
              <w:rPr>
                <w:rFonts w:ascii="Calibri" w:hAnsi="Calibri"/>
                <w:szCs w:val="22"/>
              </w:rPr>
              <w:t>Bedeutung und Nutzung der Ressource Wasser</w:t>
            </w:r>
          </w:p>
          <w:p w14:paraId="386A53B3" w14:textId="77777777" w:rsidR="005078C7" w:rsidRPr="00BC30DE" w:rsidRDefault="005078C7" w:rsidP="008A3FD2">
            <w:pPr>
              <w:rPr>
                <w:rFonts w:ascii="Calibri" w:hAnsi="Calibri"/>
                <w:szCs w:val="22"/>
              </w:rPr>
            </w:pPr>
          </w:p>
          <w:p w14:paraId="6219C2EE" w14:textId="77777777" w:rsidR="005078C7" w:rsidRPr="00BC30DE" w:rsidRDefault="005078C7" w:rsidP="008A3FD2">
            <w:pPr>
              <w:rPr>
                <w:rFonts w:ascii="Calibri" w:hAnsi="Calibri"/>
                <w:szCs w:val="22"/>
              </w:rPr>
            </w:pPr>
            <w:r w:rsidRPr="00BC30DE">
              <w:rPr>
                <w:rFonts w:ascii="Calibri" w:hAnsi="Calibri"/>
                <w:szCs w:val="22"/>
              </w:rPr>
              <w:t>Menschenrecht auf sichere Wasserversorgung</w:t>
            </w:r>
          </w:p>
          <w:p w14:paraId="11581A8D" w14:textId="77777777" w:rsidR="005078C7" w:rsidRDefault="005078C7" w:rsidP="008A3FD2">
            <w:pPr>
              <w:rPr>
                <w:rFonts w:ascii="Calibri" w:hAnsi="Calibri"/>
                <w:szCs w:val="22"/>
              </w:rPr>
            </w:pPr>
          </w:p>
          <w:p w14:paraId="7BFF50E3" w14:textId="77777777" w:rsidR="005078C7" w:rsidRPr="00BC30DE" w:rsidRDefault="005078C7" w:rsidP="008A3FD2">
            <w:pPr>
              <w:rPr>
                <w:rFonts w:ascii="Calibri" w:hAnsi="Calibri"/>
                <w:szCs w:val="22"/>
              </w:rPr>
            </w:pPr>
            <w:r w:rsidRPr="00BC30DE">
              <w:rPr>
                <w:rFonts w:ascii="Calibri" w:hAnsi="Calibri"/>
                <w:szCs w:val="22"/>
              </w:rPr>
              <w:t xml:space="preserve">Zugangs- und Verteilungsgerechtigkeit </w:t>
            </w:r>
          </w:p>
          <w:p w14:paraId="69D2CF95" w14:textId="77777777" w:rsidR="005078C7" w:rsidRPr="00BC30DE" w:rsidRDefault="005078C7" w:rsidP="00DB2FE4">
            <w:pPr>
              <w:textAlignment w:val="baseline"/>
              <w:rPr>
                <w:rFonts w:ascii="Calibri" w:hAnsi="Calibri" w:cs="Arial"/>
                <w:color w:val="000000"/>
                <w:szCs w:val="22"/>
              </w:rPr>
            </w:pPr>
          </w:p>
        </w:tc>
        <w:tc>
          <w:tcPr>
            <w:tcW w:w="2399" w:type="dxa"/>
          </w:tcPr>
          <w:p w14:paraId="0CCF011D" w14:textId="77777777" w:rsidR="005078C7" w:rsidRPr="00BC30DE" w:rsidRDefault="005078C7" w:rsidP="008A3FD2">
            <w:pPr>
              <w:rPr>
                <w:rFonts w:ascii="Calibri" w:hAnsi="Calibri"/>
                <w:szCs w:val="22"/>
              </w:rPr>
            </w:pPr>
            <w:r w:rsidRPr="00BC30DE">
              <w:rPr>
                <w:rFonts w:ascii="Calibri" w:hAnsi="Calibri"/>
                <w:szCs w:val="22"/>
              </w:rPr>
              <w:t>Welche Bedeutung hat Wasser für den Menschen?</w:t>
            </w:r>
          </w:p>
          <w:p w14:paraId="7C6A77B2" w14:textId="77777777" w:rsidR="005078C7" w:rsidRPr="00BC30DE" w:rsidRDefault="005078C7" w:rsidP="008A3FD2">
            <w:pPr>
              <w:rPr>
                <w:rFonts w:ascii="Calibri" w:hAnsi="Calibri"/>
                <w:szCs w:val="22"/>
              </w:rPr>
            </w:pPr>
          </w:p>
          <w:p w14:paraId="57728502" w14:textId="1B7ED06B" w:rsidR="005078C7" w:rsidRPr="00BC30DE" w:rsidRDefault="005078C7" w:rsidP="00022717">
            <w:pPr>
              <w:rPr>
                <w:rFonts w:ascii="Calibri" w:hAnsi="Calibri"/>
                <w:szCs w:val="22"/>
              </w:rPr>
            </w:pPr>
            <w:r w:rsidRPr="00BC30DE">
              <w:rPr>
                <w:rFonts w:ascii="Calibri" w:hAnsi="Calibri"/>
                <w:szCs w:val="22"/>
              </w:rPr>
              <w:t>Wie können Wasserressourcen geschützt werden?</w:t>
            </w:r>
          </w:p>
        </w:tc>
        <w:tc>
          <w:tcPr>
            <w:tcW w:w="2402" w:type="dxa"/>
          </w:tcPr>
          <w:p w14:paraId="6B0E49F2" w14:textId="77777777" w:rsidR="005078C7" w:rsidRPr="00BC30DE" w:rsidRDefault="005078C7" w:rsidP="008A3FD2">
            <w:pPr>
              <w:rPr>
                <w:rFonts w:ascii="Calibri" w:eastAsia="Times New Roman" w:hAnsi="Calibri"/>
                <w:szCs w:val="22"/>
              </w:rPr>
            </w:pPr>
            <w:r>
              <w:rPr>
                <w:rFonts w:ascii="Calibri" w:eastAsia="Times New Roman" w:hAnsi="Calibri"/>
                <w:szCs w:val="22"/>
              </w:rPr>
              <w:t>Thema der Woche</w:t>
            </w:r>
            <w:r w:rsidRPr="00BC30DE">
              <w:rPr>
                <w:rFonts w:ascii="Calibri" w:eastAsia="Times New Roman" w:hAnsi="Calibri"/>
                <w:szCs w:val="22"/>
              </w:rPr>
              <w:t xml:space="preserve">: </w:t>
            </w:r>
          </w:p>
          <w:p w14:paraId="1E37C825" w14:textId="77777777" w:rsidR="005078C7" w:rsidRPr="00BC30DE" w:rsidRDefault="004A6F83" w:rsidP="008A3FD2">
            <w:pPr>
              <w:rPr>
                <w:rFonts w:ascii="Calibri" w:eastAsia="Times New Roman" w:hAnsi="Calibri" w:cs="Arial"/>
                <w:color w:val="000000"/>
                <w:szCs w:val="22"/>
              </w:rPr>
            </w:pPr>
            <w:hyperlink r:id="rId136" w:history="1">
              <w:r w:rsidR="005078C7" w:rsidRPr="0093427F">
                <w:rPr>
                  <w:rStyle w:val="Link"/>
                  <w:rFonts w:ascii="Calibri" w:eastAsia="Times New Roman" w:hAnsi="Calibri" w:cs="Arial"/>
                  <w:szCs w:val="22"/>
                </w:rPr>
                <w:t>Das Wasser muss für alle reichen!</w:t>
              </w:r>
            </w:hyperlink>
            <w:r w:rsidR="005078C7" w:rsidRPr="00BC30DE">
              <w:rPr>
                <w:rFonts w:ascii="Calibri" w:eastAsia="Times New Roman" w:hAnsi="Calibri" w:cs="Arial"/>
                <w:color w:val="000000"/>
                <w:szCs w:val="22"/>
              </w:rPr>
              <w:t xml:space="preserve"> (3/2013)</w:t>
            </w:r>
          </w:p>
          <w:p w14:paraId="5D05F766" w14:textId="77777777" w:rsidR="005078C7" w:rsidRPr="00BC30DE" w:rsidRDefault="005078C7" w:rsidP="008A3FD2">
            <w:pPr>
              <w:rPr>
                <w:rFonts w:ascii="Calibri" w:eastAsia="Times New Roman" w:hAnsi="Calibri" w:cs="Arial"/>
                <w:color w:val="000000"/>
                <w:szCs w:val="22"/>
              </w:rPr>
            </w:pPr>
          </w:p>
          <w:p w14:paraId="48F0FA97" w14:textId="77777777" w:rsidR="005078C7" w:rsidRPr="00BC30DE" w:rsidRDefault="005078C7" w:rsidP="008A3FD2">
            <w:pPr>
              <w:rPr>
                <w:rFonts w:ascii="Calibri" w:eastAsia="Times New Roman" w:hAnsi="Calibri" w:cs="Arial"/>
                <w:color w:val="000000"/>
                <w:szCs w:val="22"/>
              </w:rPr>
            </w:pPr>
            <w:r w:rsidRPr="00BC30DE">
              <w:rPr>
                <w:rFonts w:ascii="Calibri" w:eastAsia="Times New Roman" w:hAnsi="Calibri" w:cs="Arial"/>
                <w:color w:val="000000"/>
                <w:szCs w:val="22"/>
              </w:rPr>
              <w:t>Unterrichtsvorschlag:</w:t>
            </w:r>
          </w:p>
          <w:p w14:paraId="5F657D8F" w14:textId="5FCA5A54" w:rsidR="005078C7" w:rsidRDefault="004A6F83" w:rsidP="00DB2FE4">
            <w:pPr>
              <w:rPr>
                <w:rFonts w:ascii="Calibri" w:eastAsia="Times New Roman" w:hAnsi="Calibri"/>
                <w:szCs w:val="22"/>
              </w:rPr>
            </w:pPr>
            <w:hyperlink r:id="rId137" w:history="1">
              <w:r w:rsidR="005078C7" w:rsidRPr="00BC30DE">
                <w:rPr>
                  <w:rStyle w:val="Link"/>
                  <w:rFonts w:ascii="Calibri" w:hAnsi="Calibri"/>
                  <w:szCs w:val="22"/>
                </w:rPr>
                <w:t>Wie können wir das Wasser gerechter verteilen?</w:t>
              </w:r>
            </w:hyperlink>
          </w:p>
        </w:tc>
        <w:tc>
          <w:tcPr>
            <w:tcW w:w="2506" w:type="dxa"/>
          </w:tcPr>
          <w:p w14:paraId="7F2776BB" w14:textId="77777777" w:rsidR="005078C7" w:rsidRPr="00BC30DE" w:rsidRDefault="005078C7" w:rsidP="008A3FD2">
            <w:pPr>
              <w:rPr>
                <w:rFonts w:ascii="Calibri" w:hAnsi="Calibri"/>
                <w:szCs w:val="22"/>
              </w:rPr>
            </w:pPr>
            <w:r w:rsidRPr="00BC30DE">
              <w:rPr>
                <w:rFonts w:ascii="Calibri" w:hAnsi="Calibri"/>
                <w:szCs w:val="22"/>
              </w:rPr>
              <w:t>Arbeitsmaterial:</w:t>
            </w:r>
          </w:p>
          <w:p w14:paraId="2802D00F" w14:textId="77777777" w:rsidR="005078C7" w:rsidRPr="00BC30DE" w:rsidRDefault="005078C7" w:rsidP="008A3FD2">
            <w:pPr>
              <w:rPr>
                <w:rFonts w:ascii="Calibri" w:hAnsi="Calibri"/>
                <w:szCs w:val="22"/>
              </w:rPr>
            </w:pPr>
            <w:hyperlink r:id="rId138" w:history="1">
              <w:r w:rsidRPr="00BC30DE">
                <w:rPr>
                  <w:rStyle w:val="Link"/>
                  <w:rFonts w:ascii="Calibri" w:hAnsi="Calibri"/>
                  <w:szCs w:val="22"/>
                </w:rPr>
                <w:t>Spielanleitung</w:t>
              </w:r>
            </w:hyperlink>
          </w:p>
          <w:p w14:paraId="0EF48720" w14:textId="77777777" w:rsidR="005078C7" w:rsidRPr="00BC30DE" w:rsidRDefault="005078C7" w:rsidP="008A3FD2">
            <w:pPr>
              <w:rPr>
                <w:rFonts w:ascii="Calibri" w:hAnsi="Calibri"/>
                <w:szCs w:val="22"/>
              </w:rPr>
            </w:pPr>
          </w:p>
          <w:p w14:paraId="55F08887" w14:textId="77777777" w:rsidR="005078C7" w:rsidRPr="00BC30DE" w:rsidRDefault="005078C7" w:rsidP="008A3FD2">
            <w:pPr>
              <w:rPr>
                <w:rFonts w:ascii="Calibri" w:hAnsi="Calibri"/>
                <w:szCs w:val="22"/>
              </w:rPr>
            </w:pPr>
            <w:r w:rsidRPr="00BC30DE">
              <w:rPr>
                <w:rFonts w:ascii="Calibri" w:hAnsi="Calibri"/>
                <w:szCs w:val="22"/>
              </w:rPr>
              <w:t>Bilderserie:</w:t>
            </w:r>
          </w:p>
          <w:p w14:paraId="07B27BD6" w14:textId="77777777" w:rsidR="005078C7" w:rsidRPr="00BC30DE" w:rsidRDefault="004A6F83" w:rsidP="008A3FD2">
            <w:pPr>
              <w:rPr>
                <w:rFonts w:ascii="Calibri" w:hAnsi="Calibri"/>
                <w:szCs w:val="22"/>
              </w:rPr>
            </w:pPr>
            <w:hyperlink r:id="rId139" w:history="1">
              <w:r w:rsidR="005078C7" w:rsidRPr="00BC30DE">
                <w:rPr>
                  <w:rStyle w:val="Link"/>
                  <w:rFonts w:ascii="Calibri" w:hAnsi="Calibri"/>
                  <w:szCs w:val="22"/>
                </w:rPr>
                <w:t>Wassernutzung weltweit</w:t>
              </w:r>
            </w:hyperlink>
          </w:p>
          <w:p w14:paraId="65457D95" w14:textId="77777777" w:rsidR="005078C7" w:rsidRPr="00BC30DE" w:rsidRDefault="005078C7" w:rsidP="008A3FD2">
            <w:pPr>
              <w:rPr>
                <w:rFonts w:ascii="Calibri" w:hAnsi="Calibri"/>
                <w:szCs w:val="22"/>
              </w:rPr>
            </w:pPr>
          </w:p>
          <w:p w14:paraId="35EFA9DA" w14:textId="77777777" w:rsidR="005078C7" w:rsidRPr="00BC30DE" w:rsidRDefault="005078C7" w:rsidP="008A3FD2">
            <w:pPr>
              <w:rPr>
                <w:rFonts w:ascii="Calibri" w:hAnsi="Calibri"/>
                <w:szCs w:val="22"/>
              </w:rPr>
            </w:pPr>
            <w:r w:rsidRPr="00BC30DE">
              <w:rPr>
                <w:rFonts w:ascii="Calibri" w:hAnsi="Calibri"/>
                <w:szCs w:val="22"/>
              </w:rPr>
              <w:t xml:space="preserve">Video: </w:t>
            </w:r>
          </w:p>
          <w:p w14:paraId="538EBD00" w14:textId="4653D92D" w:rsidR="005078C7" w:rsidRPr="00BC30DE" w:rsidRDefault="004A6F83" w:rsidP="0093576A">
            <w:pPr>
              <w:rPr>
                <w:rFonts w:ascii="Calibri" w:hAnsi="Calibri"/>
                <w:szCs w:val="22"/>
              </w:rPr>
            </w:pPr>
            <w:hyperlink r:id="rId140" w:history="1">
              <w:r w:rsidR="005078C7" w:rsidRPr="00BC30DE">
                <w:rPr>
                  <w:rStyle w:val="Link"/>
                  <w:rFonts w:ascii="Calibri" w:hAnsi="Calibri"/>
                  <w:szCs w:val="22"/>
                </w:rPr>
                <w:t>Virtuelles Wasser</w:t>
              </w:r>
            </w:hyperlink>
          </w:p>
        </w:tc>
        <w:tc>
          <w:tcPr>
            <w:tcW w:w="2396" w:type="dxa"/>
          </w:tcPr>
          <w:p w14:paraId="30005828" w14:textId="77777777" w:rsidR="005078C7" w:rsidRPr="001F7843" w:rsidRDefault="005078C7" w:rsidP="008A3FD2">
            <w:pPr>
              <w:pStyle w:val="Dachzeile"/>
              <w:rPr>
                <w:rFonts w:ascii="Calibri" w:hAnsi="Calibri"/>
                <w:sz w:val="22"/>
                <w:szCs w:val="22"/>
              </w:rPr>
            </w:pPr>
            <w:r>
              <w:rPr>
                <w:rFonts w:ascii="Calibri" w:hAnsi="Calibri"/>
                <w:sz w:val="22"/>
                <w:szCs w:val="22"/>
              </w:rPr>
              <w:t>Vertiefung des Begriffs „ökologischer Fußabdruck“ anhand von ausgewählten Konsumgütern, zum Beispiel Textilien oder Lebensmitteln</w:t>
            </w:r>
          </w:p>
          <w:p w14:paraId="1842B506" w14:textId="77777777" w:rsidR="005078C7" w:rsidRDefault="005078C7" w:rsidP="008A3FD2">
            <w:pPr>
              <w:rPr>
                <w:rFonts w:ascii="Calibri" w:eastAsia="Times New Roman" w:hAnsi="Calibri"/>
                <w:szCs w:val="22"/>
              </w:rPr>
            </w:pPr>
          </w:p>
          <w:p w14:paraId="25F591FA" w14:textId="52276D63" w:rsidR="005078C7" w:rsidRPr="00BC30DE" w:rsidRDefault="005078C7" w:rsidP="00022717">
            <w:pPr>
              <w:rPr>
                <w:rFonts w:ascii="Calibri" w:eastAsia="Times New Roman" w:hAnsi="Calibri"/>
                <w:szCs w:val="22"/>
              </w:rPr>
            </w:pPr>
            <w:r w:rsidRPr="00BC30DE">
              <w:rPr>
                <w:rFonts w:ascii="Calibri" w:eastAsia="Times New Roman" w:hAnsi="Calibri"/>
                <w:szCs w:val="22"/>
              </w:rPr>
              <w:t xml:space="preserve">BMUB-Materialien </w:t>
            </w:r>
            <w:hyperlink r:id="rId141" w:history="1">
              <w:r w:rsidRPr="00BC30DE">
                <w:rPr>
                  <w:rStyle w:val="Link"/>
                  <w:rFonts w:ascii="Calibri" w:hAnsi="Calibri"/>
                  <w:szCs w:val="22"/>
                </w:rPr>
                <w:t>Wasser ist Leben</w:t>
              </w:r>
            </w:hyperlink>
            <w:r>
              <w:rPr>
                <w:rStyle w:val="Link"/>
                <w:rFonts w:ascii="Calibri" w:hAnsi="Calibri"/>
                <w:szCs w:val="22"/>
              </w:rPr>
              <w:t xml:space="preserve"> </w:t>
            </w:r>
            <w:r>
              <w:rPr>
                <w:rFonts w:ascii="Calibri" w:hAnsi="Calibri"/>
                <w:szCs w:val="22"/>
              </w:rPr>
              <w:t>(2013)</w:t>
            </w:r>
          </w:p>
        </w:tc>
      </w:tr>
      <w:tr w:rsidR="005078C7" w14:paraId="1799CA77" w14:textId="77777777" w:rsidTr="005078C7">
        <w:tc>
          <w:tcPr>
            <w:tcW w:w="2397" w:type="dxa"/>
          </w:tcPr>
          <w:p w14:paraId="1E0E9F87" w14:textId="77777777" w:rsidR="005078C7" w:rsidRPr="002048F1" w:rsidRDefault="005078C7" w:rsidP="00001203">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320AC886" w14:textId="77777777" w:rsidR="005078C7" w:rsidRDefault="005078C7" w:rsidP="00001203">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Konsum reflektieren</w:t>
            </w:r>
            <w:r w:rsidRPr="0093427F">
              <w:rPr>
                <w:rFonts w:ascii="Calibri" w:eastAsia="Times New Roman" w:hAnsi="Calibri"/>
                <w:color w:val="000000" w:themeColor="text1"/>
                <w:sz w:val="22"/>
                <w:szCs w:val="22"/>
              </w:rPr>
              <w:t xml:space="preserve">, </w:t>
            </w:r>
            <w:r>
              <w:rPr>
                <w:rFonts w:ascii="Calibri" w:eastAsia="Times New Roman" w:hAnsi="Calibri"/>
                <w:color w:val="000000" w:themeColor="text1"/>
                <w:sz w:val="22"/>
                <w:szCs w:val="22"/>
              </w:rPr>
              <w:t>Bedeutung des Wassers für Mensch und Natur, verantwortlicher Umgang mit Wasser, Schutz der natürlichen Lebensgrundlagen</w:t>
            </w:r>
          </w:p>
          <w:p w14:paraId="62BB8549" w14:textId="77777777" w:rsidR="005078C7" w:rsidRDefault="005078C7" w:rsidP="00001203">
            <w:pPr>
              <w:rPr>
                <w:rFonts w:ascii="Calibri" w:hAnsi="Calibri"/>
                <w:szCs w:val="22"/>
              </w:rPr>
            </w:pPr>
          </w:p>
          <w:p w14:paraId="4EF51BBC" w14:textId="77777777" w:rsidR="005078C7" w:rsidRPr="00D216DC" w:rsidRDefault="005078C7" w:rsidP="00EB07F2">
            <w:pPr>
              <w:pStyle w:val="Dachzeile"/>
              <w:rPr>
                <w:rFonts w:ascii="Calibri" w:eastAsia="Times New Roman" w:hAnsi="Calibri"/>
                <w:b/>
                <w:color w:val="000000" w:themeColor="text1"/>
                <w:sz w:val="22"/>
                <w:szCs w:val="22"/>
              </w:rPr>
            </w:pPr>
            <w:r w:rsidRPr="00D216DC">
              <w:rPr>
                <w:rFonts w:ascii="Calibri" w:eastAsia="Times New Roman" w:hAnsi="Calibri"/>
                <w:b/>
                <w:color w:val="000000" w:themeColor="text1"/>
                <w:sz w:val="22"/>
                <w:szCs w:val="22"/>
              </w:rPr>
              <w:t>Ethik, Religion</w:t>
            </w:r>
          </w:p>
          <w:p w14:paraId="2C35C973" w14:textId="77777777" w:rsidR="005078C7" w:rsidRPr="00BC30DE" w:rsidRDefault="005078C7" w:rsidP="00EB07F2">
            <w:pPr>
              <w:rPr>
                <w:rFonts w:ascii="Calibri" w:hAnsi="Calibri"/>
                <w:szCs w:val="22"/>
              </w:rPr>
            </w:pPr>
            <w:r>
              <w:lastRenderedPageBreak/>
              <w:t>Verantwortung</w:t>
            </w:r>
          </w:p>
        </w:tc>
        <w:tc>
          <w:tcPr>
            <w:tcW w:w="2405" w:type="dxa"/>
          </w:tcPr>
          <w:p w14:paraId="267E0590" w14:textId="77777777" w:rsidR="005078C7" w:rsidRPr="00BC30DE" w:rsidRDefault="005078C7" w:rsidP="00DB2FE4">
            <w:pPr>
              <w:textAlignment w:val="baseline"/>
              <w:rPr>
                <w:rFonts w:ascii="Calibri" w:hAnsi="Calibri" w:cs="Arial"/>
                <w:color w:val="000000"/>
                <w:szCs w:val="22"/>
              </w:rPr>
            </w:pPr>
            <w:r w:rsidRPr="00BC30DE">
              <w:rPr>
                <w:rFonts w:ascii="Calibri" w:hAnsi="Calibri" w:cs="Arial"/>
                <w:color w:val="000000"/>
                <w:szCs w:val="22"/>
              </w:rPr>
              <w:lastRenderedPageBreak/>
              <w:t>Konsummuster und Wasserbedarf</w:t>
            </w:r>
          </w:p>
          <w:p w14:paraId="4BA83569" w14:textId="77777777" w:rsidR="005078C7" w:rsidRPr="00BC30DE" w:rsidRDefault="005078C7" w:rsidP="00DB2FE4">
            <w:pPr>
              <w:textAlignment w:val="baseline"/>
              <w:rPr>
                <w:rFonts w:ascii="Calibri" w:hAnsi="Calibri" w:cs="Arial"/>
                <w:color w:val="000000"/>
                <w:szCs w:val="22"/>
              </w:rPr>
            </w:pPr>
          </w:p>
          <w:p w14:paraId="0F15DDA8" w14:textId="77777777" w:rsidR="005078C7" w:rsidRPr="00BC30DE" w:rsidRDefault="005078C7" w:rsidP="00DB2FE4">
            <w:pPr>
              <w:textAlignment w:val="baseline"/>
              <w:rPr>
                <w:rFonts w:ascii="Calibri" w:hAnsi="Calibri" w:cs="Arial"/>
                <w:color w:val="000000"/>
                <w:szCs w:val="22"/>
              </w:rPr>
            </w:pPr>
            <w:r w:rsidRPr="00BC30DE">
              <w:rPr>
                <w:rFonts w:ascii="Calibri" w:hAnsi="Calibri" w:cs="Arial"/>
                <w:color w:val="000000"/>
                <w:szCs w:val="22"/>
              </w:rPr>
              <w:t>Globale Zusammenhänge beim Wasserbedarf</w:t>
            </w:r>
          </w:p>
          <w:p w14:paraId="54E527B5" w14:textId="77777777" w:rsidR="005078C7" w:rsidRPr="00BC30DE" w:rsidRDefault="005078C7" w:rsidP="00DB2FE4">
            <w:pPr>
              <w:textAlignment w:val="baseline"/>
              <w:rPr>
                <w:rFonts w:ascii="Calibri" w:hAnsi="Calibri" w:cs="Arial"/>
                <w:color w:val="000000"/>
                <w:szCs w:val="22"/>
              </w:rPr>
            </w:pPr>
          </w:p>
          <w:p w14:paraId="76313500" w14:textId="77777777" w:rsidR="005078C7" w:rsidRPr="00BC30DE" w:rsidRDefault="005078C7" w:rsidP="00DB2FE4">
            <w:pPr>
              <w:textAlignment w:val="baseline"/>
              <w:rPr>
                <w:rFonts w:ascii="Calibri" w:hAnsi="Calibri" w:cs="Arial"/>
                <w:color w:val="000000"/>
                <w:szCs w:val="22"/>
              </w:rPr>
            </w:pPr>
            <w:r w:rsidRPr="00BC30DE">
              <w:rPr>
                <w:rFonts w:ascii="Calibri" w:hAnsi="Calibri" w:cs="Arial"/>
                <w:color w:val="000000"/>
                <w:szCs w:val="22"/>
              </w:rPr>
              <w:t>Begriffe Wasserfußabdruck und virtuelles Wasser</w:t>
            </w:r>
          </w:p>
          <w:p w14:paraId="58CB3091" w14:textId="77777777" w:rsidR="005078C7" w:rsidRPr="00BC30DE" w:rsidRDefault="005078C7" w:rsidP="00022717">
            <w:pPr>
              <w:rPr>
                <w:rFonts w:ascii="Calibri" w:hAnsi="Calibri"/>
                <w:szCs w:val="22"/>
              </w:rPr>
            </w:pPr>
          </w:p>
        </w:tc>
        <w:tc>
          <w:tcPr>
            <w:tcW w:w="2399" w:type="dxa"/>
          </w:tcPr>
          <w:p w14:paraId="0613165A" w14:textId="77777777" w:rsidR="005078C7" w:rsidRPr="00BC30DE" w:rsidRDefault="005078C7" w:rsidP="00022717">
            <w:pPr>
              <w:rPr>
                <w:rFonts w:ascii="Calibri" w:hAnsi="Calibri"/>
                <w:szCs w:val="22"/>
              </w:rPr>
            </w:pPr>
            <w:r w:rsidRPr="00BC30DE">
              <w:rPr>
                <w:rFonts w:ascii="Calibri" w:hAnsi="Calibri"/>
                <w:szCs w:val="22"/>
              </w:rPr>
              <w:t>Wie sind Wasserressourcen weltweit verteilt?</w:t>
            </w:r>
          </w:p>
          <w:p w14:paraId="254D2ED9" w14:textId="77777777" w:rsidR="005078C7" w:rsidRPr="00BC30DE" w:rsidRDefault="005078C7" w:rsidP="00022717">
            <w:pPr>
              <w:rPr>
                <w:rFonts w:ascii="Calibri" w:hAnsi="Calibri"/>
                <w:szCs w:val="22"/>
              </w:rPr>
            </w:pPr>
          </w:p>
          <w:p w14:paraId="1D0AFE7F" w14:textId="77777777" w:rsidR="005078C7" w:rsidRPr="00BC30DE" w:rsidRDefault="005078C7" w:rsidP="00022717">
            <w:pPr>
              <w:rPr>
                <w:rFonts w:ascii="Calibri" w:hAnsi="Calibri"/>
                <w:szCs w:val="22"/>
              </w:rPr>
            </w:pPr>
            <w:r w:rsidRPr="00BC30DE">
              <w:rPr>
                <w:rFonts w:ascii="Calibri" w:hAnsi="Calibri"/>
                <w:szCs w:val="22"/>
              </w:rPr>
              <w:t>Wie kann der Wasserverbrauch gesenkt werden?</w:t>
            </w:r>
          </w:p>
        </w:tc>
        <w:tc>
          <w:tcPr>
            <w:tcW w:w="2402" w:type="dxa"/>
          </w:tcPr>
          <w:p w14:paraId="49D20270" w14:textId="77777777" w:rsidR="005078C7" w:rsidRPr="00BC30DE" w:rsidRDefault="005078C7" w:rsidP="00DB2FE4">
            <w:pPr>
              <w:rPr>
                <w:rFonts w:ascii="Calibri" w:eastAsia="Times New Roman" w:hAnsi="Calibri"/>
                <w:szCs w:val="22"/>
              </w:rPr>
            </w:pPr>
            <w:r>
              <w:rPr>
                <w:rFonts w:ascii="Calibri" w:eastAsia="Times New Roman" w:hAnsi="Calibri"/>
                <w:szCs w:val="22"/>
              </w:rPr>
              <w:t>Thema der Woche</w:t>
            </w:r>
            <w:r w:rsidRPr="00BC30DE">
              <w:rPr>
                <w:rFonts w:ascii="Calibri" w:eastAsia="Times New Roman" w:hAnsi="Calibri"/>
                <w:szCs w:val="22"/>
              </w:rPr>
              <w:t xml:space="preserve">: </w:t>
            </w:r>
          </w:p>
          <w:p w14:paraId="18B4544A" w14:textId="77777777" w:rsidR="005078C7" w:rsidRPr="00BC30DE" w:rsidRDefault="004A6F83" w:rsidP="00DB2FE4">
            <w:pPr>
              <w:rPr>
                <w:rFonts w:ascii="Calibri" w:eastAsia="Times New Roman" w:hAnsi="Calibri" w:cs="Arial"/>
                <w:color w:val="000000"/>
                <w:szCs w:val="22"/>
              </w:rPr>
            </w:pPr>
            <w:hyperlink r:id="rId142" w:history="1">
              <w:r w:rsidR="005078C7" w:rsidRPr="0093427F">
                <w:rPr>
                  <w:rStyle w:val="Link"/>
                  <w:rFonts w:ascii="Calibri" w:eastAsia="Times New Roman" w:hAnsi="Calibri" w:cs="Arial"/>
                  <w:szCs w:val="22"/>
                </w:rPr>
                <w:t>Wie viel Wasser braucht die Welt</w:t>
              </w:r>
            </w:hyperlink>
            <w:r w:rsidR="005078C7" w:rsidRPr="00BC30DE">
              <w:rPr>
                <w:rFonts w:ascii="Calibri" w:eastAsia="Times New Roman" w:hAnsi="Calibri" w:cs="Arial"/>
                <w:color w:val="000000"/>
                <w:szCs w:val="22"/>
              </w:rPr>
              <w:t>? (2/2012)</w:t>
            </w:r>
          </w:p>
          <w:p w14:paraId="591246F0" w14:textId="77777777" w:rsidR="005078C7" w:rsidRPr="00BC30DE" w:rsidRDefault="005078C7" w:rsidP="00DB2FE4">
            <w:pPr>
              <w:rPr>
                <w:rFonts w:ascii="Calibri" w:eastAsia="Times New Roman" w:hAnsi="Calibri" w:cs="Arial"/>
                <w:color w:val="000000"/>
                <w:szCs w:val="22"/>
              </w:rPr>
            </w:pPr>
          </w:p>
          <w:p w14:paraId="2D385DE6" w14:textId="77777777" w:rsidR="005078C7" w:rsidRPr="00BC30DE" w:rsidRDefault="005078C7" w:rsidP="00DB2FE4">
            <w:pPr>
              <w:rPr>
                <w:rFonts w:ascii="Calibri" w:eastAsia="Times New Roman" w:hAnsi="Calibri" w:cs="Arial"/>
                <w:color w:val="000000"/>
                <w:szCs w:val="22"/>
              </w:rPr>
            </w:pPr>
            <w:r w:rsidRPr="00BC30DE">
              <w:rPr>
                <w:rFonts w:ascii="Calibri" w:eastAsia="Times New Roman" w:hAnsi="Calibri" w:cs="Arial"/>
                <w:color w:val="000000"/>
                <w:szCs w:val="22"/>
              </w:rPr>
              <w:t>Unterrichtsvorschlag:</w:t>
            </w:r>
          </w:p>
          <w:p w14:paraId="66770BEE" w14:textId="77777777" w:rsidR="005078C7" w:rsidRPr="00BC30DE" w:rsidRDefault="004A6F83" w:rsidP="00022717">
            <w:pPr>
              <w:rPr>
                <w:rFonts w:ascii="Calibri" w:hAnsi="Calibri"/>
                <w:szCs w:val="22"/>
              </w:rPr>
            </w:pPr>
            <w:hyperlink r:id="rId143" w:history="1">
              <w:r w:rsidR="005078C7" w:rsidRPr="00BC30DE">
                <w:rPr>
                  <w:rStyle w:val="Link"/>
                  <w:rFonts w:ascii="Calibri" w:hAnsi="Calibri"/>
                  <w:szCs w:val="22"/>
                </w:rPr>
                <w:t xml:space="preserve">Wie viel Wasser steckt </w:t>
              </w:r>
              <w:r w:rsidR="005078C7">
                <w:rPr>
                  <w:rStyle w:val="Link"/>
                  <w:rFonts w:ascii="Calibri" w:hAnsi="Calibri"/>
                  <w:szCs w:val="22"/>
                </w:rPr>
                <w:t>i</w:t>
              </w:r>
              <w:r w:rsidR="005078C7" w:rsidRPr="00BC30DE">
                <w:rPr>
                  <w:rStyle w:val="Link"/>
                  <w:rFonts w:ascii="Calibri" w:hAnsi="Calibri"/>
                  <w:szCs w:val="22"/>
                </w:rPr>
                <w:t>n unseren Lebensmitteln?</w:t>
              </w:r>
            </w:hyperlink>
          </w:p>
        </w:tc>
        <w:tc>
          <w:tcPr>
            <w:tcW w:w="2506" w:type="dxa"/>
          </w:tcPr>
          <w:p w14:paraId="00119F54" w14:textId="77777777" w:rsidR="005078C7" w:rsidRPr="00BC30DE" w:rsidRDefault="005078C7" w:rsidP="0093576A">
            <w:pPr>
              <w:rPr>
                <w:rFonts w:ascii="Calibri" w:hAnsi="Calibri"/>
                <w:szCs w:val="22"/>
              </w:rPr>
            </w:pPr>
            <w:r w:rsidRPr="00BC30DE">
              <w:rPr>
                <w:rFonts w:ascii="Calibri" w:hAnsi="Calibri"/>
                <w:szCs w:val="22"/>
              </w:rPr>
              <w:t>Arbeitsmaterial:</w:t>
            </w:r>
          </w:p>
          <w:p w14:paraId="3F1A0247" w14:textId="77777777" w:rsidR="005078C7" w:rsidRPr="00BC30DE" w:rsidRDefault="004A6F83" w:rsidP="0093576A">
            <w:pPr>
              <w:rPr>
                <w:rFonts w:ascii="Calibri" w:hAnsi="Calibri"/>
                <w:szCs w:val="22"/>
              </w:rPr>
            </w:pPr>
            <w:hyperlink r:id="rId144" w:history="1">
              <w:r w:rsidR="005078C7" w:rsidRPr="00BC30DE">
                <w:rPr>
                  <w:rStyle w:val="Link"/>
                  <w:rFonts w:ascii="Calibri" w:hAnsi="Calibri"/>
                  <w:szCs w:val="22"/>
                </w:rPr>
                <w:t>Spielanleitung</w:t>
              </w:r>
            </w:hyperlink>
            <w:r w:rsidR="005078C7" w:rsidRPr="00BC30DE">
              <w:rPr>
                <w:rFonts w:ascii="Calibri" w:hAnsi="Calibri"/>
                <w:szCs w:val="22"/>
              </w:rPr>
              <w:t xml:space="preserve"> </w:t>
            </w:r>
          </w:p>
          <w:p w14:paraId="63D63070" w14:textId="77777777" w:rsidR="005078C7" w:rsidRPr="00BC30DE" w:rsidRDefault="005078C7" w:rsidP="00DB2FE4">
            <w:pPr>
              <w:rPr>
                <w:rFonts w:ascii="Calibri" w:hAnsi="Calibri"/>
                <w:szCs w:val="22"/>
              </w:rPr>
            </w:pPr>
          </w:p>
          <w:p w14:paraId="2B0D2D94" w14:textId="77777777" w:rsidR="005078C7" w:rsidRPr="00BC30DE" w:rsidRDefault="005078C7" w:rsidP="00DB2FE4">
            <w:pPr>
              <w:rPr>
                <w:rFonts w:ascii="Calibri" w:hAnsi="Calibri"/>
                <w:szCs w:val="22"/>
              </w:rPr>
            </w:pPr>
            <w:r w:rsidRPr="00BC30DE">
              <w:rPr>
                <w:rFonts w:ascii="Calibri" w:hAnsi="Calibri"/>
                <w:szCs w:val="22"/>
              </w:rPr>
              <w:t xml:space="preserve">Bilderserie: </w:t>
            </w:r>
          </w:p>
          <w:p w14:paraId="339A4807" w14:textId="77777777" w:rsidR="005078C7" w:rsidRPr="00BC30DE" w:rsidRDefault="004A6F83" w:rsidP="00DB2FE4">
            <w:pPr>
              <w:rPr>
                <w:rFonts w:ascii="Calibri" w:hAnsi="Calibri"/>
                <w:szCs w:val="22"/>
              </w:rPr>
            </w:pPr>
            <w:hyperlink r:id="rId145" w:history="1">
              <w:r w:rsidR="005078C7" w:rsidRPr="00BC30DE">
                <w:rPr>
                  <w:rStyle w:val="Link"/>
                  <w:rFonts w:ascii="Calibri" w:hAnsi="Calibri"/>
                  <w:szCs w:val="22"/>
                </w:rPr>
                <w:t>Warum wir das Wasser anderer Länder verbrauchen</w:t>
              </w:r>
            </w:hyperlink>
          </w:p>
        </w:tc>
        <w:tc>
          <w:tcPr>
            <w:tcW w:w="2396" w:type="dxa"/>
          </w:tcPr>
          <w:p w14:paraId="40CA1666" w14:textId="77777777" w:rsidR="005078C7" w:rsidRPr="00BC30DE" w:rsidRDefault="005078C7" w:rsidP="00022717">
            <w:pPr>
              <w:rPr>
                <w:rStyle w:val="Link"/>
                <w:rFonts w:ascii="Calibri" w:hAnsi="Calibri"/>
                <w:szCs w:val="22"/>
              </w:rPr>
            </w:pPr>
            <w:r w:rsidRPr="00BC30DE">
              <w:rPr>
                <w:rFonts w:ascii="Calibri" w:eastAsia="Times New Roman" w:hAnsi="Calibri"/>
                <w:szCs w:val="22"/>
              </w:rPr>
              <w:t xml:space="preserve">BMUB-Materialien </w:t>
            </w:r>
            <w:hyperlink r:id="rId146" w:history="1">
              <w:r w:rsidRPr="00BC30DE">
                <w:rPr>
                  <w:rStyle w:val="Link"/>
                  <w:rFonts w:ascii="Calibri" w:hAnsi="Calibri"/>
                  <w:szCs w:val="22"/>
                </w:rPr>
                <w:t>Wasser ist Leben</w:t>
              </w:r>
            </w:hyperlink>
            <w:r>
              <w:rPr>
                <w:rStyle w:val="Link"/>
                <w:rFonts w:ascii="Calibri" w:hAnsi="Calibri"/>
                <w:szCs w:val="22"/>
              </w:rPr>
              <w:t xml:space="preserve"> </w:t>
            </w:r>
            <w:r>
              <w:rPr>
                <w:rFonts w:ascii="Calibri" w:hAnsi="Calibri"/>
                <w:szCs w:val="22"/>
              </w:rPr>
              <w:t>(2013)</w:t>
            </w:r>
          </w:p>
          <w:p w14:paraId="23CA2970" w14:textId="77777777" w:rsidR="005078C7" w:rsidRPr="00BC30DE" w:rsidRDefault="005078C7" w:rsidP="00022717">
            <w:pPr>
              <w:rPr>
                <w:rStyle w:val="Link"/>
                <w:rFonts w:ascii="Calibri" w:hAnsi="Calibri"/>
                <w:szCs w:val="22"/>
              </w:rPr>
            </w:pPr>
          </w:p>
          <w:p w14:paraId="1DA4741F" w14:textId="77777777" w:rsidR="005078C7" w:rsidRPr="00BC30DE" w:rsidRDefault="005078C7" w:rsidP="0093576A">
            <w:pPr>
              <w:rPr>
                <w:rFonts w:ascii="Calibri" w:hAnsi="Calibri"/>
                <w:szCs w:val="22"/>
              </w:rPr>
            </w:pPr>
            <w:r w:rsidRPr="00BC30DE">
              <w:rPr>
                <w:rFonts w:ascii="Calibri" w:hAnsi="Calibri"/>
                <w:szCs w:val="22"/>
              </w:rPr>
              <w:t xml:space="preserve">Video: </w:t>
            </w:r>
          </w:p>
          <w:p w14:paraId="49079936" w14:textId="77777777" w:rsidR="005078C7" w:rsidRPr="00BC30DE" w:rsidRDefault="004A6F83" w:rsidP="0093576A">
            <w:pPr>
              <w:rPr>
                <w:rFonts w:ascii="Calibri" w:hAnsi="Calibri"/>
                <w:szCs w:val="22"/>
              </w:rPr>
            </w:pPr>
            <w:hyperlink r:id="rId147" w:history="1">
              <w:r w:rsidR="005078C7" w:rsidRPr="00BC30DE">
                <w:rPr>
                  <w:rStyle w:val="Link"/>
                  <w:rFonts w:ascii="Calibri" w:hAnsi="Calibri"/>
                  <w:szCs w:val="22"/>
                </w:rPr>
                <w:t>Virtuelles Wasser</w:t>
              </w:r>
            </w:hyperlink>
          </w:p>
          <w:p w14:paraId="438D7F30" w14:textId="77777777" w:rsidR="005078C7" w:rsidRDefault="005078C7" w:rsidP="00605E76">
            <w:pPr>
              <w:rPr>
                <w:rFonts w:ascii="Calibri" w:hAnsi="Calibri"/>
                <w:szCs w:val="22"/>
              </w:rPr>
            </w:pPr>
          </w:p>
          <w:p w14:paraId="265534B9" w14:textId="77777777" w:rsidR="005078C7" w:rsidRDefault="005078C7" w:rsidP="001F7843">
            <w:pPr>
              <w:pStyle w:val="Dachzeile"/>
              <w:rPr>
                <w:rFonts w:ascii="Calibri" w:hAnsi="Calibri"/>
                <w:sz w:val="22"/>
                <w:szCs w:val="22"/>
              </w:rPr>
            </w:pPr>
            <w:r>
              <w:rPr>
                <w:rFonts w:ascii="Calibri" w:hAnsi="Calibri"/>
                <w:sz w:val="22"/>
                <w:szCs w:val="22"/>
              </w:rPr>
              <w:t>Vertiefung des Begriffs „ökologischer Fußabdruck“ anhand von ausgewählten Konsumgü</w:t>
            </w:r>
            <w:r>
              <w:rPr>
                <w:rFonts w:ascii="Calibri" w:hAnsi="Calibri"/>
                <w:sz w:val="22"/>
                <w:szCs w:val="22"/>
              </w:rPr>
              <w:lastRenderedPageBreak/>
              <w:t>tern, zum Beispiel Textilien oder Lebensmittel</w:t>
            </w:r>
          </w:p>
          <w:p w14:paraId="2DD46058" w14:textId="77777777" w:rsidR="005078C7" w:rsidRDefault="005078C7" w:rsidP="001F7843">
            <w:pPr>
              <w:pStyle w:val="Dachzeile"/>
              <w:rPr>
                <w:rFonts w:ascii="Calibri" w:hAnsi="Calibri"/>
                <w:sz w:val="22"/>
                <w:szCs w:val="22"/>
              </w:rPr>
            </w:pPr>
          </w:p>
          <w:p w14:paraId="4780E038" w14:textId="77777777" w:rsidR="005078C7" w:rsidRDefault="005078C7" w:rsidP="001F7843">
            <w:pPr>
              <w:pStyle w:val="Dachzeile"/>
              <w:rPr>
                <w:rFonts w:ascii="Calibri" w:hAnsi="Calibri"/>
                <w:sz w:val="22"/>
                <w:szCs w:val="22"/>
              </w:rPr>
            </w:pPr>
            <w:r>
              <w:rPr>
                <w:rFonts w:ascii="Calibri" w:hAnsi="Calibri"/>
                <w:sz w:val="22"/>
                <w:szCs w:val="22"/>
              </w:rPr>
              <w:t>Verknüpfung mit:</w:t>
            </w:r>
          </w:p>
          <w:p w14:paraId="36268C6D" w14:textId="77777777" w:rsidR="005078C7" w:rsidRDefault="004A6F83" w:rsidP="001F7843">
            <w:pPr>
              <w:pStyle w:val="Dachzeile"/>
              <w:rPr>
                <w:rStyle w:val="Link"/>
                <w:rFonts w:ascii="Calibri" w:eastAsia="Times New Roman" w:hAnsi="Calibri" w:cs="Arial"/>
                <w:sz w:val="22"/>
                <w:szCs w:val="22"/>
              </w:rPr>
            </w:pPr>
            <w:hyperlink r:id="rId148" w:history="1">
              <w:r w:rsidR="005078C7" w:rsidRPr="00745429">
                <w:rPr>
                  <w:rStyle w:val="Link"/>
                  <w:rFonts w:ascii="Calibri" w:eastAsia="Times New Roman" w:hAnsi="Calibri" w:cs="Arial"/>
                  <w:sz w:val="22"/>
                  <w:szCs w:val="22"/>
                </w:rPr>
                <w:t>Wer zahlt für meine Kleidung?</w:t>
              </w:r>
            </w:hyperlink>
          </w:p>
          <w:p w14:paraId="7FE60165" w14:textId="77777777" w:rsidR="005078C7" w:rsidRDefault="005078C7" w:rsidP="001F7843">
            <w:pPr>
              <w:pStyle w:val="Dachzeile"/>
              <w:rPr>
                <w:rStyle w:val="Link"/>
                <w:rFonts w:ascii="Calibri" w:eastAsia="Times New Roman" w:hAnsi="Calibri" w:cs="Arial"/>
                <w:sz w:val="22"/>
                <w:szCs w:val="22"/>
              </w:rPr>
            </w:pPr>
          </w:p>
          <w:p w14:paraId="35D06AB1" w14:textId="77777777" w:rsidR="005078C7" w:rsidRPr="001F7843" w:rsidRDefault="004A6F83" w:rsidP="001F7843">
            <w:pPr>
              <w:pStyle w:val="Dachzeile"/>
              <w:rPr>
                <w:rFonts w:ascii="Calibri" w:hAnsi="Calibri" w:cs="Arial"/>
                <w:color w:val="0000FF"/>
                <w:sz w:val="22"/>
                <w:szCs w:val="22"/>
                <w:u w:val="single"/>
              </w:rPr>
            </w:pPr>
            <w:hyperlink r:id="rId149" w:history="1">
              <w:r w:rsidR="005078C7" w:rsidRPr="00745429">
                <w:rPr>
                  <w:rStyle w:val="Link"/>
                  <w:rFonts w:ascii="Calibri" w:hAnsi="Calibri" w:cs="Arial"/>
                  <w:sz w:val="22"/>
                  <w:szCs w:val="22"/>
                </w:rPr>
                <w:t>Was isst die Welt?</w:t>
              </w:r>
            </w:hyperlink>
          </w:p>
        </w:tc>
      </w:tr>
    </w:tbl>
    <w:p w14:paraId="6C2277CE" w14:textId="77777777" w:rsidR="001F7843" w:rsidRDefault="001F7843" w:rsidP="00A838C9">
      <w:pPr>
        <w:pStyle w:val="berschrift2"/>
      </w:pPr>
    </w:p>
    <w:p w14:paraId="015B11E1" w14:textId="77777777" w:rsidR="001F7843" w:rsidRDefault="001F7843">
      <w:pPr>
        <w:rPr>
          <w:rFonts w:eastAsia="MS Gothic"/>
          <w:b/>
          <w:bCs/>
          <w:sz w:val="32"/>
          <w:szCs w:val="26"/>
          <w:lang w:val="x-none" w:eastAsia="x-none"/>
        </w:rPr>
      </w:pPr>
      <w:r>
        <w:br w:type="page"/>
      </w:r>
    </w:p>
    <w:p w14:paraId="1DC9887B" w14:textId="77777777" w:rsidR="00A838C9" w:rsidRDefault="00A838C9" w:rsidP="00A838C9">
      <w:pPr>
        <w:pStyle w:val="berschrift2"/>
      </w:pPr>
      <w:r w:rsidRPr="00B977B3">
        <w:lastRenderedPageBreak/>
        <w:t>Urlaub und Freizeit</w:t>
      </w:r>
    </w:p>
    <w:tbl>
      <w:tblPr>
        <w:tblStyle w:val="Tabellenraster"/>
        <w:tblW w:w="0" w:type="auto"/>
        <w:tblLook w:val="04A0" w:firstRow="1" w:lastRow="0" w:firstColumn="1" w:lastColumn="0" w:noHBand="0" w:noVBand="1"/>
      </w:tblPr>
      <w:tblGrid>
        <w:gridCol w:w="2404"/>
        <w:gridCol w:w="2405"/>
        <w:gridCol w:w="2405"/>
        <w:gridCol w:w="2405"/>
        <w:gridCol w:w="2405"/>
        <w:gridCol w:w="2405"/>
      </w:tblGrid>
      <w:tr w:rsidR="007C4A3D" w14:paraId="4B539E81" w14:textId="77777777" w:rsidTr="006D75AE">
        <w:tc>
          <w:tcPr>
            <w:tcW w:w="2404" w:type="dxa"/>
          </w:tcPr>
          <w:p w14:paraId="5785A2D0" w14:textId="77777777" w:rsidR="007C4A3D" w:rsidRPr="00427A61" w:rsidRDefault="007C4A3D" w:rsidP="007C4A3D">
            <w:pPr>
              <w:jc w:val="center"/>
              <w:rPr>
                <w:szCs w:val="22"/>
              </w:rPr>
            </w:pPr>
            <w:r w:rsidRPr="00427A61">
              <w:rPr>
                <w:rFonts w:cs="Arial"/>
                <w:b/>
                <w:bCs/>
                <w:color w:val="000000"/>
                <w:szCs w:val="22"/>
                <w:shd w:val="clear" w:color="auto" w:fill="FFFFFF"/>
              </w:rPr>
              <w:t>Lehrplanbezug</w:t>
            </w:r>
          </w:p>
          <w:p w14:paraId="3CC3D985" w14:textId="363FFFA5" w:rsidR="007C4A3D" w:rsidRDefault="009D1C39" w:rsidP="007C4A3D">
            <w:pPr>
              <w:pStyle w:val="Dachzeile"/>
              <w:jc w:val="center"/>
            </w:pPr>
            <w:r>
              <w:rPr>
                <w:rFonts w:cs="Arial"/>
                <w:i/>
                <w:iCs/>
                <w:color w:val="000000"/>
                <w:szCs w:val="22"/>
                <w:shd w:val="clear" w:color="auto" w:fill="FFFFFF"/>
              </w:rPr>
              <w:t>Fächer/</w:t>
            </w:r>
            <w:r w:rsidR="007C4A3D">
              <w:rPr>
                <w:rFonts w:cs="Arial"/>
                <w:i/>
                <w:iCs/>
                <w:color w:val="000000"/>
                <w:szCs w:val="22"/>
                <w:shd w:val="clear" w:color="auto" w:fill="FFFFFF"/>
              </w:rPr>
              <w:t>Lernbereiche</w:t>
            </w:r>
          </w:p>
        </w:tc>
        <w:tc>
          <w:tcPr>
            <w:tcW w:w="2405" w:type="dxa"/>
          </w:tcPr>
          <w:p w14:paraId="407C9E48" w14:textId="77777777" w:rsidR="007C4A3D" w:rsidRDefault="007C4A3D" w:rsidP="007C4A3D">
            <w:pPr>
              <w:pStyle w:val="Dachzeile"/>
              <w:jc w:val="center"/>
            </w:pPr>
            <w:r w:rsidRPr="00427A61">
              <w:rPr>
                <w:rFonts w:cs="Arial"/>
                <w:b/>
                <w:bCs/>
                <w:color w:val="000000"/>
                <w:szCs w:val="22"/>
                <w:shd w:val="clear" w:color="auto" w:fill="FFFFFF"/>
              </w:rPr>
              <w:t>Inhalte</w:t>
            </w:r>
          </w:p>
        </w:tc>
        <w:tc>
          <w:tcPr>
            <w:tcW w:w="2405" w:type="dxa"/>
          </w:tcPr>
          <w:p w14:paraId="07D0F744" w14:textId="77777777" w:rsidR="007C4A3D" w:rsidRDefault="007C4A3D" w:rsidP="007C4A3D">
            <w:pPr>
              <w:pStyle w:val="Dachzeile"/>
              <w:jc w:val="center"/>
            </w:pPr>
            <w:r w:rsidRPr="00427A61">
              <w:rPr>
                <w:rFonts w:cs="Arial"/>
                <w:b/>
                <w:bCs/>
                <w:color w:val="000000"/>
                <w:szCs w:val="22"/>
                <w:shd w:val="clear" w:color="auto" w:fill="FFFFFF"/>
              </w:rPr>
              <w:t>Leitfragen</w:t>
            </w:r>
          </w:p>
        </w:tc>
        <w:tc>
          <w:tcPr>
            <w:tcW w:w="2405" w:type="dxa"/>
          </w:tcPr>
          <w:p w14:paraId="76AAADA3" w14:textId="77777777" w:rsidR="007C4A3D" w:rsidRDefault="007C4A3D" w:rsidP="007C4A3D">
            <w:pPr>
              <w:pStyle w:val="Dachzeile"/>
              <w:jc w:val="center"/>
            </w:pPr>
            <w:r w:rsidRPr="00427A61">
              <w:rPr>
                <w:rFonts w:cs="Arial"/>
                <w:b/>
                <w:bCs/>
                <w:color w:val="000000"/>
                <w:szCs w:val="22"/>
                <w:shd w:val="clear" w:color="auto" w:fill="FFFFFF"/>
              </w:rPr>
              <w:t>Unterrichtsideen</w:t>
            </w:r>
          </w:p>
        </w:tc>
        <w:tc>
          <w:tcPr>
            <w:tcW w:w="2405" w:type="dxa"/>
          </w:tcPr>
          <w:p w14:paraId="0CD4406D" w14:textId="77777777" w:rsidR="007C4A3D" w:rsidRDefault="007C4A3D" w:rsidP="007C4A3D">
            <w:pPr>
              <w:pStyle w:val="Dachzeile"/>
              <w:jc w:val="center"/>
            </w:pPr>
            <w:r w:rsidRPr="00427A61">
              <w:rPr>
                <w:rFonts w:cs="Arial"/>
                <w:b/>
                <w:bCs/>
                <w:color w:val="000000"/>
                <w:szCs w:val="22"/>
                <w:shd w:val="clear" w:color="auto" w:fill="FFFFFF"/>
              </w:rPr>
              <w:t>Materialien</w:t>
            </w:r>
          </w:p>
        </w:tc>
        <w:tc>
          <w:tcPr>
            <w:tcW w:w="2405" w:type="dxa"/>
          </w:tcPr>
          <w:p w14:paraId="45B852F7" w14:textId="77777777" w:rsidR="007C4A3D" w:rsidRDefault="007C4A3D" w:rsidP="007C4A3D">
            <w:pPr>
              <w:pStyle w:val="Dachzeile"/>
              <w:jc w:val="center"/>
            </w:pPr>
            <w:r w:rsidRPr="00427A61">
              <w:rPr>
                <w:rFonts w:cs="Arial"/>
                <w:b/>
                <w:bCs/>
                <w:color w:val="000000"/>
                <w:szCs w:val="22"/>
                <w:shd w:val="clear" w:color="auto" w:fill="FFFFFF"/>
              </w:rPr>
              <w:t>Erweiterung</w:t>
            </w:r>
          </w:p>
        </w:tc>
      </w:tr>
      <w:tr w:rsidR="00022717" w14:paraId="76150BFB" w14:textId="77777777" w:rsidTr="00DB2FE4">
        <w:trPr>
          <w:trHeight w:val="1862"/>
        </w:trPr>
        <w:tc>
          <w:tcPr>
            <w:tcW w:w="2404" w:type="dxa"/>
          </w:tcPr>
          <w:p w14:paraId="61F48D5C" w14:textId="77777777" w:rsidR="00CD40B7" w:rsidRPr="002048F1" w:rsidRDefault="00CD40B7" w:rsidP="00CD40B7">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7DDFDBBC" w14:textId="77777777" w:rsidR="00CD40B7" w:rsidRPr="000000E3" w:rsidRDefault="00CD40B7" w:rsidP="000000E3">
            <w:pPr>
              <w:pStyle w:val="Dachzeile"/>
              <w:rPr>
                <w:rFonts w:ascii="Calibri" w:eastAsia="Times New Roman" w:hAnsi="Calibri"/>
                <w:color w:val="000000" w:themeColor="text1"/>
                <w:sz w:val="22"/>
                <w:szCs w:val="22"/>
              </w:rPr>
            </w:pPr>
            <w:r>
              <w:rPr>
                <w:rFonts w:ascii="Calibri" w:eastAsia="Times New Roman" w:hAnsi="Calibri"/>
                <w:color w:val="000000" w:themeColor="text1"/>
                <w:sz w:val="22"/>
                <w:szCs w:val="22"/>
              </w:rPr>
              <w:t>Freizeitverhalten reflektieren, Abhängigkeit von Pflanzen und Tieren in einem Lebensraum</w:t>
            </w:r>
            <w:r w:rsidR="00BE7B6E">
              <w:rPr>
                <w:rFonts w:ascii="Calibri" w:eastAsia="Times New Roman" w:hAnsi="Calibri"/>
                <w:color w:val="000000" w:themeColor="text1"/>
                <w:sz w:val="22"/>
                <w:szCs w:val="22"/>
              </w:rPr>
              <w:t>, Schutz der natürlichen Lebensgrundlagen</w:t>
            </w:r>
          </w:p>
        </w:tc>
        <w:tc>
          <w:tcPr>
            <w:tcW w:w="2405" w:type="dxa"/>
          </w:tcPr>
          <w:p w14:paraId="0FFDA8EC" w14:textId="77777777" w:rsidR="00BC30DE" w:rsidRPr="00E00269" w:rsidRDefault="00BC30DE" w:rsidP="00BC30DE">
            <w:pPr>
              <w:pStyle w:val="Dachzeile"/>
              <w:rPr>
                <w:rFonts w:ascii="Calibri" w:hAnsi="Calibri"/>
                <w:sz w:val="22"/>
                <w:szCs w:val="22"/>
              </w:rPr>
            </w:pPr>
            <w:r w:rsidRPr="00E00269">
              <w:rPr>
                <w:rFonts w:ascii="Calibri" w:hAnsi="Calibri"/>
                <w:sz w:val="22"/>
                <w:szCs w:val="22"/>
              </w:rPr>
              <w:t>Zusammenhänge zwischen Wintersport und dem Ökosystem der Alpen</w:t>
            </w:r>
          </w:p>
          <w:p w14:paraId="11460F53" w14:textId="77777777" w:rsidR="00BC30DE" w:rsidRPr="00E00269" w:rsidRDefault="00BC30DE" w:rsidP="00BC30DE">
            <w:pPr>
              <w:pStyle w:val="Dachzeile"/>
              <w:rPr>
                <w:rFonts w:ascii="Calibri" w:hAnsi="Calibri"/>
                <w:sz w:val="22"/>
                <w:szCs w:val="22"/>
              </w:rPr>
            </w:pPr>
          </w:p>
          <w:p w14:paraId="47C68F5C" w14:textId="77777777" w:rsidR="00BC30DE" w:rsidRPr="00E00269" w:rsidRDefault="00BC30DE" w:rsidP="00BC30DE">
            <w:pPr>
              <w:pStyle w:val="Dachzeile"/>
              <w:rPr>
                <w:rFonts w:ascii="Calibri" w:hAnsi="Calibri"/>
                <w:sz w:val="22"/>
                <w:szCs w:val="22"/>
              </w:rPr>
            </w:pPr>
            <w:r w:rsidRPr="00E00269">
              <w:rPr>
                <w:rFonts w:ascii="Calibri" w:hAnsi="Calibri"/>
                <w:sz w:val="22"/>
                <w:szCs w:val="22"/>
              </w:rPr>
              <w:t>langfristige Trends im Tourismus, Interessen der Verbraucher/-innen</w:t>
            </w:r>
          </w:p>
          <w:p w14:paraId="27769CB5" w14:textId="77777777" w:rsidR="00BC30DE" w:rsidRPr="00E00269" w:rsidRDefault="00BC30DE" w:rsidP="00BC30DE">
            <w:pPr>
              <w:pStyle w:val="Dachzeile"/>
              <w:rPr>
                <w:rFonts w:ascii="Calibri" w:hAnsi="Calibri"/>
                <w:sz w:val="22"/>
                <w:szCs w:val="22"/>
              </w:rPr>
            </w:pPr>
          </w:p>
          <w:p w14:paraId="0C668EE5" w14:textId="77777777" w:rsidR="00022717" w:rsidRPr="00E00269" w:rsidRDefault="00BC30DE" w:rsidP="00BC30DE">
            <w:pPr>
              <w:pStyle w:val="Dachzeile"/>
              <w:rPr>
                <w:rFonts w:ascii="Calibri" w:hAnsi="Calibri"/>
                <w:sz w:val="22"/>
                <w:szCs w:val="22"/>
              </w:rPr>
            </w:pPr>
            <w:r w:rsidRPr="00E00269">
              <w:rPr>
                <w:rFonts w:ascii="Calibri" w:hAnsi="Calibri"/>
                <w:sz w:val="22"/>
                <w:szCs w:val="22"/>
              </w:rPr>
              <w:t>Nachhaltiger Tourismus</w:t>
            </w:r>
          </w:p>
        </w:tc>
        <w:tc>
          <w:tcPr>
            <w:tcW w:w="2405" w:type="dxa"/>
          </w:tcPr>
          <w:p w14:paraId="55849113" w14:textId="77777777" w:rsidR="00395AAE" w:rsidRPr="00E00269" w:rsidRDefault="00395AAE" w:rsidP="006D75AE">
            <w:pPr>
              <w:pStyle w:val="Dachzeile"/>
              <w:rPr>
                <w:rFonts w:ascii="Calibri" w:eastAsia="Times New Roman" w:hAnsi="Calibri"/>
                <w:sz w:val="22"/>
                <w:szCs w:val="22"/>
              </w:rPr>
            </w:pPr>
            <w:r w:rsidRPr="00E00269">
              <w:rPr>
                <w:rFonts w:ascii="Calibri" w:eastAsia="Times New Roman" w:hAnsi="Calibri"/>
                <w:sz w:val="22"/>
                <w:szCs w:val="22"/>
              </w:rPr>
              <w:t>Welche Auswirkungen hat Wintersport auf Umwelt und Natur?</w:t>
            </w:r>
          </w:p>
          <w:p w14:paraId="59BE7458" w14:textId="77777777" w:rsidR="00395AAE" w:rsidRPr="00E00269" w:rsidRDefault="00395AAE" w:rsidP="006D75AE">
            <w:pPr>
              <w:pStyle w:val="Dachzeile"/>
              <w:rPr>
                <w:rFonts w:ascii="Calibri" w:eastAsia="Times New Roman" w:hAnsi="Calibri"/>
                <w:sz w:val="22"/>
                <w:szCs w:val="22"/>
              </w:rPr>
            </w:pPr>
          </w:p>
          <w:p w14:paraId="7A824A21" w14:textId="77777777" w:rsidR="00022717" w:rsidRPr="00E00269" w:rsidRDefault="00395AAE" w:rsidP="006D75AE">
            <w:pPr>
              <w:pStyle w:val="Dachzeile"/>
              <w:rPr>
                <w:rFonts w:ascii="Calibri" w:hAnsi="Calibri"/>
                <w:sz w:val="22"/>
                <w:szCs w:val="22"/>
              </w:rPr>
            </w:pPr>
            <w:r w:rsidRPr="00E00269">
              <w:rPr>
                <w:rFonts w:ascii="Calibri" w:eastAsia="Times New Roman" w:hAnsi="Calibri"/>
                <w:sz w:val="22"/>
                <w:szCs w:val="22"/>
              </w:rPr>
              <w:t>Wie kann nachhaltiger Wintertourismus in den Alpen aussehen?</w:t>
            </w:r>
          </w:p>
        </w:tc>
        <w:tc>
          <w:tcPr>
            <w:tcW w:w="2405" w:type="dxa"/>
          </w:tcPr>
          <w:p w14:paraId="7362BEFC" w14:textId="77777777" w:rsidR="00022717" w:rsidRPr="00E00269" w:rsidRDefault="006E355A" w:rsidP="00DB2FE4">
            <w:pPr>
              <w:pStyle w:val="Dachzeile"/>
              <w:rPr>
                <w:rFonts w:ascii="Calibri" w:eastAsia="Times New Roman" w:hAnsi="Calibri"/>
                <w:sz w:val="22"/>
                <w:szCs w:val="22"/>
              </w:rPr>
            </w:pPr>
            <w:r>
              <w:rPr>
                <w:rFonts w:ascii="Calibri" w:eastAsia="Times New Roman" w:hAnsi="Calibri"/>
                <w:sz w:val="22"/>
                <w:szCs w:val="22"/>
              </w:rPr>
              <w:t>Thema der Woche</w:t>
            </w:r>
            <w:r w:rsidR="00022717" w:rsidRPr="00E00269">
              <w:rPr>
                <w:rFonts w:ascii="Calibri" w:eastAsia="Times New Roman" w:hAnsi="Calibri"/>
                <w:sz w:val="22"/>
                <w:szCs w:val="22"/>
              </w:rPr>
              <w:t xml:space="preserve">: </w:t>
            </w:r>
          </w:p>
          <w:p w14:paraId="2E45B213" w14:textId="77777777" w:rsidR="00022717" w:rsidRPr="00E00269" w:rsidRDefault="004A6F83" w:rsidP="00DB2FE4">
            <w:pPr>
              <w:pStyle w:val="Dachzeile"/>
              <w:rPr>
                <w:rFonts w:ascii="Calibri" w:eastAsia="Times New Roman" w:hAnsi="Calibri" w:cs="Arial"/>
                <w:color w:val="000000"/>
                <w:sz w:val="22"/>
                <w:szCs w:val="22"/>
              </w:rPr>
            </w:pPr>
            <w:hyperlink r:id="rId150" w:history="1">
              <w:r w:rsidR="00022717" w:rsidRPr="0093427F">
                <w:rPr>
                  <w:rStyle w:val="Link"/>
                  <w:rFonts w:ascii="Calibri" w:eastAsia="Times New Roman" w:hAnsi="Calibri" w:cs="Arial"/>
                  <w:sz w:val="22"/>
                  <w:szCs w:val="22"/>
                </w:rPr>
                <w:t>Wintersport: Der Winter wird gemacht</w:t>
              </w:r>
            </w:hyperlink>
            <w:r w:rsidR="00022717" w:rsidRPr="00E00269">
              <w:rPr>
                <w:rFonts w:ascii="Calibri" w:eastAsia="Times New Roman" w:hAnsi="Calibri" w:cs="Arial"/>
                <w:color w:val="000000"/>
                <w:sz w:val="22"/>
                <w:szCs w:val="22"/>
              </w:rPr>
              <w:t xml:space="preserve"> (1/2017)</w:t>
            </w:r>
          </w:p>
          <w:p w14:paraId="42CD455D" w14:textId="77777777" w:rsidR="00BC30DE" w:rsidRPr="00E00269" w:rsidRDefault="00BC30DE" w:rsidP="00DB2FE4">
            <w:pPr>
              <w:pStyle w:val="Dachzeile"/>
              <w:rPr>
                <w:rFonts w:ascii="Calibri" w:eastAsia="Times New Roman" w:hAnsi="Calibri" w:cs="Arial"/>
                <w:color w:val="000000"/>
                <w:sz w:val="22"/>
                <w:szCs w:val="22"/>
              </w:rPr>
            </w:pPr>
          </w:p>
          <w:p w14:paraId="57EADF0B" w14:textId="77777777" w:rsidR="00022717" w:rsidRPr="00E00269" w:rsidRDefault="00022717" w:rsidP="00DB2FE4">
            <w:pPr>
              <w:pStyle w:val="Dachzeile"/>
              <w:rPr>
                <w:rFonts w:ascii="Calibri" w:eastAsia="Times New Roman" w:hAnsi="Calibri" w:cs="Arial"/>
                <w:color w:val="000000"/>
                <w:sz w:val="22"/>
                <w:szCs w:val="22"/>
              </w:rPr>
            </w:pPr>
            <w:r w:rsidRPr="00E00269">
              <w:rPr>
                <w:rFonts w:ascii="Calibri" w:eastAsia="Times New Roman" w:hAnsi="Calibri" w:cs="Arial"/>
                <w:color w:val="000000"/>
                <w:sz w:val="22"/>
                <w:szCs w:val="22"/>
              </w:rPr>
              <w:t>Unterrichtsvorschlag:</w:t>
            </w:r>
          </w:p>
          <w:p w14:paraId="687B962A" w14:textId="77777777" w:rsidR="00022717" w:rsidRPr="00E00269" w:rsidRDefault="004A6F83" w:rsidP="006D75AE">
            <w:pPr>
              <w:pStyle w:val="Dachzeile"/>
              <w:rPr>
                <w:rFonts w:ascii="Calibri" w:hAnsi="Calibri"/>
                <w:sz w:val="22"/>
                <w:szCs w:val="22"/>
              </w:rPr>
            </w:pPr>
            <w:hyperlink r:id="rId151" w:history="1">
              <w:r w:rsidR="00BC30DE" w:rsidRPr="00E00269">
                <w:rPr>
                  <w:rStyle w:val="Link"/>
                  <w:rFonts w:ascii="Calibri" w:hAnsi="Calibri"/>
                  <w:sz w:val="22"/>
                  <w:szCs w:val="22"/>
                </w:rPr>
                <w:t>Nachhaltiger Wintersport</w:t>
              </w:r>
            </w:hyperlink>
          </w:p>
        </w:tc>
        <w:tc>
          <w:tcPr>
            <w:tcW w:w="2405" w:type="dxa"/>
          </w:tcPr>
          <w:p w14:paraId="683CBC0C" w14:textId="77777777" w:rsidR="00022717" w:rsidRPr="00E00269" w:rsidRDefault="00395AAE" w:rsidP="006D75AE">
            <w:pPr>
              <w:pStyle w:val="Dachzeile"/>
              <w:rPr>
                <w:rFonts w:ascii="Calibri" w:hAnsi="Calibri"/>
                <w:sz w:val="22"/>
                <w:szCs w:val="22"/>
              </w:rPr>
            </w:pPr>
            <w:r w:rsidRPr="00E00269">
              <w:rPr>
                <w:rFonts w:ascii="Calibri" w:hAnsi="Calibri"/>
                <w:sz w:val="22"/>
                <w:szCs w:val="22"/>
              </w:rPr>
              <w:t xml:space="preserve">Bilderserie: </w:t>
            </w:r>
          </w:p>
          <w:p w14:paraId="7D06FCAF" w14:textId="77777777" w:rsidR="00395AAE" w:rsidRPr="00E00269" w:rsidRDefault="004A6F83" w:rsidP="006D75AE">
            <w:pPr>
              <w:pStyle w:val="Dachzeile"/>
              <w:rPr>
                <w:rFonts w:ascii="Calibri" w:hAnsi="Calibri"/>
                <w:sz w:val="22"/>
                <w:szCs w:val="22"/>
              </w:rPr>
            </w:pPr>
            <w:hyperlink r:id="rId152" w:history="1">
              <w:r w:rsidR="00395AAE" w:rsidRPr="00E00269">
                <w:rPr>
                  <w:rStyle w:val="Link"/>
                  <w:rFonts w:ascii="Calibri" w:hAnsi="Calibri"/>
                  <w:sz w:val="22"/>
                  <w:szCs w:val="22"/>
                </w:rPr>
                <w:t>Wintersport: Probleme und Lösungen</w:t>
              </w:r>
            </w:hyperlink>
          </w:p>
          <w:p w14:paraId="1018CE19" w14:textId="77777777" w:rsidR="00395AAE" w:rsidRPr="00E00269" w:rsidRDefault="00395AAE" w:rsidP="006D75AE">
            <w:pPr>
              <w:pStyle w:val="Dachzeile"/>
              <w:rPr>
                <w:rFonts w:ascii="Calibri" w:hAnsi="Calibri"/>
                <w:sz w:val="22"/>
                <w:szCs w:val="22"/>
              </w:rPr>
            </w:pPr>
          </w:p>
        </w:tc>
        <w:tc>
          <w:tcPr>
            <w:tcW w:w="2405" w:type="dxa"/>
          </w:tcPr>
          <w:p w14:paraId="22A746C3" w14:textId="77777777" w:rsidR="001F7843" w:rsidRDefault="001F7843" w:rsidP="001F7843">
            <w:pPr>
              <w:pStyle w:val="Dachzeile"/>
              <w:rPr>
                <w:rFonts w:eastAsia="Times New Roman"/>
                <w:sz w:val="22"/>
                <w:szCs w:val="22"/>
              </w:rPr>
            </w:pPr>
            <w:r>
              <w:rPr>
                <w:rFonts w:eastAsia="Times New Roman"/>
                <w:sz w:val="22"/>
                <w:szCs w:val="22"/>
              </w:rPr>
              <w:t>Verknüpfung mit:</w:t>
            </w:r>
          </w:p>
          <w:p w14:paraId="06526ABB" w14:textId="77777777" w:rsidR="001F7843" w:rsidRDefault="001F7843" w:rsidP="001F7843">
            <w:pPr>
              <w:pStyle w:val="Dachzeile"/>
            </w:pPr>
          </w:p>
          <w:p w14:paraId="22D52AC7" w14:textId="77777777" w:rsidR="001F7843" w:rsidRPr="00D46F72" w:rsidRDefault="004A6F83" w:rsidP="001F7843">
            <w:pPr>
              <w:pStyle w:val="Dachzeile"/>
              <w:rPr>
                <w:rFonts w:ascii="Calibri" w:eastAsia="Times New Roman" w:hAnsi="Calibri" w:cs="Arial"/>
                <w:color w:val="1155CC"/>
                <w:sz w:val="22"/>
                <w:szCs w:val="22"/>
                <w:u w:val="single"/>
              </w:rPr>
            </w:pPr>
            <w:hyperlink r:id="rId153" w:history="1">
              <w:r w:rsidR="001F7843" w:rsidRPr="001B662E">
                <w:rPr>
                  <w:rStyle w:val="Link"/>
                  <w:rFonts w:ascii="Calibri" w:eastAsia="Times New Roman" w:hAnsi="Calibri" w:cs="Arial"/>
                  <w:color w:val="1155CC"/>
                  <w:sz w:val="22"/>
                  <w:szCs w:val="22"/>
                </w:rPr>
                <w:t>Urlaub: fair reisen</w:t>
              </w:r>
            </w:hyperlink>
          </w:p>
          <w:p w14:paraId="66D6D986" w14:textId="77777777" w:rsidR="001F7843" w:rsidRDefault="001F7843" w:rsidP="001F7843">
            <w:pPr>
              <w:pStyle w:val="Dachzeile"/>
            </w:pPr>
          </w:p>
          <w:p w14:paraId="5B63E396" w14:textId="77777777" w:rsidR="001F7843" w:rsidRDefault="004A6F83" w:rsidP="001F7843">
            <w:pPr>
              <w:pStyle w:val="Dachzeile"/>
              <w:rPr>
                <w:rFonts w:ascii="Calibri" w:hAnsi="Calibri"/>
                <w:sz w:val="22"/>
                <w:szCs w:val="22"/>
              </w:rPr>
            </w:pPr>
            <w:hyperlink r:id="rId154" w:tooltip="Zum Ansprechpartner: " w:history="1">
              <w:r w:rsidR="001F7843" w:rsidRPr="001B662E">
                <w:rPr>
                  <w:rStyle w:val="Link"/>
                  <w:rFonts w:eastAsia="Times New Roman"/>
                  <w:sz w:val="22"/>
                  <w:szCs w:val="22"/>
                </w:rPr>
                <w:t>Klimafreundlich in den Urlaub</w:t>
              </w:r>
            </w:hyperlink>
          </w:p>
          <w:p w14:paraId="221EDFA4" w14:textId="77777777" w:rsidR="001F7843" w:rsidRDefault="001F7843" w:rsidP="006D75AE">
            <w:pPr>
              <w:pStyle w:val="Dachzeile"/>
              <w:rPr>
                <w:rFonts w:ascii="Calibri" w:hAnsi="Calibri"/>
                <w:sz w:val="22"/>
                <w:szCs w:val="22"/>
              </w:rPr>
            </w:pPr>
          </w:p>
          <w:p w14:paraId="15764A82" w14:textId="77777777" w:rsidR="00022717" w:rsidRPr="00E00269" w:rsidRDefault="004A6F83" w:rsidP="006D75AE">
            <w:pPr>
              <w:pStyle w:val="Dachzeile"/>
              <w:rPr>
                <w:rFonts w:ascii="Calibri" w:hAnsi="Calibri"/>
                <w:sz w:val="22"/>
                <w:szCs w:val="22"/>
              </w:rPr>
            </w:pPr>
            <w:hyperlink r:id="rId155" w:history="1">
              <w:r w:rsidR="00395AAE" w:rsidRPr="00E00269">
                <w:rPr>
                  <w:rStyle w:val="Link"/>
                  <w:rFonts w:ascii="Calibri" w:hAnsi="Calibri"/>
                  <w:sz w:val="22"/>
                  <w:szCs w:val="22"/>
                </w:rPr>
                <w:t>Alpenkonvention: Gemeinsam für den Schutz der Berge</w:t>
              </w:r>
            </w:hyperlink>
          </w:p>
        </w:tc>
      </w:tr>
      <w:tr w:rsidR="00022717" w14:paraId="54840E08" w14:textId="77777777" w:rsidTr="006D75AE">
        <w:tc>
          <w:tcPr>
            <w:tcW w:w="2404" w:type="dxa"/>
          </w:tcPr>
          <w:p w14:paraId="20798336" w14:textId="77777777" w:rsidR="000000E3" w:rsidRPr="002048F1" w:rsidRDefault="000000E3" w:rsidP="000000E3">
            <w:pPr>
              <w:pStyle w:val="Dachzeile"/>
              <w:rPr>
                <w:rFonts w:ascii="Calibri" w:hAnsi="Calibri"/>
                <w:b/>
                <w:color w:val="000000" w:themeColor="text1"/>
                <w:sz w:val="22"/>
                <w:szCs w:val="22"/>
              </w:rPr>
            </w:pPr>
            <w:r>
              <w:rPr>
                <w:rFonts w:ascii="Calibri" w:hAnsi="Calibri"/>
                <w:b/>
                <w:color w:val="000000" w:themeColor="text1"/>
                <w:sz w:val="22"/>
                <w:szCs w:val="22"/>
              </w:rPr>
              <w:t>Sachunterricht</w:t>
            </w:r>
          </w:p>
          <w:p w14:paraId="70AB7F2A" w14:textId="77777777" w:rsidR="00022717" w:rsidRPr="00E00269" w:rsidRDefault="000000E3" w:rsidP="00F27524">
            <w:pPr>
              <w:pStyle w:val="Dachzeile"/>
              <w:rPr>
                <w:rFonts w:ascii="Calibri" w:hAnsi="Calibri"/>
                <w:sz w:val="22"/>
                <w:szCs w:val="22"/>
              </w:rPr>
            </w:pPr>
            <w:r>
              <w:rPr>
                <w:rFonts w:ascii="Calibri" w:eastAsia="Times New Roman" w:hAnsi="Calibri"/>
                <w:color w:val="000000" w:themeColor="text1"/>
                <w:sz w:val="22"/>
                <w:szCs w:val="22"/>
              </w:rPr>
              <w:t xml:space="preserve">Freizeitverhalten reflektieren, </w:t>
            </w:r>
            <w:r w:rsidR="00F27524">
              <w:rPr>
                <w:rFonts w:ascii="Calibri" w:eastAsia="Times New Roman" w:hAnsi="Calibri"/>
                <w:color w:val="000000" w:themeColor="text1"/>
                <w:sz w:val="22"/>
                <w:szCs w:val="22"/>
              </w:rPr>
              <w:t>Schutz der natürlichen Lebensgrundlagen</w:t>
            </w:r>
          </w:p>
        </w:tc>
        <w:tc>
          <w:tcPr>
            <w:tcW w:w="2405" w:type="dxa"/>
          </w:tcPr>
          <w:p w14:paraId="7E3A5235" w14:textId="77777777" w:rsidR="00BC30DE" w:rsidRPr="00E00269" w:rsidRDefault="00BC30DE" w:rsidP="00BC30DE">
            <w:pPr>
              <w:pStyle w:val="Dachzeile"/>
              <w:rPr>
                <w:rFonts w:ascii="Calibri" w:hAnsi="Calibri"/>
                <w:sz w:val="22"/>
                <w:szCs w:val="22"/>
              </w:rPr>
            </w:pPr>
            <w:r w:rsidRPr="00E00269">
              <w:rPr>
                <w:rFonts w:ascii="Calibri" w:hAnsi="Calibri"/>
                <w:sz w:val="22"/>
                <w:szCs w:val="22"/>
              </w:rPr>
              <w:t>Auswirkungen des Tourismus vor Ort, ökologische Schäden durch Tourismus-Infrastruktur</w:t>
            </w:r>
          </w:p>
          <w:p w14:paraId="1E70C772" w14:textId="77777777" w:rsidR="00BC30DE" w:rsidRPr="00E00269" w:rsidRDefault="00BC30DE" w:rsidP="00BC30DE">
            <w:pPr>
              <w:pStyle w:val="Dachzeile"/>
              <w:rPr>
                <w:rFonts w:ascii="Calibri" w:hAnsi="Calibri"/>
                <w:sz w:val="22"/>
                <w:szCs w:val="22"/>
              </w:rPr>
            </w:pPr>
          </w:p>
          <w:p w14:paraId="67A0348E" w14:textId="77777777" w:rsidR="00BC30DE" w:rsidRPr="00E00269" w:rsidRDefault="00BC30DE" w:rsidP="00BC30DE">
            <w:pPr>
              <w:pStyle w:val="Dachzeile"/>
              <w:rPr>
                <w:rFonts w:ascii="Calibri" w:hAnsi="Calibri"/>
                <w:sz w:val="22"/>
                <w:szCs w:val="22"/>
              </w:rPr>
            </w:pPr>
            <w:r w:rsidRPr="00E00269">
              <w:rPr>
                <w:rFonts w:ascii="Calibri" w:hAnsi="Calibri"/>
                <w:sz w:val="22"/>
                <w:szCs w:val="22"/>
              </w:rPr>
              <w:t xml:space="preserve">Interessen der </w:t>
            </w:r>
          </w:p>
          <w:p w14:paraId="080D2B1E" w14:textId="77777777" w:rsidR="00BC30DE" w:rsidRPr="00E00269" w:rsidRDefault="00BC30DE" w:rsidP="00BC30DE">
            <w:pPr>
              <w:pStyle w:val="Dachzeile"/>
              <w:rPr>
                <w:rFonts w:ascii="Calibri" w:hAnsi="Calibri"/>
                <w:sz w:val="22"/>
                <w:szCs w:val="22"/>
              </w:rPr>
            </w:pPr>
            <w:r w:rsidRPr="00E00269">
              <w:rPr>
                <w:rFonts w:ascii="Calibri" w:hAnsi="Calibri"/>
                <w:sz w:val="22"/>
                <w:szCs w:val="22"/>
              </w:rPr>
              <w:t>Verbraucher/-innen</w:t>
            </w:r>
          </w:p>
          <w:p w14:paraId="7C3BD737" w14:textId="77777777" w:rsidR="00BC30DE" w:rsidRPr="00E00269" w:rsidRDefault="00BC30DE" w:rsidP="00BC30DE">
            <w:pPr>
              <w:pStyle w:val="Dachzeile"/>
              <w:rPr>
                <w:rFonts w:ascii="Calibri" w:hAnsi="Calibri"/>
                <w:sz w:val="22"/>
                <w:szCs w:val="22"/>
              </w:rPr>
            </w:pPr>
          </w:p>
          <w:p w14:paraId="1EBC5776" w14:textId="77777777" w:rsidR="00022717" w:rsidRPr="00E00269" w:rsidRDefault="00BC30DE" w:rsidP="00BC30DE">
            <w:pPr>
              <w:pStyle w:val="Dachzeile"/>
              <w:rPr>
                <w:rFonts w:ascii="Calibri" w:hAnsi="Calibri"/>
                <w:sz w:val="22"/>
                <w:szCs w:val="22"/>
              </w:rPr>
            </w:pPr>
            <w:r w:rsidRPr="00E00269">
              <w:rPr>
                <w:rFonts w:ascii="Calibri" w:hAnsi="Calibri"/>
                <w:sz w:val="22"/>
                <w:szCs w:val="22"/>
              </w:rPr>
              <w:t>Nachhaltiger Tourismus</w:t>
            </w:r>
          </w:p>
        </w:tc>
        <w:tc>
          <w:tcPr>
            <w:tcW w:w="2405" w:type="dxa"/>
          </w:tcPr>
          <w:p w14:paraId="3A7414B9" w14:textId="77777777" w:rsidR="00395AAE" w:rsidRPr="00E00269" w:rsidRDefault="00395AAE" w:rsidP="006D75AE">
            <w:pPr>
              <w:pStyle w:val="Dachzeile"/>
              <w:rPr>
                <w:rFonts w:ascii="Calibri" w:eastAsia="Times New Roman" w:hAnsi="Calibri"/>
                <w:sz w:val="22"/>
                <w:szCs w:val="22"/>
              </w:rPr>
            </w:pPr>
            <w:r w:rsidRPr="00E00269">
              <w:rPr>
                <w:rFonts w:ascii="Calibri" w:eastAsia="Times New Roman" w:hAnsi="Calibri"/>
                <w:sz w:val="22"/>
                <w:szCs w:val="22"/>
              </w:rPr>
              <w:t xml:space="preserve">Wie prägt der Tourismus Urlaubsregionen? </w:t>
            </w:r>
          </w:p>
          <w:p w14:paraId="124BC24B" w14:textId="77777777" w:rsidR="00395AAE" w:rsidRPr="00E00269" w:rsidRDefault="00395AAE" w:rsidP="006D75AE">
            <w:pPr>
              <w:pStyle w:val="Dachzeile"/>
              <w:rPr>
                <w:rFonts w:ascii="Calibri" w:eastAsia="Times New Roman" w:hAnsi="Calibri"/>
                <w:sz w:val="22"/>
                <w:szCs w:val="22"/>
              </w:rPr>
            </w:pPr>
          </w:p>
          <w:p w14:paraId="7F697CDA" w14:textId="77777777" w:rsidR="00022717" w:rsidRPr="00E00269" w:rsidRDefault="00395AAE" w:rsidP="006D75AE">
            <w:pPr>
              <w:pStyle w:val="Dachzeile"/>
              <w:rPr>
                <w:rFonts w:ascii="Calibri" w:hAnsi="Calibri"/>
                <w:sz w:val="22"/>
                <w:szCs w:val="22"/>
              </w:rPr>
            </w:pPr>
            <w:r w:rsidRPr="00E00269">
              <w:rPr>
                <w:rFonts w:ascii="Calibri" w:eastAsia="Times New Roman" w:hAnsi="Calibri"/>
                <w:sz w:val="22"/>
                <w:szCs w:val="22"/>
              </w:rPr>
              <w:t>Wie können die Interessen der Menschen vor Ort und der Schutz der Umwelt damit in Einklang gebracht werden?</w:t>
            </w:r>
          </w:p>
        </w:tc>
        <w:tc>
          <w:tcPr>
            <w:tcW w:w="2405" w:type="dxa"/>
          </w:tcPr>
          <w:p w14:paraId="0CE7AD96" w14:textId="77777777" w:rsidR="00022717" w:rsidRPr="00E00269" w:rsidRDefault="006E355A" w:rsidP="00DB2FE4">
            <w:pPr>
              <w:pStyle w:val="Dachzeile"/>
              <w:rPr>
                <w:rFonts w:ascii="Calibri" w:eastAsia="Times New Roman" w:hAnsi="Calibri"/>
                <w:sz w:val="22"/>
                <w:szCs w:val="22"/>
              </w:rPr>
            </w:pPr>
            <w:r>
              <w:rPr>
                <w:rFonts w:ascii="Calibri" w:eastAsia="Times New Roman" w:hAnsi="Calibri"/>
                <w:sz w:val="22"/>
                <w:szCs w:val="22"/>
              </w:rPr>
              <w:t>Thema der Woche</w:t>
            </w:r>
            <w:r w:rsidR="00022717" w:rsidRPr="00E00269">
              <w:rPr>
                <w:rFonts w:ascii="Calibri" w:eastAsia="Times New Roman" w:hAnsi="Calibri"/>
                <w:sz w:val="22"/>
                <w:szCs w:val="22"/>
              </w:rPr>
              <w:t>:</w:t>
            </w:r>
          </w:p>
          <w:p w14:paraId="2EFB06AB" w14:textId="77777777" w:rsidR="00022717" w:rsidRPr="00E00269" w:rsidRDefault="004A6F83" w:rsidP="00DB2FE4">
            <w:pPr>
              <w:pStyle w:val="Dachzeile"/>
              <w:rPr>
                <w:rFonts w:ascii="Calibri" w:eastAsia="Times New Roman" w:hAnsi="Calibri" w:cs="Arial"/>
                <w:color w:val="000000"/>
                <w:sz w:val="22"/>
                <w:szCs w:val="22"/>
              </w:rPr>
            </w:pPr>
            <w:hyperlink r:id="rId156" w:history="1">
              <w:r w:rsidR="00022717" w:rsidRPr="0093427F">
                <w:rPr>
                  <w:rStyle w:val="Link"/>
                  <w:rFonts w:ascii="Calibri" w:eastAsia="Times New Roman" w:hAnsi="Calibri" w:cs="Arial"/>
                  <w:sz w:val="22"/>
                  <w:szCs w:val="22"/>
                </w:rPr>
                <w:t>Urlaub: fair reisen</w:t>
              </w:r>
            </w:hyperlink>
            <w:r w:rsidR="00022717" w:rsidRPr="00E00269">
              <w:rPr>
                <w:rFonts w:ascii="Calibri" w:eastAsia="Times New Roman" w:hAnsi="Calibri" w:cs="Arial"/>
                <w:color w:val="000000"/>
                <w:sz w:val="22"/>
                <w:szCs w:val="22"/>
              </w:rPr>
              <w:t xml:space="preserve"> (6/2012)</w:t>
            </w:r>
          </w:p>
          <w:p w14:paraId="6F3BAA48" w14:textId="77777777" w:rsidR="00022717" w:rsidRPr="00E00269" w:rsidRDefault="00022717" w:rsidP="00DB2FE4">
            <w:pPr>
              <w:pStyle w:val="Dachzeile"/>
              <w:rPr>
                <w:rFonts w:ascii="Calibri" w:eastAsia="Times New Roman" w:hAnsi="Calibri" w:cs="Arial"/>
                <w:color w:val="000000"/>
                <w:sz w:val="22"/>
                <w:szCs w:val="22"/>
              </w:rPr>
            </w:pPr>
          </w:p>
          <w:p w14:paraId="5F007607" w14:textId="77777777" w:rsidR="00022717" w:rsidRPr="00E00269" w:rsidRDefault="00022717" w:rsidP="006D75AE">
            <w:pPr>
              <w:pStyle w:val="Dachzeile"/>
              <w:rPr>
                <w:rFonts w:ascii="Calibri" w:eastAsia="Times New Roman" w:hAnsi="Calibri" w:cs="Arial"/>
                <w:color w:val="000000"/>
                <w:sz w:val="22"/>
                <w:szCs w:val="22"/>
              </w:rPr>
            </w:pPr>
            <w:r w:rsidRPr="00E00269">
              <w:rPr>
                <w:rFonts w:ascii="Calibri" w:eastAsia="Times New Roman" w:hAnsi="Calibri" w:cs="Arial"/>
                <w:color w:val="000000"/>
                <w:sz w:val="22"/>
                <w:szCs w:val="22"/>
              </w:rPr>
              <w:t>Unterrichtsvorschlag:</w:t>
            </w:r>
          </w:p>
          <w:p w14:paraId="2FBCDDB6" w14:textId="121EBC5A" w:rsidR="00BC30DE" w:rsidRPr="00E00269" w:rsidRDefault="008F1060" w:rsidP="006D75AE">
            <w:pPr>
              <w:pStyle w:val="Dachzeile"/>
              <w:rPr>
                <w:rFonts w:ascii="Calibri" w:hAnsi="Calibri"/>
                <w:sz w:val="22"/>
                <w:szCs w:val="22"/>
              </w:rPr>
            </w:pPr>
            <w:hyperlink r:id="rId157" w:history="1">
              <w:r w:rsidR="00BC30DE" w:rsidRPr="00E00269">
                <w:rPr>
                  <w:rStyle w:val="Link"/>
                  <w:rFonts w:ascii="Calibri" w:eastAsia="Times New Roman" w:hAnsi="Calibri" w:cs="Arial"/>
                  <w:sz w:val="22"/>
                  <w:szCs w:val="22"/>
                </w:rPr>
                <w:t>Guter Urlaub – für alle</w:t>
              </w:r>
            </w:hyperlink>
          </w:p>
        </w:tc>
        <w:tc>
          <w:tcPr>
            <w:tcW w:w="2405" w:type="dxa"/>
          </w:tcPr>
          <w:p w14:paraId="7B92498F" w14:textId="77777777" w:rsidR="00022717" w:rsidRPr="00E00269" w:rsidRDefault="00395AAE" w:rsidP="006D75AE">
            <w:pPr>
              <w:pStyle w:val="Dachzeile"/>
              <w:rPr>
                <w:rFonts w:ascii="Calibri" w:hAnsi="Calibri"/>
                <w:sz w:val="22"/>
                <w:szCs w:val="22"/>
              </w:rPr>
            </w:pPr>
            <w:r w:rsidRPr="00E00269">
              <w:rPr>
                <w:rFonts w:ascii="Calibri" w:hAnsi="Calibri"/>
                <w:sz w:val="22"/>
                <w:szCs w:val="22"/>
              </w:rPr>
              <w:t xml:space="preserve">Illustriertes Arbeitsmaterial: </w:t>
            </w:r>
          </w:p>
          <w:p w14:paraId="361CE6DD" w14:textId="77777777" w:rsidR="00395AAE" w:rsidRPr="00E00269" w:rsidRDefault="004A6F83" w:rsidP="006D75AE">
            <w:pPr>
              <w:pStyle w:val="Dachzeile"/>
              <w:rPr>
                <w:rFonts w:ascii="Calibri" w:hAnsi="Calibri"/>
                <w:sz w:val="22"/>
                <w:szCs w:val="22"/>
              </w:rPr>
            </w:pPr>
            <w:hyperlink r:id="rId158" w:history="1">
              <w:r w:rsidR="00395AAE" w:rsidRPr="00E00269">
                <w:rPr>
                  <w:rStyle w:val="Link"/>
                  <w:rFonts w:ascii="Calibri" w:hAnsi="Calibri"/>
                  <w:sz w:val="22"/>
                  <w:szCs w:val="22"/>
                </w:rPr>
                <w:t>Beispielfamilien auf Urlaubsreisen:</w:t>
              </w:r>
            </w:hyperlink>
            <w:r w:rsidR="00395AAE" w:rsidRPr="00E00269">
              <w:rPr>
                <w:rFonts w:ascii="Calibri" w:hAnsi="Calibri"/>
                <w:sz w:val="22"/>
                <w:szCs w:val="22"/>
              </w:rPr>
              <w:t xml:space="preserve"> Wer wünscht sich was?</w:t>
            </w:r>
          </w:p>
          <w:p w14:paraId="0DD18621" w14:textId="77777777" w:rsidR="00395AAE" w:rsidRPr="00E00269" w:rsidRDefault="00395AAE" w:rsidP="006D75AE">
            <w:pPr>
              <w:pStyle w:val="Dachzeile"/>
              <w:rPr>
                <w:rFonts w:ascii="Calibri" w:hAnsi="Calibri"/>
                <w:sz w:val="22"/>
                <w:szCs w:val="22"/>
              </w:rPr>
            </w:pPr>
          </w:p>
        </w:tc>
        <w:tc>
          <w:tcPr>
            <w:tcW w:w="2405" w:type="dxa"/>
          </w:tcPr>
          <w:p w14:paraId="3A134B4C" w14:textId="77777777" w:rsidR="00395AAE" w:rsidRPr="00F25333" w:rsidRDefault="00F25333" w:rsidP="006D75AE">
            <w:pPr>
              <w:pStyle w:val="Dachzeile"/>
              <w:rPr>
                <w:rFonts w:eastAsia="Times New Roman"/>
                <w:sz w:val="22"/>
                <w:szCs w:val="22"/>
              </w:rPr>
            </w:pPr>
            <w:r>
              <w:rPr>
                <w:rFonts w:eastAsia="Times New Roman"/>
                <w:sz w:val="22"/>
                <w:szCs w:val="22"/>
              </w:rPr>
              <w:t>Verknüpfung mit:</w:t>
            </w:r>
          </w:p>
          <w:p w14:paraId="113C7C01" w14:textId="77777777" w:rsidR="00022717" w:rsidRPr="00E00269" w:rsidRDefault="004A6F83" w:rsidP="006D75AE">
            <w:pPr>
              <w:pStyle w:val="Dachzeile"/>
              <w:rPr>
                <w:rFonts w:ascii="Calibri" w:eastAsia="Times New Roman" w:hAnsi="Calibri"/>
                <w:sz w:val="22"/>
                <w:szCs w:val="22"/>
              </w:rPr>
            </w:pPr>
            <w:hyperlink r:id="rId159" w:tooltip="Zum Ansprechpartner: " w:history="1">
              <w:r w:rsidR="00395AAE" w:rsidRPr="00E00269">
                <w:rPr>
                  <w:rStyle w:val="Link"/>
                  <w:rFonts w:ascii="Calibri" w:eastAsia="Times New Roman" w:hAnsi="Calibri"/>
                  <w:sz w:val="22"/>
                  <w:szCs w:val="22"/>
                </w:rPr>
                <w:t>Klimafreundlich in den Urlaub</w:t>
              </w:r>
            </w:hyperlink>
          </w:p>
          <w:p w14:paraId="586DDA39" w14:textId="77777777" w:rsidR="00395AAE" w:rsidRPr="00E00269" w:rsidRDefault="00395AAE" w:rsidP="006D75AE">
            <w:pPr>
              <w:pStyle w:val="Dachzeile"/>
              <w:rPr>
                <w:rFonts w:ascii="Calibri" w:eastAsia="Times New Roman" w:hAnsi="Calibri"/>
                <w:sz w:val="22"/>
                <w:szCs w:val="22"/>
              </w:rPr>
            </w:pPr>
          </w:p>
          <w:p w14:paraId="0959AED4" w14:textId="77777777" w:rsidR="00395AAE" w:rsidRDefault="004A6F83" w:rsidP="006D75AE">
            <w:pPr>
              <w:pStyle w:val="Dachzeile"/>
              <w:rPr>
                <w:rStyle w:val="Link"/>
                <w:rFonts w:ascii="Calibri" w:eastAsia="Times New Roman" w:hAnsi="Calibri"/>
                <w:sz w:val="22"/>
                <w:szCs w:val="22"/>
              </w:rPr>
            </w:pPr>
            <w:hyperlink r:id="rId160" w:tooltip="Zum Ansprechpartner: " w:history="1">
              <w:r w:rsidR="00E00269" w:rsidRPr="00E00269">
                <w:rPr>
                  <w:rStyle w:val="Link"/>
                  <w:rFonts w:ascii="Calibri" w:eastAsia="Times New Roman" w:hAnsi="Calibri"/>
                  <w:sz w:val="22"/>
                  <w:szCs w:val="22"/>
                </w:rPr>
                <w:t>Sommer-Spezial: Nachhaltig entspannt</w:t>
              </w:r>
            </w:hyperlink>
          </w:p>
          <w:p w14:paraId="5094A0A1" w14:textId="77777777" w:rsidR="00F25333" w:rsidRDefault="00F25333" w:rsidP="006D75AE">
            <w:pPr>
              <w:pStyle w:val="Dachzeile"/>
              <w:rPr>
                <w:rStyle w:val="Link"/>
                <w:rFonts w:ascii="Calibri" w:eastAsia="Times New Roman" w:hAnsi="Calibri"/>
                <w:sz w:val="22"/>
                <w:szCs w:val="22"/>
              </w:rPr>
            </w:pPr>
          </w:p>
          <w:p w14:paraId="70E3215E" w14:textId="77777777" w:rsidR="00F25333" w:rsidRPr="00E00269" w:rsidRDefault="004A6F83" w:rsidP="006D75AE">
            <w:pPr>
              <w:pStyle w:val="Dachzeile"/>
              <w:rPr>
                <w:rFonts w:ascii="Calibri" w:hAnsi="Calibri"/>
                <w:sz w:val="22"/>
                <w:szCs w:val="22"/>
              </w:rPr>
            </w:pPr>
            <w:hyperlink r:id="rId161" w:history="1">
              <w:r w:rsidR="00F25333" w:rsidRPr="001B662E">
                <w:rPr>
                  <w:rStyle w:val="Link"/>
                  <w:rFonts w:ascii="Calibri" w:eastAsia="Times New Roman" w:hAnsi="Calibri" w:cs="Arial"/>
                  <w:color w:val="1155CC"/>
                  <w:sz w:val="22"/>
                  <w:szCs w:val="22"/>
                </w:rPr>
                <w:t>Wintersport: Der Winter wird gemacht</w:t>
              </w:r>
            </w:hyperlink>
          </w:p>
        </w:tc>
      </w:tr>
      <w:tr w:rsidR="00430B92" w14:paraId="278CC877" w14:textId="77777777" w:rsidTr="006D75AE">
        <w:tc>
          <w:tcPr>
            <w:tcW w:w="2404" w:type="dxa"/>
          </w:tcPr>
          <w:p w14:paraId="3DC8613D" w14:textId="77777777" w:rsidR="00430B92" w:rsidRDefault="00430B92" w:rsidP="000A1F34">
            <w:pPr>
              <w:pStyle w:val="Dachzeile"/>
              <w:rPr>
                <w:rFonts w:ascii="Calibri" w:eastAsia="Times New Roman" w:hAnsi="Calibri"/>
                <w:b/>
                <w:sz w:val="22"/>
                <w:szCs w:val="22"/>
              </w:rPr>
            </w:pPr>
            <w:r>
              <w:rPr>
                <w:rFonts w:ascii="Calibri" w:eastAsia="Times New Roman" w:hAnsi="Calibri"/>
                <w:b/>
                <w:sz w:val="22"/>
                <w:szCs w:val="22"/>
              </w:rPr>
              <w:t>Politik, Wirtschaft,</w:t>
            </w:r>
          </w:p>
          <w:p w14:paraId="4B473168" w14:textId="77777777" w:rsidR="00430B92" w:rsidRPr="003112F3" w:rsidRDefault="00430B92" w:rsidP="000A1F34">
            <w:pPr>
              <w:pStyle w:val="Dachzeile"/>
              <w:rPr>
                <w:rFonts w:ascii="Calibri" w:eastAsia="Times New Roman" w:hAnsi="Calibri"/>
                <w:b/>
                <w:sz w:val="22"/>
                <w:szCs w:val="22"/>
              </w:rPr>
            </w:pPr>
            <w:r w:rsidRPr="003112F3">
              <w:rPr>
                <w:rFonts w:ascii="Calibri" w:eastAsia="Times New Roman" w:hAnsi="Calibri"/>
                <w:b/>
                <w:sz w:val="22"/>
                <w:szCs w:val="22"/>
              </w:rPr>
              <w:t>Gesellschaft</w:t>
            </w:r>
          </w:p>
          <w:p w14:paraId="053F513B" w14:textId="5652DD93" w:rsidR="00430B92" w:rsidRDefault="00430B92" w:rsidP="000A1F34">
            <w:pPr>
              <w:pStyle w:val="Dachzeile"/>
              <w:rPr>
                <w:rFonts w:ascii="Calibri" w:eastAsia="Times New Roman" w:hAnsi="Calibri"/>
                <w:sz w:val="22"/>
                <w:szCs w:val="22"/>
              </w:rPr>
            </w:pPr>
            <w:r>
              <w:rPr>
                <w:rFonts w:ascii="Calibri" w:eastAsia="Times New Roman" w:hAnsi="Calibri"/>
                <w:sz w:val="22"/>
                <w:szCs w:val="22"/>
              </w:rPr>
              <w:t>Ang</w:t>
            </w:r>
            <w:r w:rsidR="009D1C39">
              <w:rPr>
                <w:rFonts w:ascii="Calibri" w:eastAsia="Times New Roman" w:hAnsi="Calibri"/>
                <w:sz w:val="22"/>
                <w:szCs w:val="22"/>
              </w:rPr>
              <w:t>ebot und Nachfrage, Lebensstil/</w:t>
            </w:r>
            <w:r>
              <w:rPr>
                <w:rFonts w:ascii="Calibri" w:eastAsia="Times New Roman" w:hAnsi="Calibri"/>
                <w:sz w:val="22"/>
                <w:szCs w:val="22"/>
              </w:rPr>
              <w:t>Konsum</w:t>
            </w:r>
          </w:p>
          <w:p w14:paraId="216ED07E" w14:textId="77777777" w:rsidR="00430B92" w:rsidRDefault="00430B92" w:rsidP="000000E3">
            <w:pPr>
              <w:pStyle w:val="Dachzeile"/>
              <w:rPr>
                <w:rFonts w:ascii="Calibri" w:hAnsi="Calibri"/>
                <w:b/>
                <w:color w:val="000000" w:themeColor="text1"/>
                <w:sz w:val="22"/>
                <w:szCs w:val="22"/>
              </w:rPr>
            </w:pPr>
          </w:p>
        </w:tc>
        <w:tc>
          <w:tcPr>
            <w:tcW w:w="2405" w:type="dxa"/>
          </w:tcPr>
          <w:p w14:paraId="691BEDDE" w14:textId="77777777" w:rsidR="00430B92" w:rsidRPr="00E00269" w:rsidRDefault="00430B92" w:rsidP="000A1F34">
            <w:pPr>
              <w:pStyle w:val="Dachzeile"/>
              <w:rPr>
                <w:rFonts w:ascii="Calibri" w:hAnsi="Calibri"/>
                <w:sz w:val="22"/>
                <w:szCs w:val="22"/>
              </w:rPr>
            </w:pPr>
            <w:r w:rsidRPr="00E00269">
              <w:rPr>
                <w:rFonts w:ascii="Calibri" w:hAnsi="Calibri"/>
                <w:sz w:val="22"/>
                <w:szCs w:val="22"/>
              </w:rPr>
              <w:t>CO</w:t>
            </w:r>
            <w:r w:rsidRPr="00E00269">
              <w:rPr>
                <w:rFonts w:ascii="Calibri" w:hAnsi="Calibri"/>
                <w:sz w:val="22"/>
                <w:szCs w:val="22"/>
                <w:vertAlign w:val="subscript"/>
              </w:rPr>
              <w:t>2</w:t>
            </w:r>
            <w:r w:rsidRPr="00E00269">
              <w:rPr>
                <w:rFonts w:ascii="Calibri" w:hAnsi="Calibri"/>
                <w:sz w:val="22"/>
                <w:szCs w:val="22"/>
              </w:rPr>
              <w:t>-Kompensation</w:t>
            </w:r>
          </w:p>
          <w:p w14:paraId="6F8148A5" w14:textId="77777777" w:rsidR="00430B92" w:rsidRPr="00E00269" w:rsidRDefault="00430B92" w:rsidP="000A1F34">
            <w:pPr>
              <w:pStyle w:val="Dachzeile"/>
              <w:rPr>
                <w:rFonts w:ascii="Calibri" w:hAnsi="Calibri"/>
                <w:sz w:val="22"/>
                <w:szCs w:val="22"/>
              </w:rPr>
            </w:pPr>
          </w:p>
          <w:p w14:paraId="4DCCCA77" w14:textId="77777777" w:rsidR="00430B92" w:rsidRPr="00E00269" w:rsidRDefault="00430B92" w:rsidP="000A1F34">
            <w:pPr>
              <w:pStyle w:val="Dachzeile"/>
              <w:rPr>
                <w:rFonts w:ascii="Calibri" w:hAnsi="Calibri"/>
                <w:sz w:val="22"/>
                <w:szCs w:val="22"/>
              </w:rPr>
            </w:pPr>
            <w:r w:rsidRPr="00E00269">
              <w:rPr>
                <w:rFonts w:ascii="Calibri" w:hAnsi="Calibri"/>
                <w:sz w:val="22"/>
                <w:szCs w:val="22"/>
              </w:rPr>
              <w:t>Umweltbilanz von Open Air-Events</w:t>
            </w:r>
          </w:p>
          <w:p w14:paraId="4480200E" w14:textId="77777777" w:rsidR="00430B92" w:rsidRPr="00E00269" w:rsidRDefault="00430B92" w:rsidP="000A1F34">
            <w:pPr>
              <w:pStyle w:val="Dachzeile"/>
              <w:rPr>
                <w:rFonts w:ascii="Calibri" w:hAnsi="Calibri"/>
                <w:sz w:val="22"/>
                <w:szCs w:val="22"/>
              </w:rPr>
            </w:pPr>
          </w:p>
          <w:p w14:paraId="33412361" w14:textId="2C028276" w:rsidR="00430B92" w:rsidRPr="00E00269" w:rsidRDefault="00430B92" w:rsidP="00415C5B">
            <w:pPr>
              <w:pStyle w:val="Dachzeile"/>
              <w:rPr>
                <w:rFonts w:ascii="Calibri" w:hAnsi="Calibri"/>
                <w:sz w:val="22"/>
                <w:szCs w:val="22"/>
              </w:rPr>
            </w:pPr>
            <w:r w:rsidRPr="00E00269">
              <w:rPr>
                <w:rFonts w:ascii="Calibri" w:hAnsi="Calibri"/>
                <w:sz w:val="22"/>
                <w:szCs w:val="22"/>
              </w:rPr>
              <w:t>nachhaltige Veranstaltungen</w:t>
            </w:r>
          </w:p>
        </w:tc>
        <w:tc>
          <w:tcPr>
            <w:tcW w:w="2405" w:type="dxa"/>
          </w:tcPr>
          <w:p w14:paraId="37784982" w14:textId="0DFD123C" w:rsidR="00430B92" w:rsidRDefault="00430B92" w:rsidP="000A1F34">
            <w:pPr>
              <w:pStyle w:val="Dachzeile"/>
              <w:rPr>
                <w:rFonts w:ascii="Calibri" w:eastAsia="Times New Roman" w:hAnsi="Calibri"/>
                <w:sz w:val="22"/>
                <w:szCs w:val="22"/>
              </w:rPr>
            </w:pPr>
            <w:r>
              <w:rPr>
                <w:rFonts w:ascii="Calibri" w:eastAsia="Times New Roman" w:hAnsi="Calibri"/>
                <w:sz w:val="22"/>
                <w:szCs w:val="22"/>
              </w:rPr>
              <w:t>Wie hängen Veranstaltungen und Umwelt zusammen?</w:t>
            </w:r>
          </w:p>
          <w:p w14:paraId="5A2CE39E" w14:textId="77777777" w:rsidR="00430B92" w:rsidRDefault="00430B92" w:rsidP="000A1F34">
            <w:pPr>
              <w:pStyle w:val="Dachzeile"/>
              <w:rPr>
                <w:rFonts w:ascii="Calibri" w:eastAsia="Times New Roman" w:hAnsi="Calibri"/>
                <w:sz w:val="22"/>
                <w:szCs w:val="22"/>
              </w:rPr>
            </w:pPr>
          </w:p>
          <w:p w14:paraId="64F6FD27" w14:textId="201AA2A5" w:rsidR="00430B92" w:rsidRPr="00E00269" w:rsidRDefault="00C3278F" w:rsidP="006D75AE">
            <w:pPr>
              <w:pStyle w:val="Dachzeile"/>
              <w:rPr>
                <w:rFonts w:ascii="Calibri" w:eastAsia="Times New Roman" w:hAnsi="Calibri"/>
                <w:sz w:val="22"/>
                <w:szCs w:val="22"/>
              </w:rPr>
            </w:pPr>
            <w:r>
              <w:rPr>
                <w:rFonts w:ascii="Calibri" w:eastAsia="Times New Roman" w:hAnsi="Calibri"/>
                <w:sz w:val="22"/>
                <w:szCs w:val="22"/>
              </w:rPr>
              <w:t>Wie können Ve</w:t>
            </w:r>
            <w:r w:rsidR="00430B92">
              <w:rPr>
                <w:rFonts w:ascii="Calibri" w:eastAsia="Times New Roman" w:hAnsi="Calibri"/>
                <w:sz w:val="22"/>
                <w:szCs w:val="22"/>
              </w:rPr>
              <w:t>ranstaltungen umweltfreundlich organisiert werden?</w:t>
            </w:r>
          </w:p>
        </w:tc>
        <w:tc>
          <w:tcPr>
            <w:tcW w:w="2405" w:type="dxa"/>
          </w:tcPr>
          <w:p w14:paraId="69038EA4" w14:textId="77777777" w:rsidR="00430B92" w:rsidRPr="001B662E" w:rsidRDefault="00430B92" w:rsidP="00B94BCC">
            <w:pPr>
              <w:pStyle w:val="Dachzeile"/>
              <w:rPr>
                <w:rFonts w:ascii="Calibri" w:eastAsia="Times New Roman" w:hAnsi="Calibri"/>
                <w:sz w:val="22"/>
                <w:szCs w:val="22"/>
              </w:rPr>
            </w:pPr>
            <w:r w:rsidRPr="001B662E">
              <w:rPr>
                <w:rFonts w:ascii="Calibri" w:eastAsia="Times New Roman" w:hAnsi="Calibri"/>
                <w:sz w:val="22"/>
                <w:szCs w:val="22"/>
              </w:rPr>
              <w:t xml:space="preserve">Thema der Woche: </w:t>
            </w:r>
          </w:p>
          <w:p w14:paraId="488428E2" w14:textId="77777777" w:rsidR="00430B92" w:rsidRPr="001B662E" w:rsidRDefault="00430B92" w:rsidP="00B94BCC">
            <w:pPr>
              <w:pStyle w:val="Dachzeile"/>
              <w:rPr>
                <w:rFonts w:ascii="Calibri" w:eastAsia="Times New Roman" w:hAnsi="Calibri" w:cs="Arial"/>
                <w:color w:val="000000"/>
                <w:sz w:val="22"/>
                <w:szCs w:val="22"/>
              </w:rPr>
            </w:pPr>
            <w:hyperlink r:id="rId162" w:history="1">
              <w:r w:rsidRPr="001B662E">
                <w:rPr>
                  <w:rStyle w:val="Link"/>
                  <w:rFonts w:ascii="Calibri" w:eastAsia="Times New Roman" w:hAnsi="Calibri" w:cs="Arial"/>
                  <w:color w:val="1155CC"/>
                  <w:sz w:val="22"/>
                  <w:szCs w:val="22"/>
                </w:rPr>
                <w:t>Grüne Festivals</w:t>
              </w:r>
            </w:hyperlink>
            <w:r w:rsidRPr="001B662E">
              <w:rPr>
                <w:rFonts w:ascii="Calibri" w:eastAsia="Times New Roman" w:hAnsi="Calibri" w:cs="Arial"/>
                <w:color w:val="000000"/>
                <w:sz w:val="22"/>
                <w:szCs w:val="22"/>
              </w:rPr>
              <w:t xml:space="preserve"> (5/2013)</w:t>
            </w:r>
          </w:p>
          <w:p w14:paraId="112130E2" w14:textId="77777777" w:rsidR="00430B92" w:rsidRPr="001B662E" w:rsidRDefault="00430B92" w:rsidP="00B94BCC">
            <w:pPr>
              <w:pStyle w:val="Dachzeile"/>
              <w:rPr>
                <w:rFonts w:ascii="Calibri" w:eastAsia="Times New Roman" w:hAnsi="Calibri" w:cs="Arial"/>
                <w:color w:val="000000"/>
                <w:sz w:val="22"/>
                <w:szCs w:val="22"/>
              </w:rPr>
            </w:pPr>
          </w:p>
          <w:p w14:paraId="415D0C38" w14:textId="77777777" w:rsidR="00430B92" w:rsidRDefault="00430B92" w:rsidP="00B94BCC">
            <w:pPr>
              <w:pStyle w:val="Dachzeile"/>
              <w:rPr>
                <w:rFonts w:ascii="Calibri" w:eastAsia="Times New Roman" w:hAnsi="Calibri" w:cs="Arial"/>
                <w:color w:val="000000"/>
                <w:sz w:val="22"/>
                <w:szCs w:val="22"/>
              </w:rPr>
            </w:pPr>
            <w:r w:rsidRPr="001B662E">
              <w:rPr>
                <w:rFonts w:ascii="Calibri" w:eastAsia="Times New Roman" w:hAnsi="Calibri" w:cs="Arial"/>
                <w:color w:val="000000"/>
                <w:sz w:val="22"/>
                <w:szCs w:val="22"/>
              </w:rPr>
              <w:t>Unterrichtsvorschlag:</w:t>
            </w:r>
          </w:p>
          <w:p w14:paraId="725AB4DB" w14:textId="29AA8A13" w:rsidR="00430B92" w:rsidRDefault="00430B92" w:rsidP="000A1F34">
            <w:pPr>
              <w:pStyle w:val="Dachzeile"/>
              <w:rPr>
                <w:rFonts w:ascii="Calibri" w:eastAsia="Times New Roman" w:hAnsi="Calibri"/>
                <w:sz w:val="22"/>
                <w:szCs w:val="22"/>
              </w:rPr>
            </w:pPr>
            <w:hyperlink r:id="rId163" w:history="1">
              <w:r w:rsidRPr="00430B92">
                <w:rPr>
                  <w:rStyle w:val="Link"/>
                  <w:rFonts w:ascii="Calibri" w:eastAsia="Times New Roman" w:hAnsi="Calibri" w:cs="Arial"/>
                  <w:sz w:val="22"/>
                  <w:szCs w:val="22"/>
                </w:rPr>
                <w:t>Wie werden Veranstaltungen grüner?</w:t>
              </w:r>
            </w:hyperlink>
          </w:p>
        </w:tc>
        <w:tc>
          <w:tcPr>
            <w:tcW w:w="2405" w:type="dxa"/>
          </w:tcPr>
          <w:p w14:paraId="0E7FCA8E" w14:textId="77777777" w:rsidR="00430B92" w:rsidRPr="001B662E" w:rsidRDefault="00430B92" w:rsidP="00B94BCC">
            <w:pPr>
              <w:pStyle w:val="Dachzeile"/>
              <w:rPr>
                <w:rFonts w:ascii="Calibri" w:hAnsi="Calibri"/>
                <w:sz w:val="22"/>
                <w:szCs w:val="22"/>
              </w:rPr>
            </w:pPr>
            <w:r w:rsidRPr="001B662E">
              <w:rPr>
                <w:rFonts w:ascii="Calibri" w:hAnsi="Calibri"/>
                <w:sz w:val="22"/>
                <w:szCs w:val="22"/>
              </w:rPr>
              <w:t xml:space="preserve">Arbeitsmaterial: </w:t>
            </w:r>
          </w:p>
          <w:p w14:paraId="1CD920C9" w14:textId="578A6048" w:rsidR="00430B92" w:rsidRPr="00E00269" w:rsidRDefault="00430B92" w:rsidP="006D75AE">
            <w:pPr>
              <w:pStyle w:val="Dachzeile"/>
              <w:rPr>
                <w:rFonts w:ascii="Calibri" w:hAnsi="Calibri"/>
                <w:sz w:val="22"/>
                <w:szCs w:val="22"/>
              </w:rPr>
            </w:pPr>
            <w:hyperlink r:id="rId164" w:history="1">
              <w:r w:rsidRPr="00430B92">
                <w:rPr>
                  <w:rStyle w:val="Link"/>
                  <w:rFonts w:ascii="Calibri" w:hAnsi="Calibri"/>
                  <w:sz w:val="22"/>
                  <w:szCs w:val="22"/>
                </w:rPr>
                <w:t>Ideen zum Mitmachen für „grüne“ Veranstaltungen</w:t>
              </w:r>
            </w:hyperlink>
          </w:p>
        </w:tc>
        <w:tc>
          <w:tcPr>
            <w:tcW w:w="2405" w:type="dxa"/>
          </w:tcPr>
          <w:p w14:paraId="729C9AEC" w14:textId="77777777" w:rsidR="00430B92" w:rsidRDefault="00430B92" w:rsidP="00B94BCC">
            <w:pPr>
              <w:pStyle w:val="Dachzeile"/>
              <w:rPr>
                <w:rFonts w:eastAsia="Times New Roman"/>
                <w:sz w:val="22"/>
                <w:szCs w:val="22"/>
              </w:rPr>
            </w:pPr>
            <w:r>
              <w:rPr>
                <w:rFonts w:eastAsia="Times New Roman"/>
                <w:sz w:val="22"/>
                <w:szCs w:val="22"/>
              </w:rPr>
              <w:t>Poster/Flyer zum Schulfest</w:t>
            </w:r>
          </w:p>
          <w:p w14:paraId="015C1FDF" w14:textId="77777777" w:rsidR="008433AC" w:rsidRDefault="008433AC" w:rsidP="00B94BCC">
            <w:pPr>
              <w:pStyle w:val="Dachzeile"/>
              <w:rPr>
                <w:rFonts w:eastAsia="Times New Roman"/>
                <w:sz w:val="22"/>
                <w:szCs w:val="22"/>
              </w:rPr>
            </w:pPr>
          </w:p>
          <w:p w14:paraId="50CB6FCC" w14:textId="163E7F9A" w:rsidR="00430B92" w:rsidRDefault="00430B92" w:rsidP="00415C5B">
            <w:pPr>
              <w:pStyle w:val="Dachzeile"/>
              <w:rPr>
                <w:rFonts w:eastAsia="Times New Roman"/>
                <w:sz w:val="22"/>
                <w:szCs w:val="22"/>
              </w:rPr>
            </w:pPr>
            <w:r>
              <w:rPr>
                <w:rFonts w:eastAsia="Times New Roman"/>
                <w:sz w:val="22"/>
                <w:szCs w:val="22"/>
              </w:rPr>
              <w:t xml:space="preserve">Vertiefung des Themas Abfallvermeidung, z. B. </w:t>
            </w:r>
            <w:r w:rsidR="00415C5B">
              <w:rPr>
                <w:rFonts w:eastAsia="Times New Roman"/>
                <w:sz w:val="22"/>
                <w:szCs w:val="22"/>
              </w:rPr>
              <w:t xml:space="preserve">Verknüpfung </w:t>
            </w:r>
            <w:r>
              <w:rPr>
                <w:rFonts w:eastAsia="Times New Roman"/>
                <w:sz w:val="22"/>
                <w:szCs w:val="22"/>
              </w:rPr>
              <w:t xml:space="preserve">mit: </w:t>
            </w:r>
            <w:r w:rsidRPr="00415C5B">
              <w:rPr>
                <w:rFonts w:ascii="Calibri" w:eastAsia="Times New Roman" w:hAnsi="Calibri" w:cs="Arial"/>
                <w:sz w:val="22"/>
                <w:szCs w:val="22"/>
              </w:rPr>
              <w:t>Abfallvermeidung</w:t>
            </w:r>
            <w:r w:rsidR="00415C5B">
              <w:rPr>
                <w:rFonts w:eastAsia="Times New Roman"/>
                <w:sz w:val="22"/>
                <w:szCs w:val="22"/>
              </w:rPr>
              <w:t xml:space="preserve"> </w:t>
            </w:r>
          </w:p>
        </w:tc>
      </w:tr>
    </w:tbl>
    <w:p w14:paraId="691B1E8C" w14:textId="07250C07" w:rsidR="00B977B3" w:rsidRPr="001D511D" w:rsidRDefault="00B977B3" w:rsidP="008433AC">
      <w:pPr>
        <w:pStyle w:val="Dachzeile"/>
      </w:pPr>
    </w:p>
    <w:sectPr w:rsidR="00B977B3" w:rsidRPr="001D511D" w:rsidSect="00596C8D">
      <w:footerReference w:type="even" r:id="rId165"/>
      <w:footerReference w:type="default" r:id="rId166"/>
      <w:footerReference w:type="first" r:id="rId167"/>
      <w:pgSz w:w="16840" w:h="11900" w:orient="landscape"/>
      <w:pgMar w:top="1417" w:right="1134"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4E8A5" w16cid:durableId="1D0E01D4"/>
  <w16cid:commentId w16cid:paraId="4B52725D" w16cid:durableId="1D0E013D"/>
  <w16cid:commentId w16cid:paraId="61799B89" w16cid:durableId="1D0E01E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9A551" w14:textId="77777777" w:rsidR="004A6F83" w:rsidRDefault="004A6F83" w:rsidP="003355AA">
      <w:r>
        <w:separator/>
      </w:r>
    </w:p>
  </w:endnote>
  <w:endnote w:type="continuationSeparator" w:id="0">
    <w:p w14:paraId="3CB1BBBD" w14:textId="77777777" w:rsidR="004A6F83" w:rsidRDefault="004A6F83"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06001" w14:textId="77777777" w:rsidR="00B94BCC" w:rsidRDefault="00B94BCC" w:rsidP="006D75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7FB5A5" w14:textId="77777777" w:rsidR="00B94BCC" w:rsidRDefault="00B94BCC" w:rsidP="00F353E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307CF" w14:textId="77777777" w:rsidR="00B94BCC" w:rsidRDefault="00B94BCC" w:rsidP="006D75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63744">
      <w:rPr>
        <w:rStyle w:val="Seitenzahl"/>
        <w:noProof/>
      </w:rPr>
      <w:t>17</w:t>
    </w:r>
    <w:r>
      <w:rPr>
        <w:rStyle w:val="Seitenzahl"/>
      </w:rPr>
      <w:fldChar w:fldCharType="end"/>
    </w:r>
  </w:p>
  <w:p w14:paraId="215F4986" w14:textId="77777777" w:rsidR="00B94BCC" w:rsidRDefault="00B94BCC" w:rsidP="00F353EA">
    <w:pPr>
      <w:pStyle w:val="Fuzeile"/>
      <w:ind w:right="360"/>
      <w:jc w:val="right"/>
    </w:pPr>
    <w:r>
      <w:t xml:space="preserve">Seite </w:t>
    </w:r>
  </w:p>
  <w:p w14:paraId="5F944B6E" w14:textId="77777777" w:rsidR="00B94BCC" w:rsidRDefault="00B94BCC" w:rsidP="00817AD4">
    <w:pPr>
      <w:pStyle w:val="Fuzeile"/>
      <w:jc w:val="right"/>
    </w:pPr>
  </w:p>
  <w:p w14:paraId="571EAC2D" w14:textId="77777777" w:rsidR="00B94BCC" w:rsidRDefault="00B94BCC" w:rsidP="00817AD4">
    <w:pPr>
      <w:pBdr>
        <w:top w:val="single" w:sz="4" w:space="1" w:color="auto"/>
      </w:pBdr>
      <w:rPr>
        <w:sz w:val="16"/>
        <w:szCs w:val="16"/>
      </w:rPr>
    </w:pPr>
    <w:r>
      <w:rPr>
        <w:sz w:val="16"/>
        <w:szCs w:val="16"/>
      </w:rPr>
      <w:t>Erschienen bei Umwelt im Unterricht (www.umwelt-im-unterricht.de), Stand: 07/2017</w:t>
    </w:r>
  </w:p>
  <w:p w14:paraId="4EC025CB" w14:textId="77777777" w:rsidR="00B94BCC" w:rsidRDefault="00B94BCC" w:rsidP="00817AD4">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3C76C8B8" w14:textId="77777777" w:rsidR="00B94BCC" w:rsidRPr="00817AD4" w:rsidRDefault="00B94BCC" w:rsidP="00817AD4">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 Lizenzangabe für die Texte: www.umwelt-im-unterricht.de/CC BY-SA 4</w:t>
    </w:r>
    <w:r w:rsidRPr="003355AA">
      <w:rPr>
        <w:sz w:val="16"/>
        <w:szCs w:val="16"/>
      </w:rPr>
      <w:t>.0</w:t>
    </w:r>
    <w:r>
      <w:rPr>
        <w:sz w:val="16"/>
        <w:szCs w:val="16"/>
      </w:rPr>
      <w:t>.</w:t>
    </w:r>
  </w:p>
  <w:p w14:paraId="33FF0ADE" w14:textId="77777777" w:rsidR="00B94BCC" w:rsidRDefault="00B94BCC" w:rsidP="005A785E">
    <w:pP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CD99" w14:textId="77777777" w:rsidR="00B94BCC" w:rsidRDefault="00B94BCC" w:rsidP="00CC50DD">
    <w:pPr>
      <w:pBdr>
        <w:top w:val="single" w:sz="4" w:space="1" w:color="auto"/>
      </w:pBdr>
      <w:rPr>
        <w:sz w:val="16"/>
        <w:szCs w:val="16"/>
      </w:rPr>
    </w:pPr>
    <w:r>
      <w:rPr>
        <w:sz w:val="16"/>
        <w:szCs w:val="16"/>
      </w:rPr>
      <w:t>Erschienen bei Umwelt im Unterricht (www.umwelt-im-unterricht.de), Stand: 07/2017</w:t>
    </w:r>
  </w:p>
  <w:p w14:paraId="32815075" w14:textId="77777777" w:rsidR="00B94BCC" w:rsidRDefault="00B94BCC" w:rsidP="00CC50DD">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25F8653B" w14:textId="77777777" w:rsidR="00B94BCC" w:rsidRDefault="00B94BCC" w:rsidP="00CC50DD">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45506246" w14:textId="77777777" w:rsidR="00B94BCC" w:rsidRPr="00CC50DD" w:rsidRDefault="00B94BCC" w:rsidP="00CC50DD">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0FF08" w14:textId="77777777" w:rsidR="004A6F83" w:rsidRDefault="004A6F83" w:rsidP="003355AA">
      <w:r>
        <w:separator/>
      </w:r>
    </w:p>
  </w:footnote>
  <w:footnote w:type="continuationSeparator" w:id="0">
    <w:p w14:paraId="3F2501FD" w14:textId="77777777" w:rsidR="004A6F83" w:rsidRDefault="004A6F83" w:rsidP="0033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CED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452FC"/>
    <w:multiLevelType w:val="hybridMultilevel"/>
    <w:tmpl w:val="B8588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097B25"/>
    <w:multiLevelType w:val="multilevel"/>
    <w:tmpl w:val="2FE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556AA"/>
    <w:multiLevelType w:val="multilevel"/>
    <w:tmpl w:val="DBB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D136A7"/>
    <w:multiLevelType w:val="hybridMultilevel"/>
    <w:tmpl w:val="5032D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5B5F92"/>
    <w:multiLevelType w:val="hybridMultilevel"/>
    <w:tmpl w:val="4C50F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517BD6"/>
    <w:multiLevelType w:val="hybridMultilevel"/>
    <w:tmpl w:val="0D0CD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2A2ADE"/>
    <w:multiLevelType w:val="multilevel"/>
    <w:tmpl w:val="62A8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94505"/>
    <w:multiLevelType w:val="multilevel"/>
    <w:tmpl w:val="2FE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654E2"/>
    <w:multiLevelType w:val="hybridMultilevel"/>
    <w:tmpl w:val="548E2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D8D30E7"/>
    <w:multiLevelType w:val="multilevel"/>
    <w:tmpl w:val="B416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D264CA"/>
    <w:multiLevelType w:val="multilevel"/>
    <w:tmpl w:val="B416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973340"/>
    <w:multiLevelType w:val="multilevel"/>
    <w:tmpl w:val="2FE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C96044"/>
    <w:multiLevelType w:val="hybridMultilevel"/>
    <w:tmpl w:val="DBF4B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0"/>
  </w:num>
  <w:num w:numId="4">
    <w:abstractNumId w:val="5"/>
  </w:num>
  <w:num w:numId="5">
    <w:abstractNumId w:val="12"/>
  </w:num>
  <w:num w:numId="6">
    <w:abstractNumId w:val="3"/>
  </w:num>
  <w:num w:numId="7">
    <w:abstractNumId w:val="11"/>
  </w:num>
  <w:num w:numId="8">
    <w:abstractNumId w:val="9"/>
  </w:num>
  <w:num w:numId="9">
    <w:abstractNumId w:val="2"/>
  </w:num>
  <w:num w:numId="10">
    <w:abstractNumId w:val="6"/>
  </w:num>
  <w:num w:numId="11">
    <w:abstractNumId w:val="7"/>
  </w:num>
  <w:num w:numId="12">
    <w:abstractNumId w:val="13"/>
  </w:num>
  <w:num w:numId="13">
    <w:abstractNumId w:val="10"/>
  </w:num>
  <w:num w:numId="14">
    <w:abstractNumId w:val="14"/>
  </w:num>
  <w:num w:numId="15">
    <w:abstractNumId w:val="1"/>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0E3"/>
    <w:rsid w:val="00000DBB"/>
    <w:rsid w:val="00000E3E"/>
    <w:rsid w:val="00001203"/>
    <w:rsid w:val="00001B45"/>
    <w:rsid w:val="00002312"/>
    <w:rsid w:val="000028B2"/>
    <w:rsid w:val="000028B6"/>
    <w:rsid w:val="000039CD"/>
    <w:rsid w:val="00004257"/>
    <w:rsid w:val="00005F9E"/>
    <w:rsid w:val="00006781"/>
    <w:rsid w:val="00006F53"/>
    <w:rsid w:val="000119DE"/>
    <w:rsid w:val="0001256C"/>
    <w:rsid w:val="00012CD8"/>
    <w:rsid w:val="000168E2"/>
    <w:rsid w:val="00016BDC"/>
    <w:rsid w:val="000170A3"/>
    <w:rsid w:val="00017C05"/>
    <w:rsid w:val="00021B65"/>
    <w:rsid w:val="00022057"/>
    <w:rsid w:val="00022717"/>
    <w:rsid w:val="00023940"/>
    <w:rsid w:val="000243F3"/>
    <w:rsid w:val="000247F5"/>
    <w:rsid w:val="000252F7"/>
    <w:rsid w:val="00025C32"/>
    <w:rsid w:val="00030E6C"/>
    <w:rsid w:val="00031AEA"/>
    <w:rsid w:val="000320A1"/>
    <w:rsid w:val="00032B25"/>
    <w:rsid w:val="0003497C"/>
    <w:rsid w:val="0003600B"/>
    <w:rsid w:val="00036BC8"/>
    <w:rsid w:val="00040987"/>
    <w:rsid w:val="000412BC"/>
    <w:rsid w:val="0004166E"/>
    <w:rsid w:val="000416E5"/>
    <w:rsid w:val="00041969"/>
    <w:rsid w:val="00041BFF"/>
    <w:rsid w:val="00041D39"/>
    <w:rsid w:val="00041F99"/>
    <w:rsid w:val="00042B6A"/>
    <w:rsid w:val="00042DDA"/>
    <w:rsid w:val="00043A92"/>
    <w:rsid w:val="00044AFF"/>
    <w:rsid w:val="00044B38"/>
    <w:rsid w:val="00044BF2"/>
    <w:rsid w:val="000467AE"/>
    <w:rsid w:val="000469DF"/>
    <w:rsid w:val="0005191F"/>
    <w:rsid w:val="00053DA0"/>
    <w:rsid w:val="00054F93"/>
    <w:rsid w:val="0005544B"/>
    <w:rsid w:val="00055DF4"/>
    <w:rsid w:val="000560D8"/>
    <w:rsid w:val="00056E93"/>
    <w:rsid w:val="00057DD9"/>
    <w:rsid w:val="00057FA1"/>
    <w:rsid w:val="000624B5"/>
    <w:rsid w:val="0006321D"/>
    <w:rsid w:val="00063ABF"/>
    <w:rsid w:val="000646A5"/>
    <w:rsid w:val="0006492F"/>
    <w:rsid w:val="00064BAB"/>
    <w:rsid w:val="000654EC"/>
    <w:rsid w:val="00065A2F"/>
    <w:rsid w:val="00066470"/>
    <w:rsid w:val="000709B2"/>
    <w:rsid w:val="00070C4B"/>
    <w:rsid w:val="0007329F"/>
    <w:rsid w:val="00073796"/>
    <w:rsid w:val="00074081"/>
    <w:rsid w:val="000747CD"/>
    <w:rsid w:val="000749E2"/>
    <w:rsid w:val="00075E7B"/>
    <w:rsid w:val="000768BA"/>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867"/>
    <w:rsid w:val="000959C3"/>
    <w:rsid w:val="00095A5C"/>
    <w:rsid w:val="0009678D"/>
    <w:rsid w:val="00096AB8"/>
    <w:rsid w:val="000A1F34"/>
    <w:rsid w:val="000A2AA3"/>
    <w:rsid w:val="000A425F"/>
    <w:rsid w:val="000A443F"/>
    <w:rsid w:val="000A49BD"/>
    <w:rsid w:val="000A4FD0"/>
    <w:rsid w:val="000A5B55"/>
    <w:rsid w:val="000A5BB4"/>
    <w:rsid w:val="000A5BCD"/>
    <w:rsid w:val="000A5BDF"/>
    <w:rsid w:val="000A6BF9"/>
    <w:rsid w:val="000A7011"/>
    <w:rsid w:val="000A726E"/>
    <w:rsid w:val="000A7ED5"/>
    <w:rsid w:val="000B0B3A"/>
    <w:rsid w:val="000B3060"/>
    <w:rsid w:val="000B36D4"/>
    <w:rsid w:val="000B5E3E"/>
    <w:rsid w:val="000B6052"/>
    <w:rsid w:val="000C004C"/>
    <w:rsid w:val="000C219B"/>
    <w:rsid w:val="000C394A"/>
    <w:rsid w:val="000C3DD3"/>
    <w:rsid w:val="000C4443"/>
    <w:rsid w:val="000C55E4"/>
    <w:rsid w:val="000C5E59"/>
    <w:rsid w:val="000C6DE9"/>
    <w:rsid w:val="000D01E0"/>
    <w:rsid w:val="000D11DF"/>
    <w:rsid w:val="000D2135"/>
    <w:rsid w:val="000D23A2"/>
    <w:rsid w:val="000D393B"/>
    <w:rsid w:val="000D5ACF"/>
    <w:rsid w:val="000D778D"/>
    <w:rsid w:val="000E1638"/>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47A1"/>
    <w:rsid w:val="00135901"/>
    <w:rsid w:val="00136DFA"/>
    <w:rsid w:val="00137EAF"/>
    <w:rsid w:val="001400C9"/>
    <w:rsid w:val="00140BF3"/>
    <w:rsid w:val="001416DA"/>
    <w:rsid w:val="00145D09"/>
    <w:rsid w:val="0014686F"/>
    <w:rsid w:val="001502F3"/>
    <w:rsid w:val="00150617"/>
    <w:rsid w:val="00151641"/>
    <w:rsid w:val="00152628"/>
    <w:rsid w:val="0015318F"/>
    <w:rsid w:val="00154037"/>
    <w:rsid w:val="00155952"/>
    <w:rsid w:val="001569F4"/>
    <w:rsid w:val="00156EF5"/>
    <w:rsid w:val="001618E5"/>
    <w:rsid w:val="00162F36"/>
    <w:rsid w:val="0016383F"/>
    <w:rsid w:val="00164C0E"/>
    <w:rsid w:val="00164EC8"/>
    <w:rsid w:val="00166EDE"/>
    <w:rsid w:val="00170110"/>
    <w:rsid w:val="001728FD"/>
    <w:rsid w:val="00172966"/>
    <w:rsid w:val="00172EEF"/>
    <w:rsid w:val="00173644"/>
    <w:rsid w:val="001738FC"/>
    <w:rsid w:val="00175965"/>
    <w:rsid w:val="001762CF"/>
    <w:rsid w:val="001773DB"/>
    <w:rsid w:val="00177D73"/>
    <w:rsid w:val="001805D7"/>
    <w:rsid w:val="001813C0"/>
    <w:rsid w:val="00181BA9"/>
    <w:rsid w:val="00181C93"/>
    <w:rsid w:val="00181DA9"/>
    <w:rsid w:val="00182C13"/>
    <w:rsid w:val="00184175"/>
    <w:rsid w:val="00184894"/>
    <w:rsid w:val="00186054"/>
    <w:rsid w:val="00186BE0"/>
    <w:rsid w:val="00187A54"/>
    <w:rsid w:val="001909B8"/>
    <w:rsid w:val="00192C64"/>
    <w:rsid w:val="001973C6"/>
    <w:rsid w:val="0019746E"/>
    <w:rsid w:val="001A0165"/>
    <w:rsid w:val="001A0213"/>
    <w:rsid w:val="001A1AC5"/>
    <w:rsid w:val="001A23B2"/>
    <w:rsid w:val="001A2B5C"/>
    <w:rsid w:val="001A4456"/>
    <w:rsid w:val="001A4B04"/>
    <w:rsid w:val="001A671F"/>
    <w:rsid w:val="001A7877"/>
    <w:rsid w:val="001B05E7"/>
    <w:rsid w:val="001B0E0A"/>
    <w:rsid w:val="001B2288"/>
    <w:rsid w:val="001B2738"/>
    <w:rsid w:val="001B66D2"/>
    <w:rsid w:val="001B6DAA"/>
    <w:rsid w:val="001C0428"/>
    <w:rsid w:val="001C07B8"/>
    <w:rsid w:val="001C089A"/>
    <w:rsid w:val="001C42E3"/>
    <w:rsid w:val="001C4BCE"/>
    <w:rsid w:val="001C5F15"/>
    <w:rsid w:val="001C6464"/>
    <w:rsid w:val="001C6EB5"/>
    <w:rsid w:val="001D0132"/>
    <w:rsid w:val="001D033C"/>
    <w:rsid w:val="001D0413"/>
    <w:rsid w:val="001D0F0A"/>
    <w:rsid w:val="001D2428"/>
    <w:rsid w:val="001D511D"/>
    <w:rsid w:val="001D5FC5"/>
    <w:rsid w:val="001D64E1"/>
    <w:rsid w:val="001E1113"/>
    <w:rsid w:val="001E1CE1"/>
    <w:rsid w:val="001E20EC"/>
    <w:rsid w:val="001E248D"/>
    <w:rsid w:val="001E4FCB"/>
    <w:rsid w:val="001E5D41"/>
    <w:rsid w:val="001E613B"/>
    <w:rsid w:val="001E7D36"/>
    <w:rsid w:val="001F0F1D"/>
    <w:rsid w:val="001F0FEC"/>
    <w:rsid w:val="001F162B"/>
    <w:rsid w:val="001F1E43"/>
    <w:rsid w:val="001F2C1F"/>
    <w:rsid w:val="001F5043"/>
    <w:rsid w:val="001F5A26"/>
    <w:rsid w:val="001F65B7"/>
    <w:rsid w:val="001F717C"/>
    <w:rsid w:val="001F7360"/>
    <w:rsid w:val="001F74ED"/>
    <w:rsid w:val="001F7843"/>
    <w:rsid w:val="002001A4"/>
    <w:rsid w:val="00200E5B"/>
    <w:rsid w:val="00201A44"/>
    <w:rsid w:val="00201B52"/>
    <w:rsid w:val="00202625"/>
    <w:rsid w:val="00202E01"/>
    <w:rsid w:val="00203C6A"/>
    <w:rsid w:val="0020440D"/>
    <w:rsid w:val="002048F1"/>
    <w:rsid w:val="0020500C"/>
    <w:rsid w:val="002108EF"/>
    <w:rsid w:val="00211953"/>
    <w:rsid w:val="00211B32"/>
    <w:rsid w:val="00211C4B"/>
    <w:rsid w:val="0021286E"/>
    <w:rsid w:val="00214370"/>
    <w:rsid w:val="00214F54"/>
    <w:rsid w:val="00215074"/>
    <w:rsid w:val="0021579F"/>
    <w:rsid w:val="00216B32"/>
    <w:rsid w:val="00217DBD"/>
    <w:rsid w:val="002208D8"/>
    <w:rsid w:val="00220F7B"/>
    <w:rsid w:val="002212D5"/>
    <w:rsid w:val="0022130D"/>
    <w:rsid w:val="002218D0"/>
    <w:rsid w:val="00221FFB"/>
    <w:rsid w:val="00223494"/>
    <w:rsid w:val="0022352E"/>
    <w:rsid w:val="00223E49"/>
    <w:rsid w:val="002242FD"/>
    <w:rsid w:val="00224A9C"/>
    <w:rsid w:val="00225733"/>
    <w:rsid w:val="002308FE"/>
    <w:rsid w:val="00230D5F"/>
    <w:rsid w:val="00232165"/>
    <w:rsid w:val="002328F3"/>
    <w:rsid w:val="00232DEE"/>
    <w:rsid w:val="00234292"/>
    <w:rsid w:val="002343A7"/>
    <w:rsid w:val="00234A3B"/>
    <w:rsid w:val="00235025"/>
    <w:rsid w:val="00235480"/>
    <w:rsid w:val="00235D6C"/>
    <w:rsid w:val="00235DF2"/>
    <w:rsid w:val="002368D8"/>
    <w:rsid w:val="002376EF"/>
    <w:rsid w:val="00240CBE"/>
    <w:rsid w:val="00240E97"/>
    <w:rsid w:val="00241687"/>
    <w:rsid w:val="002417D4"/>
    <w:rsid w:val="0024623B"/>
    <w:rsid w:val="0024788E"/>
    <w:rsid w:val="002508CF"/>
    <w:rsid w:val="00250E34"/>
    <w:rsid w:val="00250F03"/>
    <w:rsid w:val="002523FD"/>
    <w:rsid w:val="00253146"/>
    <w:rsid w:val="0025389D"/>
    <w:rsid w:val="00253BAB"/>
    <w:rsid w:val="00253CEF"/>
    <w:rsid w:val="0025425C"/>
    <w:rsid w:val="0025669B"/>
    <w:rsid w:val="00256B1C"/>
    <w:rsid w:val="00256DFA"/>
    <w:rsid w:val="00257CE0"/>
    <w:rsid w:val="00260FCB"/>
    <w:rsid w:val="00261BA2"/>
    <w:rsid w:val="00261CEF"/>
    <w:rsid w:val="002647D2"/>
    <w:rsid w:val="00265150"/>
    <w:rsid w:val="00265D7A"/>
    <w:rsid w:val="002664B0"/>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9F1"/>
    <w:rsid w:val="002B1A9E"/>
    <w:rsid w:val="002B33D7"/>
    <w:rsid w:val="002B4172"/>
    <w:rsid w:val="002B41CF"/>
    <w:rsid w:val="002B6100"/>
    <w:rsid w:val="002B6122"/>
    <w:rsid w:val="002B635A"/>
    <w:rsid w:val="002B6A96"/>
    <w:rsid w:val="002B79A5"/>
    <w:rsid w:val="002B7AC8"/>
    <w:rsid w:val="002C18A6"/>
    <w:rsid w:val="002C2B38"/>
    <w:rsid w:val="002C2C8E"/>
    <w:rsid w:val="002C3E4C"/>
    <w:rsid w:val="002C4B23"/>
    <w:rsid w:val="002C5114"/>
    <w:rsid w:val="002D1FBB"/>
    <w:rsid w:val="002D2757"/>
    <w:rsid w:val="002D30AD"/>
    <w:rsid w:val="002D3164"/>
    <w:rsid w:val="002D4466"/>
    <w:rsid w:val="002D4969"/>
    <w:rsid w:val="002D587B"/>
    <w:rsid w:val="002E107D"/>
    <w:rsid w:val="002E131A"/>
    <w:rsid w:val="002E2E35"/>
    <w:rsid w:val="002E394A"/>
    <w:rsid w:val="002E451F"/>
    <w:rsid w:val="002E5352"/>
    <w:rsid w:val="002E5387"/>
    <w:rsid w:val="002E552E"/>
    <w:rsid w:val="002E69E0"/>
    <w:rsid w:val="002E6A5D"/>
    <w:rsid w:val="002F0B74"/>
    <w:rsid w:val="002F1555"/>
    <w:rsid w:val="002F2546"/>
    <w:rsid w:val="002F411E"/>
    <w:rsid w:val="002F590A"/>
    <w:rsid w:val="002F5F04"/>
    <w:rsid w:val="002F74F6"/>
    <w:rsid w:val="002F783D"/>
    <w:rsid w:val="0030134D"/>
    <w:rsid w:val="003016D7"/>
    <w:rsid w:val="00301F69"/>
    <w:rsid w:val="00303AFE"/>
    <w:rsid w:val="0030475A"/>
    <w:rsid w:val="00306A33"/>
    <w:rsid w:val="00311A96"/>
    <w:rsid w:val="00313FE5"/>
    <w:rsid w:val="00316206"/>
    <w:rsid w:val="00317834"/>
    <w:rsid w:val="00317F30"/>
    <w:rsid w:val="00320484"/>
    <w:rsid w:val="00320558"/>
    <w:rsid w:val="003209A8"/>
    <w:rsid w:val="00321252"/>
    <w:rsid w:val="0032224F"/>
    <w:rsid w:val="00322782"/>
    <w:rsid w:val="003235EC"/>
    <w:rsid w:val="00323C97"/>
    <w:rsid w:val="003247E5"/>
    <w:rsid w:val="00325E65"/>
    <w:rsid w:val="00325EEF"/>
    <w:rsid w:val="003261FF"/>
    <w:rsid w:val="00326B39"/>
    <w:rsid w:val="003272D8"/>
    <w:rsid w:val="0032754C"/>
    <w:rsid w:val="00330C3D"/>
    <w:rsid w:val="00332A28"/>
    <w:rsid w:val="00332B25"/>
    <w:rsid w:val="00333531"/>
    <w:rsid w:val="003353C5"/>
    <w:rsid w:val="003355AA"/>
    <w:rsid w:val="00336AD1"/>
    <w:rsid w:val="00336B53"/>
    <w:rsid w:val="00336CCF"/>
    <w:rsid w:val="00337C8B"/>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7F65"/>
    <w:rsid w:val="00360C83"/>
    <w:rsid w:val="00361B94"/>
    <w:rsid w:val="00361D1D"/>
    <w:rsid w:val="00361F4F"/>
    <w:rsid w:val="003624B5"/>
    <w:rsid w:val="00362CC7"/>
    <w:rsid w:val="00363246"/>
    <w:rsid w:val="003652B3"/>
    <w:rsid w:val="00366143"/>
    <w:rsid w:val="0036649A"/>
    <w:rsid w:val="00370924"/>
    <w:rsid w:val="0037276A"/>
    <w:rsid w:val="00372CC3"/>
    <w:rsid w:val="0037479B"/>
    <w:rsid w:val="00375E1D"/>
    <w:rsid w:val="003763E9"/>
    <w:rsid w:val="0038026A"/>
    <w:rsid w:val="00380929"/>
    <w:rsid w:val="003833F3"/>
    <w:rsid w:val="00384BF7"/>
    <w:rsid w:val="00386970"/>
    <w:rsid w:val="00387516"/>
    <w:rsid w:val="00387858"/>
    <w:rsid w:val="00387AF1"/>
    <w:rsid w:val="00392515"/>
    <w:rsid w:val="00394318"/>
    <w:rsid w:val="0039465C"/>
    <w:rsid w:val="0039570E"/>
    <w:rsid w:val="00395AAE"/>
    <w:rsid w:val="00396DEE"/>
    <w:rsid w:val="00397EEC"/>
    <w:rsid w:val="003A24CF"/>
    <w:rsid w:val="003A34D7"/>
    <w:rsid w:val="003A4216"/>
    <w:rsid w:val="003A445A"/>
    <w:rsid w:val="003A55E2"/>
    <w:rsid w:val="003A6B89"/>
    <w:rsid w:val="003A6C85"/>
    <w:rsid w:val="003A6CDD"/>
    <w:rsid w:val="003A77EB"/>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160"/>
    <w:rsid w:val="003D1738"/>
    <w:rsid w:val="003D293C"/>
    <w:rsid w:val="003D3B93"/>
    <w:rsid w:val="003D62F6"/>
    <w:rsid w:val="003D6F44"/>
    <w:rsid w:val="003D7AE2"/>
    <w:rsid w:val="003D7E6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31F"/>
    <w:rsid w:val="00401C3D"/>
    <w:rsid w:val="00401D5F"/>
    <w:rsid w:val="00402AE3"/>
    <w:rsid w:val="00402E9C"/>
    <w:rsid w:val="0040381C"/>
    <w:rsid w:val="004049DB"/>
    <w:rsid w:val="004076FA"/>
    <w:rsid w:val="00410D54"/>
    <w:rsid w:val="00411805"/>
    <w:rsid w:val="00413054"/>
    <w:rsid w:val="004137CB"/>
    <w:rsid w:val="00413880"/>
    <w:rsid w:val="004139F1"/>
    <w:rsid w:val="00413A3A"/>
    <w:rsid w:val="00413F9B"/>
    <w:rsid w:val="00415C5B"/>
    <w:rsid w:val="00415E5C"/>
    <w:rsid w:val="00415E8C"/>
    <w:rsid w:val="0041659B"/>
    <w:rsid w:val="00416F83"/>
    <w:rsid w:val="004177E4"/>
    <w:rsid w:val="00421950"/>
    <w:rsid w:val="00422843"/>
    <w:rsid w:val="0042285F"/>
    <w:rsid w:val="00422B1F"/>
    <w:rsid w:val="0042385E"/>
    <w:rsid w:val="00423C14"/>
    <w:rsid w:val="00423F7F"/>
    <w:rsid w:val="004249A1"/>
    <w:rsid w:val="00424DE9"/>
    <w:rsid w:val="00425EC8"/>
    <w:rsid w:val="00427305"/>
    <w:rsid w:val="004273C1"/>
    <w:rsid w:val="00430AB5"/>
    <w:rsid w:val="00430B92"/>
    <w:rsid w:val="00430C3C"/>
    <w:rsid w:val="00432201"/>
    <w:rsid w:val="00433037"/>
    <w:rsid w:val="00433E44"/>
    <w:rsid w:val="00434457"/>
    <w:rsid w:val="004349FA"/>
    <w:rsid w:val="00436C31"/>
    <w:rsid w:val="00436FEB"/>
    <w:rsid w:val="00437A43"/>
    <w:rsid w:val="00437B6D"/>
    <w:rsid w:val="004410B4"/>
    <w:rsid w:val="004416B3"/>
    <w:rsid w:val="004420BF"/>
    <w:rsid w:val="00442187"/>
    <w:rsid w:val="004425E8"/>
    <w:rsid w:val="00443B98"/>
    <w:rsid w:val="004444CC"/>
    <w:rsid w:val="00444600"/>
    <w:rsid w:val="0044548A"/>
    <w:rsid w:val="00447BB2"/>
    <w:rsid w:val="00447D39"/>
    <w:rsid w:val="004502DC"/>
    <w:rsid w:val="00451699"/>
    <w:rsid w:val="004516A2"/>
    <w:rsid w:val="004539B0"/>
    <w:rsid w:val="0045504A"/>
    <w:rsid w:val="00456C8F"/>
    <w:rsid w:val="00457D0E"/>
    <w:rsid w:val="004609E4"/>
    <w:rsid w:val="0046159E"/>
    <w:rsid w:val="00463268"/>
    <w:rsid w:val="0046362E"/>
    <w:rsid w:val="00463A74"/>
    <w:rsid w:val="00464C58"/>
    <w:rsid w:val="004665FB"/>
    <w:rsid w:val="00466D8E"/>
    <w:rsid w:val="00467861"/>
    <w:rsid w:val="00471147"/>
    <w:rsid w:val="0047193C"/>
    <w:rsid w:val="004726D7"/>
    <w:rsid w:val="00477B8E"/>
    <w:rsid w:val="00477C13"/>
    <w:rsid w:val="0048230C"/>
    <w:rsid w:val="00483222"/>
    <w:rsid w:val="0048389F"/>
    <w:rsid w:val="00483C16"/>
    <w:rsid w:val="004859FC"/>
    <w:rsid w:val="00485DC4"/>
    <w:rsid w:val="0048681B"/>
    <w:rsid w:val="00486CEB"/>
    <w:rsid w:val="00487CFF"/>
    <w:rsid w:val="00487FD3"/>
    <w:rsid w:val="00491B08"/>
    <w:rsid w:val="00493133"/>
    <w:rsid w:val="00493B2F"/>
    <w:rsid w:val="004947B2"/>
    <w:rsid w:val="004953AB"/>
    <w:rsid w:val="0049578B"/>
    <w:rsid w:val="0049597D"/>
    <w:rsid w:val="00496908"/>
    <w:rsid w:val="004969D6"/>
    <w:rsid w:val="00497F8D"/>
    <w:rsid w:val="004A4882"/>
    <w:rsid w:val="004A4B8E"/>
    <w:rsid w:val="004A6F83"/>
    <w:rsid w:val="004B05D7"/>
    <w:rsid w:val="004B0B5F"/>
    <w:rsid w:val="004B18B7"/>
    <w:rsid w:val="004B1CA1"/>
    <w:rsid w:val="004B2AF8"/>
    <w:rsid w:val="004B4820"/>
    <w:rsid w:val="004B6652"/>
    <w:rsid w:val="004B726E"/>
    <w:rsid w:val="004C0A73"/>
    <w:rsid w:val="004C21F3"/>
    <w:rsid w:val="004C3A5C"/>
    <w:rsid w:val="004C4C66"/>
    <w:rsid w:val="004C5C4D"/>
    <w:rsid w:val="004C5E75"/>
    <w:rsid w:val="004C6ACC"/>
    <w:rsid w:val="004C7498"/>
    <w:rsid w:val="004D0655"/>
    <w:rsid w:val="004D3840"/>
    <w:rsid w:val="004D3B5F"/>
    <w:rsid w:val="004D6F76"/>
    <w:rsid w:val="004E0F7C"/>
    <w:rsid w:val="004E2E7E"/>
    <w:rsid w:val="004E3160"/>
    <w:rsid w:val="004E3F98"/>
    <w:rsid w:val="004E46C8"/>
    <w:rsid w:val="004E5B60"/>
    <w:rsid w:val="004E5DC2"/>
    <w:rsid w:val="004E6178"/>
    <w:rsid w:val="004E73AC"/>
    <w:rsid w:val="004E743D"/>
    <w:rsid w:val="004E7A5F"/>
    <w:rsid w:val="004F04DC"/>
    <w:rsid w:val="004F07BC"/>
    <w:rsid w:val="004F126F"/>
    <w:rsid w:val="004F1B7A"/>
    <w:rsid w:val="004F23C7"/>
    <w:rsid w:val="004F35DF"/>
    <w:rsid w:val="004F45D4"/>
    <w:rsid w:val="004F490D"/>
    <w:rsid w:val="00500A14"/>
    <w:rsid w:val="00500A4D"/>
    <w:rsid w:val="00503B89"/>
    <w:rsid w:val="00503F6B"/>
    <w:rsid w:val="00504117"/>
    <w:rsid w:val="005078C7"/>
    <w:rsid w:val="00507B9A"/>
    <w:rsid w:val="00510C07"/>
    <w:rsid w:val="00511512"/>
    <w:rsid w:val="005115A2"/>
    <w:rsid w:val="00511E3E"/>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6D0"/>
    <w:rsid w:val="00535EE6"/>
    <w:rsid w:val="005368BA"/>
    <w:rsid w:val="00536B8E"/>
    <w:rsid w:val="00537615"/>
    <w:rsid w:val="00540578"/>
    <w:rsid w:val="00540A5C"/>
    <w:rsid w:val="005417B3"/>
    <w:rsid w:val="00542538"/>
    <w:rsid w:val="00543864"/>
    <w:rsid w:val="00544185"/>
    <w:rsid w:val="00544C64"/>
    <w:rsid w:val="005451A2"/>
    <w:rsid w:val="005455CF"/>
    <w:rsid w:val="005458A0"/>
    <w:rsid w:val="00546C2A"/>
    <w:rsid w:val="005505FB"/>
    <w:rsid w:val="005506FA"/>
    <w:rsid w:val="00551234"/>
    <w:rsid w:val="00551C07"/>
    <w:rsid w:val="00552FD2"/>
    <w:rsid w:val="0055488B"/>
    <w:rsid w:val="00555507"/>
    <w:rsid w:val="00556C99"/>
    <w:rsid w:val="00556CCD"/>
    <w:rsid w:val="005603A2"/>
    <w:rsid w:val="005616C6"/>
    <w:rsid w:val="0056186A"/>
    <w:rsid w:val="00561C9B"/>
    <w:rsid w:val="0056360D"/>
    <w:rsid w:val="00564291"/>
    <w:rsid w:val="005657AA"/>
    <w:rsid w:val="005673DB"/>
    <w:rsid w:val="00567E31"/>
    <w:rsid w:val="00570111"/>
    <w:rsid w:val="0057250A"/>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20F1"/>
    <w:rsid w:val="0059299A"/>
    <w:rsid w:val="005931F1"/>
    <w:rsid w:val="00593B49"/>
    <w:rsid w:val="00593C63"/>
    <w:rsid w:val="00594FCA"/>
    <w:rsid w:val="0059529C"/>
    <w:rsid w:val="005965F3"/>
    <w:rsid w:val="00596C8D"/>
    <w:rsid w:val="00596D11"/>
    <w:rsid w:val="00597205"/>
    <w:rsid w:val="0059760A"/>
    <w:rsid w:val="005A0289"/>
    <w:rsid w:val="005A0797"/>
    <w:rsid w:val="005A0BAF"/>
    <w:rsid w:val="005A39A1"/>
    <w:rsid w:val="005A59F2"/>
    <w:rsid w:val="005A5E8A"/>
    <w:rsid w:val="005A6C10"/>
    <w:rsid w:val="005A6E62"/>
    <w:rsid w:val="005A785E"/>
    <w:rsid w:val="005A7AC3"/>
    <w:rsid w:val="005B0AD9"/>
    <w:rsid w:val="005B1E43"/>
    <w:rsid w:val="005B2B9B"/>
    <w:rsid w:val="005B6B92"/>
    <w:rsid w:val="005B7500"/>
    <w:rsid w:val="005C0A0E"/>
    <w:rsid w:val="005C0DDA"/>
    <w:rsid w:val="005C1E20"/>
    <w:rsid w:val="005C2038"/>
    <w:rsid w:val="005C23D0"/>
    <w:rsid w:val="005C2B62"/>
    <w:rsid w:val="005C2DE4"/>
    <w:rsid w:val="005C2FE9"/>
    <w:rsid w:val="005C3A36"/>
    <w:rsid w:val="005C5782"/>
    <w:rsid w:val="005C73C1"/>
    <w:rsid w:val="005D0718"/>
    <w:rsid w:val="005D263E"/>
    <w:rsid w:val="005D2F99"/>
    <w:rsid w:val="005D546F"/>
    <w:rsid w:val="005D5B77"/>
    <w:rsid w:val="005D6250"/>
    <w:rsid w:val="005D74C2"/>
    <w:rsid w:val="005D768B"/>
    <w:rsid w:val="005E1663"/>
    <w:rsid w:val="005E2F0E"/>
    <w:rsid w:val="005E4097"/>
    <w:rsid w:val="005E4C22"/>
    <w:rsid w:val="005E6024"/>
    <w:rsid w:val="005E6482"/>
    <w:rsid w:val="005E78B7"/>
    <w:rsid w:val="005F0772"/>
    <w:rsid w:val="005F42DF"/>
    <w:rsid w:val="005F5AD3"/>
    <w:rsid w:val="005F7176"/>
    <w:rsid w:val="005F744B"/>
    <w:rsid w:val="006009F9"/>
    <w:rsid w:val="00600E18"/>
    <w:rsid w:val="00601787"/>
    <w:rsid w:val="00601A1D"/>
    <w:rsid w:val="00601FC4"/>
    <w:rsid w:val="00602F98"/>
    <w:rsid w:val="00604931"/>
    <w:rsid w:val="00605E76"/>
    <w:rsid w:val="0060795F"/>
    <w:rsid w:val="00610092"/>
    <w:rsid w:val="00612922"/>
    <w:rsid w:val="00612F65"/>
    <w:rsid w:val="00613974"/>
    <w:rsid w:val="0061405C"/>
    <w:rsid w:val="00615513"/>
    <w:rsid w:val="00620A9A"/>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1764"/>
    <w:rsid w:val="006524F8"/>
    <w:rsid w:val="006547D8"/>
    <w:rsid w:val="00656534"/>
    <w:rsid w:val="00657BC6"/>
    <w:rsid w:val="00657CE3"/>
    <w:rsid w:val="00660F5A"/>
    <w:rsid w:val="006615B7"/>
    <w:rsid w:val="00662A23"/>
    <w:rsid w:val="0066327D"/>
    <w:rsid w:val="00663DEA"/>
    <w:rsid w:val="00664215"/>
    <w:rsid w:val="006654C3"/>
    <w:rsid w:val="00665C0F"/>
    <w:rsid w:val="00666920"/>
    <w:rsid w:val="00670A2D"/>
    <w:rsid w:val="00672264"/>
    <w:rsid w:val="00675B18"/>
    <w:rsid w:val="006760FB"/>
    <w:rsid w:val="006762CC"/>
    <w:rsid w:val="0067675A"/>
    <w:rsid w:val="006778AB"/>
    <w:rsid w:val="00681820"/>
    <w:rsid w:val="006825D1"/>
    <w:rsid w:val="00684CFE"/>
    <w:rsid w:val="006855B5"/>
    <w:rsid w:val="006860A9"/>
    <w:rsid w:val="00686E62"/>
    <w:rsid w:val="00687BB6"/>
    <w:rsid w:val="00690295"/>
    <w:rsid w:val="00692849"/>
    <w:rsid w:val="00692EA3"/>
    <w:rsid w:val="0069439A"/>
    <w:rsid w:val="00694577"/>
    <w:rsid w:val="00695129"/>
    <w:rsid w:val="006A029F"/>
    <w:rsid w:val="006A24FA"/>
    <w:rsid w:val="006A3DA4"/>
    <w:rsid w:val="006A5F15"/>
    <w:rsid w:val="006A5F74"/>
    <w:rsid w:val="006A7B13"/>
    <w:rsid w:val="006B01BD"/>
    <w:rsid w:val="006B2153"/>
    <w:rsid w:val="006B260B"/>
    <w:rsid w:val="006B415D"/>
    <w:rsid w:val="006B5120"/>
    <w:rsid w:val="006C2C1A"/>
    <w:rsid w:val="006C7BA5"/>
    <w:rsid w:val="006D00A4"/>
    <w:rsid w:val="006D06DD"/>
    <w:rsid w:val="006D0937"/>
    <w:rsid w:val="006D142D"/>
    <w:rsid w:val="006D21E1"/>
    <w:rsid w:val="006D2C80"/>
    <w:rsid w:val="006D4B1C"/>
    <w:rsid w:val="006D4CDF"/>
    <w:rsid w:val="006D4EF5"/>
    <w:rsid w:val="006D58AB"/>
    <w:rsid w:val="006D6B9C"/>
    <w:rsid w:val="006D746A"/>
    <w:rsid w:val="006D75AE"/>
    <w:rsid w:val="006E1B5B"/>
    <w:rsid w:val="006E355A"/>
    <w:rsid w:val="006E4D28"/>
    <w:rsid w:val="006E569E"/>
    <w:rsid w:val="006E6391"/>
    <w:rsid w:val="006E67B9"/>
    <w:rsid w:val="006E6C01"/>
    <w:rsid w:val="006E76BD"/>
    <w:rsid w:val="006E7E46"/>
    <w:rsid w:val="006F034A"/>
    <w:rsid w:val="006F244C"/>
    <w:rsid w:val="006F3C53"/>
    <w:rsid w:val="006F4D36"/>
    <w:rsid w:val="006F4E69"/>
    <w:rsid w:val="006F7587"/>
    <w:rsid w:val="00700E6A"/>
    <w:rsid w:val="007018DF"/>
    <w:rsid w:val="00703753"/>
    <w:rsid w:val="00703D95"/>
    <w:rsid w:val="00704D23"/>
    <w:rsid w:val="00705E5E"/>
    <w:rsid w:val="00706570"/>
    <w:rsid w:val="00706750"/>
    <w:rsid w:val="00707038"/>
    <w:rsid w:val="007076BD"/>
    <w:rsid w:val="00711834"/>
    <w:rsid w:val="00711C49"/>
    <w:rsid w:val="00712212"/>
    <w:rsid w:val="0071227B"/>
    <w:rsid w:val="00712A5C"/>
    <w:rsid w:val="0071461A"/>
    <w:rsid w:val="00714FD2"/>
    <w:rsid w:val="00717FB2"/>
    <w:rsid w:val="00720468"/>
    <w:rsid w:val="00722826"/>
    <w:rsid w:val="00722A72"/>
    <w:rsid w:val="00723690"/>
    <w:rsid w:val="00723AC4"/>
    <w:rsid w:val="00725279"/>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3079"/>
    <w:rsid w:val="0074311B"/>
    <w:rsid w:val="00743A29"/>
    <w:rsid w:val="00744CF1"/>
    <w:rsid w:val="00746416"/>
    <w:rsid w:val="00747058"/>
    <w:rsid w:val="0075039D"/>
    <w:rsid w:val="0075270B"/>
    <w:rsid w:val="007527CC"/>
    <w:rsid w:val="00752A58"/>
    <w:rsid w:val="00753D63"/>
    <w:rsid w:val="00754DC4"/>
    <w:rsid w:val="007550C4"/>
    <w:rsid w:val="00755537"/>
    <w:rsid w:val="007632EF"/>
    <w:rsid w:val="00763FEF"/>
    <w:rsid w:val="00765DF6"/>
    <w:rsid w:val="00766A4D"/>
    <w:rsid w:val="00767011"/>
    <w:rsid w:val="007671D1"/>
    <w:rsid w:val="00767F3F"/>
    <w:rsid w:val="00770C93"/>
    <w:rsid w:val="007715D8"/>
    <w:rsid w:val="00771765"/>
    <w:rsid w:val="00772180"/>
    <w:rsid w:val="00773F41"/>
    <w:rsid w:val="007741FF"/>
    <w:rsid w:val="007805EF"/>
    <w:rsid w:val="00780C7E"/>
    <w:rsid w:val="007811DC"/>
    <w:rsid w:val="00781300"/>
    <w:rsid w:val="00783D0E"/>
    <w:rsid w:val="00784829"/>
    <w:rsid w:val="007849D9"/>
    <w:rsid w:val="00784DB4"/>
    <w:rsid w:val="00784FCD"/>
    <w:rsid w:val="00791B8B"/>
    <w:rsid w:val="00791BF7"/>
    <w:rsid w:val="00791D77"/>
    <w:rsid w:val="00792FD9"/>
    <w:rsid w:val="00793961"/>
    <w:rsid w:val="00794CA3"/>
    <w:rsid w:val="00795A67"/>
    <w:rsid w:val="00795DBE"/>
    <w:rsid w:val="007966EE"/>
    <w:rsid w:val="00797538"/>
    <w:rsid w:val="007A2DEF"/>
    <w:rsid w:val="007A3A67"/>
    <w:rsid w:val="007A403F"/>
    <w:rsid w:val="007A53DD"/>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73A"/>
    <w:rsid w:val="007C2C3E"/>
    <w:rsid w:val="007C31E8"/>
    <w:rsid w:val="007C4A3D"/>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4AF7"/>
    <w:rsid w:val="007E5BEF"/>
    <w:rsid w:val="007E726B"/>
    <w:rsid w:val="007F00E6"/>
    <w:rsid w:val="007F12EC"/>
    <w:rsid w:val="007F27F8"/>
    <w:rsid w:val="007F5303"/>
    <w:rsid w:val="007F5690"/>
    <w:rsid w:val="007F6554"/>
    <w:rsid w:val="0080028E"/>
    <w:rsid w:val="00800C48"/>
    <w:rsid w:val="0080170F"/>
    <w:rsid w:val="00803326"/>
    <w:rsid w:val="008038F4"/>
    <w:rsid w:val="00804859"/>
    <w:rsid w:val="008059D6"/>
    <w:rsid w:val="00806A60"/>
    <w:rsid w:val="00806E69"/>
    <w:rsid w:val="00810266"/>
    <w:rsid w:val="008102C5"/>
    <w:rsid w:val="00810E3C"/>
    <w:rsid w:val="0081179D"/>
    <w:rsid w:val="00811B3B"/>
    <w:rsid w:val="00817AD4"/>
    <w:rsid w:val="0082034B"/>
    <w:rsid w:val="00821B96"/>
    <w:rsid w:val="0082342F"/>
    <w:rsid w:val="0082409C"/>
    <w:rsid w:val="008245B4"/>
    <w:rsid w:val="00824E9B"/>
    <w:rsid w:val="00825827"/>
    <w:rsid w:val="008264FC"/>
    <w:rsid w:val="008310F6"/>
    <w:rsid w:val="008326F1"/>
    <w:rsid w:val="008330FD"/>
    <w:rsid w:val="00835A31"/>
    <w:rsid w:val="008364B5"/>
    <w:rsid w:val="00836E78"/>
    <w:rsid w:val="0083732F"/>
    <w:rsid w:val="00837D1F"/>
    <w:rsid w:val="00841405"/>
    <w:rsid w:val="008414FB"/>
    <w:rsid w:val="008419D9"/>
    <w:rsid w:val="00841A63"/>
    <w:rsid w:val="0084264E"/>
    <w:rsid w:val="00842970"/>
    <w:rsid w:val="008433AC"/>
    <w:rsid w:val="00844AD5"/>
    <w:rsid w:val="0084531D"/>
    <w:rsid w:val="00845394"/>
    <w:rsid w:val="0084627F"/>
    <w:rsid w:val="0084650A"/>
    <w:rsid w:val="00851AE8"/>
    <w:rsid w:val="00851F84"/>
    <w:rsid w:val="008523FB"/>
    <w:rsid w:val="008527F3"/>
    <w:rsid w:val="00852EE2"/>
    <w:rsid w:val="0085348C"/>
    <w:rsid w:val="00854092"/>
    <w:rsid w:val="00855A96"/>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75AD"/>
    <w:rsid w:val="00881ED1"/>
    <w:rsid w:val="00883951"/>
    <w:rsid w:val="008847A7"/>
    <w:rsid w:val="00885860"/>
    <w:rsid w:val="00885909"/>
    <w:rsid w:val="008862BE"/>
    <w:rsid w:val="00886745"/>
    <w:rsid w:val="0088683C"/>
    <w:rsid w:val="00887D07"/>
    <w:rsid w:val="00890A8A"/>
    <w:rsid w:val="00890D30"/>
    <w:rsid w:val="00890DEF"/>
    <w:rsid w:val="00891271"/>
    <w:rsid w:val="008924D3"/>
    <w:rsid w:val="0089270D"/>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19DA"/>
    <w:rsid w:val="008B470F"/>
    <w:rsid w:val="008B4D2B"/>
    <w:rsid w:val="008B4E12"/>
    <w:rsid w:val="008B54BB"/>
    <w:rsid w:val="008B6CAB"/>
    <w:rsid w:val="008B7B2A"/>
    <w:rsid w:val="008C0437"/>
    <w:rsid w:val="008C1529"/>
    <w:rsid w:val="008C3297"/>
    <w:rsid w:val="008C42CC"/>
    <w:rsid w:val="008C5CFB"/>
    <w:rsid w:val="008C773A"/>
    <w:rsid w:val="008C7A77"/>
    <w:rsid w:val="008D1EB4"/>
    <w:rsid w:val="008D20C0"/>
    <w:rsid w:val="008D2315"/>
    <w:rsid w:val="008D2660"/>
    <w:rsid w:val="008D2692"/>
    <w:rsid w:val="008D2BF6"/>
    <w:rsid w:val="008D2F00"/>
    <w:rsid w:val="008D4434"/>
    <w:rsid w:val="008D4E9D"/>
    <w:rsid w:val="008D4F47"/>
    <w:rsid w:val="008D6BBA"/>
    <w:rsid w:val="008E089B"/>
    <w:rsid w:val="008E1F92"/>
    <w:rsid w:val="008E2213"/>
    <w:rsid w:val="008E2FED"/>
    <w:rsid w:val="008E3003"/>
    <w:rsid w:val="008E366B"/>
    <w:rsid w:val="008E3B35"/>
    <w:rsid w:val="008E4F7E"/>
    <w:rsid w:val="008E54C5"/>
    <w:rsid w:val="008E566C"/>
    <w:rsid w:val="008E5F49"/>
    <w:rsid w:val="008E7AFC"/>
    <w:rsid w:val="008F04A4"/>
    <w:rsid w:val="008F067F"/>
    <w:rsid w:val="008F0CBD"/>
    <w:rsid w:val="008F1060"/>
    <w:rsid w:val="008F196F"/>
    <w:rsid w:val="008F2A93"/>
    <w:rsid w:val="008F328B"/>
    <w:rsid w:val="008F3918"/>
    <w:rsid w:val="008F3A54"/>
    <w:rsid w:val="008F51DB"/>
    <w:rsid w:val="008F6436"/>
    <w:rsid w:val="008F7AF8"/>
    <w:rsid w:val="00900DD1"/>
    <w:rsid w:val="00900E9E"/>
    <w:rsid w:val="00901019"/>
    <w:rsid w:val="0090410F"/>
    <w:rsid w:val="00906EA3"/>
    <w:rsid w:val="00906F27"/>
    <w:rsid w:val="0091047E"/>
    <w:rsid w:val="00911EFF"/>
    <w:rsid w:val="009122D0"/>
    <w:rsid w:val="00912CC6"/>
    <w:rsid w:val="009137DF"/>
    <w:rsid w:val="009138C3"/>
    <w:rsid w:val="00913BA0"/>
    <w:rsid w:val="00914074"/>
    <w:rsid w:val="0091514E"/>
    <w:rsid w:val="0091549A"/>
    <w:rsid w:val="009162B2"/>
    <w:rsid w:val="00916D10"/>
    <w:rsid w:val="0091730E"/>
    <w:rsid w:val="0092369D"/>
    <w:rsid w:val="00923823"/>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427F"/>
    <w:rsid w:val="0093509C"/>
    <w:rsid w:val="0093576A"/>
    <w:rsid w:val="009358ED"/>
    <w:rsid w:val="00936373"/>
    <w:rsid w:val="009363D8"/>
    <w:rsid w:val="009364E8"/>
    <w:rsid w:val="0094032D"/>
    <w:rsid w:val="009416F1"/>
    <w:rsid w:val="00944B25"/>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70095"/>
    <w:rsid w:val="00970B34"/>
    <w:rsid w:val="009726AA"/>
    <w:rsid w:val="00973305"/>
    <w:rsid w:val="0097331B"/>
    <w:rsid w:val="0097439C"/>
    <w:rsid w:val="00980896"/>
    <w:rsid w:val="00980932"/>
    <w:rsid w:val="00981740"/>
    <w:rsid w:val="009820B2"/>
    <w:rsid w:val="00984C29"/>
    <w:rsid w:val="00984E06"/>
    <w:rsid w:val="009859D4"/>
    <w:rsid w:val="00991A87"/>
    <w:rsid w:val="00992924"/>
    <w:rsid w:val="00994B78"/>
    <w:rsid w:val="00994CD1"/>
    <w:rsid w:val="0099533F"/>
    <w:rsid w:val="009968F3"/>
    <w:rsid w:val="009973C0"/>
    <w:rsid w:val="009A04D2"/>
    <w:rsid w:val="009A0AF8"/>
    <w:rsid w:val="009A0BF1"/>
    <w:rsid w:val="009A13B8"/>
    <w:rsid w:val="009A1477"/>
    <w:rsid w:val="009A4462"/>
    <w:rsid w:val="009A46D0"/>
    <w:rsid w:val="009A4FEE"/>
    <w:rsid w:val="009A562C"/>
    <w:rsid w:val="009A5674"/>
    <w:rsid w:val="009A7405"/>
    <w:rsid w:val="009B01F5"/>
    <w:rsid w:val="009B0AD7"/>
    <w:rsid w:val="009B15E0"/>
    <w:rsid w:val="009B2DAD"/>
    <w:rsid w:val="009B4090"/>
    <w:rsid w:val="009B4AB4"/>
    <w:rsid w:val="009B7CE7"/>
    <w:rsid w:val="009B7EEC"/>
    <w:rsid w:val="009C07C5"/>
    <w:rsid w:val="009C145D"/>
    <w:rsid w:val="009C3A8E"/>
    <w:rsid w:val="009C4E96"/>
    <w:rsid w:val="009C7DD9"/>
    <w:rsid w:val="009D0352"/>
    <w:rsid w:val="009D1A8E"/>
    <w:rsid w:val="009D1C39"/>
    <w:rsid w:val="009D218C"/>
    <w:rsid w:val="009D2205"/>
    <w:rsid w:val="009D3231"/>
    <w:rsid w:val="009D5A8D"/>
    <w:rsid w:val="009D5B6C"/>
    <w:rsid w:val="009D650A"/>
    <w:rsid w:val="009D7DD5"/>
    <w:rsid w:val="009E078C"/>
    <w:rsid w:val="009E07C2"/>
    <w:rsid w:val="009E0CD3"/>
    <w:rsid w:val="009E0F3C"/>
    <w:rsid w:val="009E111F"/>
    <w:rsid w:val="009E2793"/>
    <w:rsid w:val="009E2966"/>
    <w:rsid w:val="009E2B42"/>
    <w:rsid w:val="009E2CC0"/>
    <w:rsid w:val="009E3A8D"/>
    <w:rsid w:val="009E4150"/>
    <w:rsid w:val="009E4C00"/>
    <w:rsid w:val="009E4CA8"/>
    <w:rsid w:val="009E5FA6"/>
    <w:rsid w:val="009E6743"/>
    <w:rsid w:val="009E7E2F"/>
    <w:rsid w:val="009F03A1"/>
    <w:rsid w:val="009F047B"/>
    <w:rsid w:val="009F0499"/>
    <w:rsid w:val="009F1AC3"/>
    <w:rsid w:val="009F53F7"/>
    <w:rsid w:val="009F6047"/>
    <w:rsid w:val="009F6861"/>
    <w:rsid w:val="009F762C"/>
    <w:rsid w:val="009F7775"/>
    <w:rsid w:val="00A0043C"/>
    <w:rsid w:val="00A011D6"/>
    <w:rsid w:val="00A02054"/>
    <w:rsid w:val="00A046CA"/>
    <w:rsid w:val="00A04ADB"/>
    <w:rsid w:val="00A05EE1"/>
    <w:rsid w:val="00A0617D"/>
    <w:rsid w:val="00A12017"/>
    <w:rsid w:val="00A12B2F"/>
    <w:rsid w:val="00A21658"/>
    <w:rsid w:val="00A22027"/>
    <w:rsid w:val="00A2296C"/>
    <w:rsid w:val="00A25BA3"/>
    <w:rsid w:val="00A30396"/>
    <w:rsid w:val="00A31649"/>
    <w:rsid w:val="00A3214C"/>
    <w:rsid w:val="00A32662"/>
    <w:rsid w:val="00A32F7E"/>
    <w:rsid w:val="00A334D0"/>
    <w:rsid w:val="00A362BF"/>
    <w:rsid w:val="00A371BF"/>
    <w:rsid w:val="00A373A7"/>
    <w:rsid w:val="00A41A97"/>
    <w:rsid w:val="00A4292D"/>
    <w:rsid w:val="00A441CC"/>
    <w:rsid w:val="00A45A5A"/>
    <w:rsid w:val="00A461AB"/>
    <w:rsid w:val="00A53730"/>
    <w:rsid w:val="00A53C73"/>
    <w:rsid w:val="00A56021"/>
    <w:rsid w:val="00A56A4D"/>
    <w:rsid w:val="00A60B72"/>
    <w:rsid w:val="00A6188B"/>
    <w:rsid w:val="00A62EEA"/>
    <w:rsid w:val="00A63704"/>
    <w:rsid w:val="00A63BF6"/>
    <w:rsid w:val="00A65566"/>
    <w:rsid w:val="00A70BA7"/>
    <w:rsid w:val="00A72048"/>
    <w:rsid w:val="00A72A21"/>
    <w:rsid w:val="00A72BF4"/>
    <w:rsid w:val="00A75159"/>
    <w:rsid w:val="00A75C5A"/>
    <w:rsid w:val="00A77C2A"/>
    <w:rsid w:val="00A81CE4"/>
    <w:rsid w:val="00A82059"/>
    <w:rsid w:val="00A8336D"/>
    <w:rsid w:val="00A833DF"/>
    <w:rsid w:val="00A838C9"/>
    <w:rsid w:val="00A85E60"/>
    <w:rsid w:val="00A872E5"/>
    <w:rsid w:val="00A87A9E"/>
    <w:rsid w:val="00A910E2"/>
    <w:rsid w:val="00A92544"/>
    <w:rsid w:val="00A92621"/>
    <w:rsid w:val="00A9337B"/>
    <w:rsid w:val="00A93B6F"/>
    <w:rsid w:val="00A943C1"/>
    <w:rsid w:val="00A95CD3"/>
    <w:rsid w:val="00A95D35"/>
    <w:rsid w:val="00A9705F"/>
    <w:rsid w:val="00AA293A"/>
    <w:rsid w:val="00AA2B30"/>
    <w:rsid w:val="00AA3581"/>
    <w:rsid w:val="00AA6364"/>
    <w:rsid w:val="00AA73B3"/>
    <w:rsid w:val="00AB2481"/>
    <w:rsid w:val="00AB4E9D"/>
    <w:rsid w:val="00AB5757"/>
    <w:rsid w:val="00AB5D8E"/>
    <w:rsid w:val="00AB5D9E"/>
    <w:rsid w:val="00AC27F8"/>
    <w:rsid w:val="00AC6E2E"/>
    <w:rsid w:val="00AC760A"/>
    <w:rsid w:val="00AC7E53"/>
    <w:rsid w:val="00AD0DAC"/>
    <w:rsid w:val="00AD2675"/>
    <w:rsid w:val="00AD2D34"/>
    <w:rsid w:val="00AD3BD6"/>
    <w:rsid w:val="00AD629C"/>
    <w:rsid w:val="00AD6E15"/>
    <w:rsid w:val="00AE09B4"/>
    <w:rsid w:val="00AE14F2"/>
    <w:rsid w:val="00AE16AB"/>
    <w:rsid w:val="00AE17A3"/>
    <w:rsid w:val="00AE5294"/>
    <w:rsid w:val="00AE5321"/>
    <w:rsid w:val="00AE5489"/>
    <w:rsid w:val="00AE6A21"/>
    <w:rsid w:val="00AE7868"/>
    <w:rsid w:val="00AE7946"/>
    <w:rsid w:val="00AF1144"/>
    <w:rsid w:val="00AF129F"/>
    <w:rsid w:val="00AF2142"/>
    <w:rsid w:val="00AF2ACF"/>
    <w:rsid w:val="00AF3F07"/>
    <w:rsid w:val="00AF4BAE"/>
    <w:rsid w:val="00AF57DF"/>
    <w:rsid w:val="00AF5BDA"/>
    <w:rsid w:val="00AF633D"/>
    <w:rsid w:val="00B00619"/>
    <w:rsid w:val="00B00908"/>
    <w:rsid w:val="00B00DB9"/>
    <w:rsid w:val="00B00E33"/>
    <w:rsid w:val="00B01844"/>
    <w:rsid w:val="00B044C7"/>
    <w:rsid w:val="00B05527"/>
    <w:rsid w:val="00B05698"/>
    <w:rsid w:val="00B058F0"/>
    <w:rsid w:val="00B0596A"/>
    <w:rsid w:val="00B060CC"/>
    <w:rsid w:val="00B063AC"/>
    <w:rsid w:val="00B06AF8"/>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1D13"/>
    <w:rsid w:val="00B323DC"/>
    <w:rsid w:val="00B337D0"/>
    <w:rsid w:val="00B3495E"/>
    <w:rsid w:val="00B3570E"/>
    <w:rsid w:val="00B363F4"/>
    <w:rsid w:val="00B36AB5"/>
    <w:rsid w:val="00B3730E"/>
    <w:rsid w:val="00B37766"/>
    <w:rsid w:val="00B40E5A"/>
    <w:rsid w:val="00B41D52"/>
    <w:rsid w:val="00B430E0"/>
    <w:rsid w:val="00B44706"/>
    <w:rsid w:val="00B44A24"/>
    <w:rsid w:val="00B44A7B"/>
    <w:rsid w:val="00B45BDF"/>
    <w:rsid w:val="00B4780A"/>
    <w:rsid w:val="00B51B61"/>
    <w:rsid w:val="00B5260D"/>
    <w:rsid w:val="00B530B8"/>
    <w:rsid w:val="00B54384"/>
    <w:rsid w:val="00B55096"/>
    <w:rsid w:val="00B554F2"/>
    <w:rsid w:val="00B56982"/>
    <w:rsid w:val="00B57477"/>
    <w:rsid w:val="00B62845"/>
    <w:rsid w:val="00B62A8F"/>
    <w:rsid w:val="00B62FFA"/>
    <w:rsid w:val="00B6327B"/>
    <w:rsid w:val="00B63B87"/>
    <w:rsid w:val="00B6489C"/>
    <w:rsid w:val="00B64C36"/>
    <w:rsid w:val="00B65F4B"/>
    <w:rsid w:val="00B667DB"/>
    <w:rsid w:val="00B66E23"/>
    <w:rsid w:val="00B66EE9"/>
    <w:rsid w:val="00B6704E"/>
    <w:rsid w:val="00B67244"/>
    <w:rsid w:val="00B677F8"/>
    <w:rsid w:val="00B7058E"/>
    <w:rsid w:val="00B70962"/>
    <w:rsid w:val="00B7352C"/>
    <w:rsid w:val="00B750A4"/>
    <w:rsid w:val="00B75A88"/>
    <w:rsid w:val="00B77826"/>
    <w:rsid w:val="00B7790F"/>
    <w:rsid w:val="00B812A4"/>
    <w:rsid w:val="00B812AC"/>
    <w:rsid w:val="00B81A53"/>
    <w:rsid w:val="00B82C87"/>
    <w:rsid w:val="00B835FF"/>
    <w:rsid w:val="00B84E5D"/>
    <w:rsid w:val="00B855DB"/>
    <w:rsid w:val="00B857A8"/>
    <w:rsid w:val="00B873D8"/>
    <w:rsid w:val="00B8757F"/>
    <w:rsid w:val="00B91351"/>
    <w:rsid w:val="00B92A81"/>
    <w:rsid w:val="00B93EA1"/>
    <w:rsid w:val="00B94364"/>
    <w:rsid w:val="00B94B84"/>
    <w:rsid w:val="00B94BCC"/>
    <w:rsid w:val="00B94E98"/>
    <w:rsid w:val="00B973E1"/>
    <w:rsid w:val="00B977B3"/>
    <w:rsid w:val="00BA2A92"/>
    <w:rsid w:val="00BA359F"/>
    <w:rsid w:val="00BA3E2E"/>
    <w:rsid w:val="00BA41DD"/>
    <w:rsid w:val="00BA4FEC"/>
    <w:rsid w:val="00BA5E8C"/>
    <w:rsid w:val="00BA5E96"/>
    <w:rsid w:val="00BA6A15"/>
    <w:rsid w:val="00BA7559"/>
    <w:rsid w:val="00BA79B2"/>
    <w:rsid w:val="00BB06A2"/>
    <w:rsid w:val="00BB0B58"/>
    <w:rsid w:val="00BB2E9C"/>
    <w:rsid w:val="00BB3007"/>
    <w:rsid w:val="00BB3D18"/>
    <w:rsid w:val="00BB4203"/>
    <w:rsid w:val="00BB4B75"/>
    <w:rsid w:val="00BB56DE"/>
    <w:rsid w:val="00BB6577"/>
    <w:rsid w:val="00BB6F07"/>
    <w:rsid w:val="00BC01D4"/>
    <w:rsid w:val="00BC1070"/>
    <w:rsid w:val="00BC15C8"/>
    <w:rsid w:val="00BC24A3"/>
    <w:rsid w:val="00BC30DE"/>
    <w:rsid w:val="00BC540D"/>
    <w:rsid w:val="00BC6301"/>
    <w:rsid w:val="00BD0F73"/>
    <w:rsid w:val="00BD2FFB"/>
    <w:rsid w:val="00BD38AD"/>
    <w:rsid w:val="00BD3B0D"/>
    <w:rsid w:val="00BD469A"/>
    <w:rsid w:val="00BD4C45"/>
    <w:rsid w:val="00BD4FC3"/>
    <w:rsid w:val="00BD61BB"/>
    <w:rsid w:val="00BD665F"/>
    <w:rsid w:val="00BD696E"/>
    <w:rsid w:val="00BD6DC5"/>
    <w:rsid w:val="00BE066A"/>
    <w:rsid w:val="00BE0BA7"/>
    <w:rsid w:val="00BE3EF9"/>
    <w:rsid w:val="00BE4019"/>
    <w:rsid w:val="00BE5653"/>
    <w:rsid w:val="00BE56C0"/>
    <w:rsid w:val="00BE7346"/>
    <w:rsid w:val="00BE7B6E"/>
    <w:rsid w:val="00BF0CA1"/>
    <w:rsid w:val="00BF0F94"/>
    <w:rsid w:val="00BF1324"/>
    <w:rsid w:val="00BF19BE"/>
    <w:rsid w:val="00BF262B"/>
    <w:rsid w:val="00BF3C17"/>
    <w:rsid w:val="00BF59C9"/>
    <w:rsid w:val="00BF5F22"/>
    <w:rsid w:val="00BF623C"/>
    <w:rsid w:val="00C02B4D"/>
    <w:rsid w:val="00C051E7"/>
    <w:rsid w:val="00C052D3"/>
    <w:rsid w:val="00C05D43"/>
    <w:rsid w:val="00C070F7"/>
    <w:rsid w:val="00C11CAC"/>
    <w:rsid w:val="00C11D3A"/>
    <w:rsid w:val="00C1261A"/>
    <w:rsid w:val="00C13323"/>
    <w:rsid w:val="00C13A40"/>
    <w:rsid w:val="00C16416"/>
    <w:rsid w:val="00C2110D"/>
    <w:rsid w:val="00C2181E"/>
    <w:rsid w:val="00C2392D"/>
    <w:rsid w:val="00C23BA1"/>
    <w:rsid w:val="00C25518"/>
    <w:rsid w:val="00C2751E"/>
    <w:rsid w:val="00C3104A"/>
    <w:rsid w:val="00C3278F"/>
    <w:rsid w:val="00C34273"/>
    <w:rsid w:val="00C36E27"/>
    <w:rsid w:val="00C4075F"/>
    <w:rsid w:val="00C41C06"/>
    <w:rsid w:val="00C433F7"/>
    <w:rsid w:val="00C43DDE"/>
    <w:rsid w:val="00C440AA"/>
    <w:rsid w:val="00C4506F"/>
    <w:rsid w:val="00C45C19"/>
    <w:rsid w:val="00C47CE0"/>
    <w:rsid w:val="00C513FF"/>
    <w:rsid w:val="00C51DCB"/>
    <w:rsid w:val="00C51F40"/>
    <w:rsid w:val="00C550A4"/>
    <w:rsid w:val="00C56935"/>
    <w:rsid w:val="00C56BE9"/>
    <w:rsid w:val="00C5735A"/>
    <w:rsid w:val="00C574CB"/>
    <w:rsid w:val="00C611A8"/>
    <w:rsid w:val="00C612D4"/>
    <w:rsid w:val="00C616D9"/>
    <w:rsid w:val="00C63579"/>
    <w:rsid w:val="00C63744"/>
    <w:rsid w:val="00C63915"/>
    <w:rsid w:val="00C64A01"/>
    <w:rsid w:val="00C65334"/>
    <w:rsid w:val="00C66CAA"/>
    <w:rsid w:val="00C673B5"/>
    <w:rsid w:val="00C7034C"/>
    <w:rsid w:val="00C713DA"/>
    <w:rsid w:val="00C719A1"/>
    <w:rsid w:val="00C720BC"/>
    <w:rsid w:val="00C724AD"/>
    <w:rsid w:val="00C7391E"/>
    <w:rsid w:val="00C74E86"/>
    <w:rsid w:val="00C8058D"/>
    <w:rsid w:val="00C82BED"/>
    <w:rsid w:val="00C83C66"/>
    <w:rsid w:val="00C83D8A"/>
    <w:rsid w:val="00C858D5"/>
    <w:rsid w:val="00C86163"/>
    <w:rsid w:val="00C86DA5"/>
    <w:rsid w:val="00C91699"/>
    <w:rsid w:val="00C92D11"/>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0DD"/>
    <w:rsid w:val="00CC5EE6"/>
    <w:rsid w:val="00CC682C"/>
    <w:rsid w:val="00CC749C"/>
    <w:rsid w:val="00CD071E"/>
    <w:rsid w:val="00CD1518"/>
    <w:rsid w:val="00CD1C1F"/>
    <w:rsid w:val="00CD1FD0"/>
    <w:rsid w:val="00CD290C"/>
    <w:rsid w:val="00CD40B7"/>
    <w:rsid w:val="00CD4383"/>
    <w:rsid w:val="00CE03CA"/>
    <w:rsid w:val="00CE183E"/>
    <w:rsid w:val="00CE4CA4"/>
    <w:rsid w:val="00CE73D0"/>
    <w:rsid w:val="00CE7D6C"/>
    <w:rsid w:val="00CF0079"/>
    <w:rsid w:val="00CF05DB"/>
    <w:rsid w:val="00CF072A"/>
    <w:rsid w:val="00CF0F43"/>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A5D"/>
    <w:rsid w:val="00D20D87"/>
    <w:rsid w:val="00D216DC"/>
    <w:rsid w:val="00D24BE0"/>
    <w:rsid w:val="00D25A82"/>
    <w:rsid w:val="00D25FC9"/>
    <w:rsid w:val="00D2636B"/>
    <w:rsid w:val="00D2693B"/>
    <w:rsid w:val="00D26AEA"/>
    <w:rsid w:val="00D26D29"/>
    <w:rsid w:val="00D31B9F"/>
    <w:rsid w:val="00D33296"/>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08"/>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176D"/>
    <w:rsid w:val="00DA3367"/>
    <w:rsid w:val="00DA341B"/>
    <w:rsid w:val="00DA3A12"/>
    <w:rsid w:val="00DA3FCE"/>
    <w:rsid w:val="00DA4D1E"/>
    <w:rsid w:val="00DA652D"/>
    <w:rsid w:val="00DA7029"/>
    <w:rsid w:val="00DB09AE"/>
    <w:rsid w:val="00DB1156"/>
    <w:rsid w:val="00DB2883"/>
    <w:rsid w:val="00DB2FE4"/>
    <w:rsid w:val="00DB3384"/>
    <w:rsid w:val="00DB349F"/>
    <w:rsid w:val="00DB44A2"/>
    <w:rsid w:val="00DB5068"/>
    <w:rsid w:val="00DB625E"/>
    <w:rsid w:val="00DB67D4"/>
    <w:rsid w:val="00DC219C"/>
    <w:rsid w:val="00DC3066"/>
    <w:rsid w:val="00DC312D"/>
    <w:rsid w:val="00DC34CD"/>
    <w:rsid w:val="00DC3FF8"/>
    <w:rsid w:val="00DC533A"/>
    <w:rsid w:val="00DC68DA"/>
    <w:rsid w:val="00DC76ED"/>
    <w:rsid w:val="00DC7A00"/>
    <w:rsid w:val="00DD09C3"/>
    <w:rsid w:val="00DD128A"/>
    <w:rsid w:val="00DD47DC"/>
    <w:rsid w:val="00DD515A"/>
    <w:rsid w:val="00DD6D1E"/>
    <w:rsid w:val="00DD73BC"/>
    <w:rsid w:val="00DE1802"/>
    <w:rsid w:val="00DE1913"/>
    <w:rsid w:val="00DE1CE6"/>
    <w:rsid w:val="00DE3049"/>
    <w:rsid w:val="00DE37B1"/>
    <w:rsid w:val="00DE42CB"/>
    <w:rsid w:val="00DE55F8"/>
    <w:rsid w:val="00DE59F9"/>
    <w:rsid w:val="00DE6D43"/>
    <w:rsid w:val="00DE6F83"/>
    <w:rsid w:val="00DF0238"/>
    <w:rsid w:val="00DF0CA6"/>
    <w:rsid w:val="00DF2A46"/>
    <w:rsid w:val="00DF2AB5"/>
    <w:rsid w:val="00DF3A05"/>
    <w:rsid w:val="00DF4777"/>
    <w:rsid w:val="00DF4B85"/>
    <w:rsid w:val="00DF4D76"/>
    <w:rsid w:val="00E00269"/>
    <w:rsid w:val="00E00899"/>
    <w:rsid w:val="00E00A8A"/>
    <w:rsid w:val="00E01341"/>
    <w:rsid w:val="00E01379"/>
    <w:rsid w:val="00E0308B"/>
    <w:rsid w:val="00E04546"/>
    <w:rsid w:val="00E052F2"/>
    <w:rsid w:val="00E06A09"/>
    <w:rsid w:val="00E07391"/>
    <w:rsid w:val="00E0762E"/>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167F"/>
    <w:rsid w:val="00E42D86"/>
    <w:rsid w:val="00E433BB"/>
    <w:rsid w:val="00E44413"/>
    <w:rsid w:val="00E4763F"/>
    <w:rsid w:val="00E47D62"/>
    <w:rsid w:val="00E47DBD"/>
    <w:rsid w:val="00E5126F"/>
    <w:rsid w:val="00E5254B"/>
    <w:rsid w:val="00E535F3"/>
    <w:rsid w:val="00E53B5D"/>
    <w:rsid w:val="00E53C60"/>
    <w:rsid w:val="00E54BD1"/>
    <w:rsid w:val="00E54E51"/>
    <w:rsid w:val="00E560DB"/>
    <w:rsid w:val="00E5628B"/>
    <w:rsid w:val="00E565B5"/>
    <w:rsid w:val="00E6101F"/>
    <w:rsid w:val="00E635CE"/>
    <w:rsid w:val="00E6430A"/>
    <w:rsid w:val="00E65189"/>
    <w:rsid w:val="00E670E8"/>
    <w:rsid w:val="00E705E6"/>
    <w:rsid w:val="00E719FF"/>
    <w:rsid w:val="00E71D5E"/>
    <w:rsid w:val="00E72A8F"/>
    <w:rsid w:val="00E74294"/>
    <w:rsid w:val="00E74503"/>
    <w:rsid w:val="00E745EB"/>
    <w:rsid w:val="00E75DB4"/>
    <w:rsid w:val="00E76896"/>
    <w:rsid w:val="00E76DC0"/>
    <w:rsid w:val="00E777E5"/>
    <w:rsid w:val="00E77C65"/>
    <w:rsid w:val="00E800C1"/>
    <w:rsid w:val="00E80363"/>
    <w:rsid w:val="00E8039C"/>
    <w:rsid w:val="00E8376F"/>
    <w:rsid w:val="00E84386"/>
    <w:rsid w:val="00E85663"/>
    <w:rsid w:val="00E868AC"/>
    <w:rsid w:val="00E86964"/>
    <w:rsid w:val="00E86D3C"/>
    <w:rsid w:val="00E8775B"/>
    <w:rsid w:val="00E8787D"/>
    <w:rsid w:val="00E9104C"/>
    <w:rsid w:val="00E912E7"/>
    <w:rsid w:val="00E92872"/>
    <w:rsid w:val="00E9345B"/>
    <w:rsid w:val="00E937C1"/>
    <w:rsid w:val="00E93AF1"/>
    <w:rsid w:val="00E9512A"/>
    <w:rsid w:val="00EA2E14"/>
    <w:rsid w:val="00EA37A8"/>
    <w:rsid w:val="00EA4595"/>
    <w:rsid w:val="00EA552B"/>
    <w:rsid w:val="00EA5B4B"/>
    <w:rsid w:val="00EA65CF"/>
    <w:rsid w:val="00EA6959"/>
    <w:rsid w:val="00EA77E8"/>
    <w:rsid w:val="00EB05A3"/>
    <w:rsid w:val="00EB067B"/>
    <w:rsid w:val="00EB07F2"/>
    <w:rsid w:val="00EB0BEA"/>
    <w:rsid w:val="00EB1305"/>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C6F38"/>
    <w:rsid w:val="00ED006C"/>
    <w:rsid w:val="00ED043C"/>
    <w:rsid w:val="00ED15F2"/>
    <w:rsid w:val="00ED35DC"/>
    <w:rsid w:val="00ED505E"/>
    <w:rsid w:val="00ED53AD"/>
    <w:rsid w:val="00ED59AC"/>
    <w:rsid w:val="00ED59BC"/>
    <w:rsid w:val="00ED5E77"/>
    <w:rsid w:val="00ED6717"/>
    <w:rsid w:val="00EE016D"/>
    <w:rsid w:val="00EE4423"/>
    <w:rsid w:val="00EE45C7"/>
    <w:rsid w:val="00EE4D84"/>
    <w:rsid w:val="00EE76A8"/>
    <w:rsid w:val="00EE7ED5"/>
    <w:rsid w:val="00EF234D"/>
    <w:rsid w:val="00EF3ADB"/>
    <w:rsid w:val="00EF3C9B"/>
    <w:rsid w:val="00EF54B3"/>
    <w:rsid w:val="00EF601E"/>
    <w:rsid w:val="00EF69CD"/>
    <w:rsid w:val="00EF6C62"/>
    <w:rsid w:val="00EF6F02"/>
    <w:rsid w:val="00EF7189"/>
    <w:rsid w:val="00F01B79"/>
    <w:rsid w:val="00F029F0"/>
    <w:rsid w:val="00F038B6"/>
    <w:rsid w:val="00F0488F"/>
    <w:rsid w:val="00F04FEE"/>
    <w:rsid w:val="00F05E6C"/>
    <w:rsid w:val="00F10C4D"/>
    <w:rsid w:val="00F11B15"/>
    <w:rsid w:val="00F123AB"/>
    <w:rsid w:val="00F12757"/>
    <w:rsid w:val="00F13508"/>
    <w:rsid w:val="00F138B4"/>
    <w:rsid w:val="00F162A7"/>
    <w:rsid w:val="00F17349"/>
    <w:rsid w:val="00F17F77"/>
    <w:rsid w:val="00F207B7"/>
    <w:rsid w:val="00F209FD"/>
    <w:rsid w:val="00F21515"/>
    <w:rsid w:val="00F223FA"/>
    <w:rsid w:val="00F25333"/>
    <w:rsid w:val="00F259EB"/>
    <w:rsid w:val="00F27524"/>
    <w:rsid w:val="00F2778F"/>
    <w:rsid w:val="00F277C3"/>
    <w:rsid w:val="00F3008F"/>
    <w:rsid w:val="00F30AC5"/>
    <w:rsid w:val="00F31AEA"/>
    <w:rsid w:val="00F31BE8"/>
    <w:rsid w:val="00F32219"/>
    <w:rsid w:val="00F324C8"/>
    <w:rsid w:val="00F3251F"/>
    <w:rsid w:val="00F32D3D"/>
    <w:rsid w:val="00F335EB"/>
    <w:rsid w:val="00F34129"/>
    <w:rsid w:val="00F353EA"/>
    <w:rsid w:val="00F372E6"/>
    <w:rsid w:val="00F40620"/>
    <w:rsid w:val="00F4315D"/>
    <w:rsid w:val="00F441EE"/>
    <w:rsid w:val="00F4703C"/>
    <w:rsid w:val="00F51141"/>
    <w:rsid w:val="00F5170C"/>
    <w:rsid w:val="00F52DEE"/>
    <w:rsid w:val="00F53EEA"/>
    <w:rsid w:val="00F548A3"/>
    <w:rsid w:val="00F54CDE"/>
    <w:rsid w:val="00F6027C"/>
    <w:rsid w:val="00F6193B"/>
    <w:rsid w:val="00F6215A"/>
    <w:rsid w:val="00F63DF8"/>
    <w:rsid w:val="00F63EDF"/>
    <w:rsid w:val="00F66F46"/>
    <w:rsid w:val="00F67992"/>
    <w:rsid w:val="00F714FC"/>
    <w:rsid w:val="00F71580"/>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0BC"/>
    <w:rsid w:val="00FA582E"/>
    <w:rsid w:val="00FA78E8"/>
    <w:rsid w:val="00FB1144"/>
    <w:rsid w:val="00FB1F2A"/>
    <w:rsid w:val="00FB265D"/>
    <w:rsid w:val="00FB52B8"/>
    <w:rsid w:val="00FB6005"/>
    <w:rsid w:val="00FB66E4"/>
    <w:rsid w:val="00FB70C5"/>
    <w:rsid w:val="00FB7B3F"/>
    <w:rsid w:val="00FC0090"/>
    <w:rsid w:val="00FC1D2E"/>
    <w:rsid w:val="00FC2C24"/>
    <w:rsid w:val="00FC39C0"/>
    <w:rsid w:val="00FC65CB"/>
    <w:rsid w:val="00FC661A"/>
    <w:rsid w:val="00FC7052"/>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2E44"/>
    <w:rsid w:val="00FF40AC"/>
    <w:rsid w:val="00FF4111"/>
    <w:rsid w:val="00FF50D5"/>
    <w:rsid w:val="00FF5C3D"/>
    <w:rsid w:val="00FF5D6E"/>
    <w:rsid w:val="00FF7200"/>
  </w:rsids>
  <m:mathPr>
    <m:mathFont m:val="Cambria Math"/>
    <m:brkBin m:val="before"/>
    <m:brkBinSub m:val="--"/>
    <m:smallFrac/>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EB3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F353EA"/>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chn"/>
    <w:uiPriority w:val="9"/>
    <w:qFormat/>
    <w:rsid w:val="00F353EA"/>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723690"/>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F353EA"/>
    <w:pPr>
      <w:keepNext/>
      <w:spacing w:before="240" w:after="60"/>
      <w:outlineLvl w:val="3"/>
    </w:pPr>
    <w:rPr>
      <w:b/>
      <w:bCs/>
      <w:szCs w:val="28"/>
    </w:rPr>
  </w:style>
  <w:style w:type="paragraph" w:styleId="berschrift5">
    <w:name w:val="heading 5"/>
    <w:basedOn w:val="Standard"/>
    <w:next w:val="Standard"/>
    <w:link w:val="berschrift5Zchn"/>
    <w:uiPriority w:val="9"/>
    <w:unhideWhenUsed/>
    <w:qFormat/>
    <w:rsid w:val="00F353E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chn">
    <w:name w:val="Überschrift 1 Zchn"/>
    <w:link w:val="berschrift1"/>
    <w:rsid w:val="00F353EA"/>
    <w:rPr>
      <w:rFonts w:asciiTheme="minorHAnsi" w:eastAsia="MS Gothic" w:hAnsiTheme="minorHAnsi"/>
      <w:b/>
      <w:bCs/>
      <w:sz w:val="36"/>
      <w:szCs w:val="32"/>
      <w:lang w:val="x-none" w:eastAsia="x-none"/>
    </w:rPr>
  </w:style>
  <w:style w:type="character" w:customStyle="1" w:styleId="berschrift2Zchn">
    <w:name w:val="Überschrift 2 Zchn"/>
    <w:link w:val="berschrift2"/>
    <w:uiPriority w:val="9"/>
    <w:rsid w:val="00F353EA"/>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723690"/>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F353EA"/>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customStyle="1" w:styleId="berschrift5Zchn">
    <w:name w:val="Überschrift 5 Zchn"/>
    <w:basedOn w:val="Absatz-Standardschriftart"/>
    <w:link w:val="berschrift5"/>
    <w:uiPriority w:val="9"/>
    <w:rsid w:val="00F353EA"/>
    <w:rPr>
      <w:rFonts w:asciiTheme="majorHAnsi" w:eastAsiaTheme="majorEastAsia" w:hAnsiTheme="majorHAnsi" w:cstheme="majorBidi"/>
      <w:color w:val="243F60" w:themeColor="accent1" w:themeShade="7F"/>
      <w:sz w:val="22"/>
      <w:szCs w:val="24"/>
    </w:rPr>
  </w:style>
  <w:style w:type="character" w:styleId="Seitenzahl">
    <w:name w:val="page number"/>
    <w:basedOn w:val="Absatz-Standardschriftart"/>
    <w:uiPriority w:val="99"/>
    <w:semiHidden/>
    <w:unhideWhenUsed/>
    <w:rsid w:val="00F353EA"/>
  </w:style>
  <w:style w:type="paragraph" w:styleId="Dokumentstruktur">
    <w:name w:val="Document Map"/>
    <w:basedOn w:val="Standard"/>
    <w:link w:val="DokumentstrukturZchn"/>
    <w:uiPriority w:val="99"/>
    <w:semiHidden/>
    <w:unhideWhenUsed/>
    <w:rsid w:val="006E355A"/>
    <w:rPr>
      <w:rFonts w:ascii="Times New Roman" w:hAnsi="Times New Roman"/>
      <w:sz w:val="24"/>
    </w:rPr>
  </w:style>
  <w:style w:type="character" w:customStyle="1" w:styleId="DokumentstrukturZchn">
    <w:name w:val="Dokumentstruktur Zchn"/>
    <w:basedOn w:val="Absatz-Standardschriftart"/>
    <w:link w:val="Dokumentstruktur"/>
    <w:uiPriority w:val="99"/>
    <w:semiHidden/>
    <w:rsid w:val="006E355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2974825">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0951">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12792151">
      <w:bodyDiv w:val="1"/>
      <w:marLeft w:val="0"/>
      <w:marRight w:val="0"/>
      <w:marTop w:val="0"/>
      <w:marBottom w:val="0"/>
      <w:divBdr>
        <w:top w:val="none" w:sz="0" w:space="0" w:color="auto"/>
        <w:left w:val="none" w:sz="0" w:space="0" w:color="auto"/>
        <w:bottom w:val="none" w:sz="0" w:space="0" w:color="auto"/>
        <w:right w:val="none" w:sz="0" w:space="0" w:color="auto"/>
      </w:divBdr>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umwelt-im-unterricht.de/wochenthemen/wie-viel-wasser-braucht-die-welt/" TargetMode="External"/><Relationship Id="rId143" Type="http://schemas.openxmlformats.org/officeDocument/2006/relationships/hyperlink" Target="http://www.umwelt-im-unterricht.de/unterrichtsvorschlaege/wie-viel-wasser-steckt-in-unseren-lebensmitteln/" TargetMode="External"/><Relationship Id="rId144" Type="http://schemas.openxmlformats.org/officeDocument/2006/relationships/hyperlink" Target="http://www.umwelt-im-unterricht.de/medien/dateien/spielanleitung-wasser-weltspiel-gs/" TargetMode="External"/><Relationship Id="rId145" Type="http://schemas.openxmlformats.org/officeDocument/2006/relationships/hyperlink" Target="http://www.umwelt-im-unterricht.de/medien/bilder/warum-wir-das-wasser-anderer-laender-verbrauchen/" TargetMode="External"/><Relationship Id="rId146" Type="http://schemas.openxmlformats.org/officeDocument/2006/relationships/hyperlink" Target="http://www.bmub.bund.de/themen/umweltinformation-bildung/bildungsservice/details-bildungsservice/artikel/wasser-ist-leben-1/?tx_ttnews%5BbackPid%5D=782" TargetMode="External"/><Relationship Id="rId147" Type="http://schemas.openxmlformats.org/officeDocument/2006/relationships/hyperlink" Target="http://www.umwelt-im-unterricht.de/medien/videos/wasser-im-hamburger-gs/" TargetMode="External"/><Relationship Id="rId148" Type="http://schemas.openxmlformats.org/officeDocument/2006/relationships/hyperlink" Target="http://www.umwelt-im-unterricht.de/wochenthemen/wer-zahlt-fuer-meine-kleidung/" TargetMode="External"/><Relationship Id="rId149" Type="http://schemas.openxmlformats.org/officeDocument/2006/relationships/hyperlink" Target="http://www.umwelt-im-unterricht.de/wochenthemen/was-isst-die-welt/" TargetMode="External"/><Relationship Id="rId40" Type="http://schemas.openxmlformats.org/officeDocument/2006/relationships/hyperlink" Target="http://www.umwelt-im-unterricht.de/wochenthemen/nachhaltig-handeln-mit-gruenen-apps/" TargetMode="External"/><Relationship Id="rId41" Type="http://schemas.openxmlformats.org/officeDocument/2006/relationships/hyperlink" Target="http://www.umwelt-im-unterricht.de/unterrichtsvorschlaege/gruene-apps-natur-bestimmen-und-entdecken/" TargetMode="External"/><Relationship Id="rId42" Type="http://schemas.openxmlformats.org/officeDocument/2006/relationships/hyperlink" Target="http://www.umwelt-im-unterricht.de/medien/dateien/uebersicht-gruene-apps-fuer-den-unterricht/" TargetMode="External"/><Relationship Id="rId43" Type="http://schemas.openxmlformats.org/officeDocument/2006/relationships/hyperlink" Target="http://www.umwelt-im-unterricht.de/medien/dateien/app-test-mit-smartphones-die-natur-entdecken/" TargetMode="External"/><Relationship Id="rId44" Type="http://schemas.openxmlformats.org/officeDocument/2006/relationships/hyperlink" Target="http://www.umwelt-im-unterricht.de/medien/dateien/uebersicht-gruene-apps-fuer-den-unterricht/" TargetMode="External"/><Relationship Id="rId45" Type="http://schemas.openxmlformats.org/officeDocument/2006/relationships/hyperlink" Target="http://www.umwelt-im-unterricht.de/wochenthemen/lebensmittel-ist-das-bio/" TargetMode="External"/><Relationship Id="rId46" Type="http://schemas.openxmlformats.org/officeDocument/2006/relationships/hyperlink" Target="http://www.umwelt-im-unterricht.de/unterrichtsvorschlaege/bio-was-bedeutet-das-eigentlich/" TargetMode="External"/><Relationship Id="rId47" Type="http://schemas.openxmlformats.org/officeDocument/2006/relationships/hyperlink" Target="http://www.umwelt-im-unterricht.de/unterrichtsvorschlaege/bio-was-bedeutet-das-eigentlich/" TargetMode="External"/><Relationship Id="rId48" Type="http://schemas.openxmlformats.org/officeDocument/2006/relationships/hyperlink" Target="http://www.umwelt-im-unterricht.de/unterrichtsvorschlaege/was-steckt-hinter-produktlabels/" TargetMode="External"/><Relationship Id="rId49" Type="http://schemas.openxmlformats.org/officeDocument/2006/relationships/hyperlink" Target="http://www.umwelt-im-unterricht.de/wochenthemen/gegen-die-verschwendung-lebensmittel-retten/" TargetMode="External"/><Relationship Id="rId80" Type="http://schemas.openxmlformats.org/officeDocument/2006/relationships/hyperlink" Target="http://www.umwelt-im-unterricht.de/medien/dateien/kuehe-brauchen-wichtige-ressourcen-gs/" TargetMode="External"/><Relationship Id="rId81" Type="http://schemas.openxmlformats.org/officeDocument/2006/relationships/hyperlink" Target="http://www.umwelt-im-unterricht.de/wochenthemen/was-isst-die-welt/" TargetMode="External"/><Relationship Id="rId82" Type="http://schemas.openxmlformats.org/officeDocument/2006/relationships/hyperlink" Target="http://www.umwelt-im-unterricht.de/wochenthemen/apfel-ist-nicht-gleich-apfel/" TargetMode="External"/><Relationship Id="rId83" Type="http://schemas.openxmlformats.org/officeDocument/2006/relationships/hyperlink" Target="http://www.umwelt-im-unterricht.de/medien/bilder/sortenvielfalt/" TargetMode="External"/><Relationship Id="rId84" Type="http://schemas.openxmlformats.org/officeDocument/2006/relationships/hyperlink" Target="http://www.bmub.bund.de/service/publikationen/downloads/details/artikel/bildungsmaterialien-grundschule-biologische-vielfalt/?tx_ttnews%5BbackPid%5D=784" TargetMode="External"/><Relationship Id="rId85" Type="http://schemas.openxmlformats.org/officeDocument/2006/relationships/hyperlink" Target="http://www.umwelt-im-unterricht.de/wochenthemen/woher-kommt-das-obst/" TargetMode="External"/><Relationship Id="rId86" Type="http://schemas.openxmlformats.org/officeDocument/2006/relationships/hyperlink" Target="http://www.umwelt-im-unterricht.de/wochenthemen/woher-kommt-das-obst/" TargetMode="External"/><Relationship Id="rId87" Type="http://schemas.openxmlformats.org/officeDocument/2006/relationships/hyperlink" Target="http://www.umwelt-im-unterricht.de/unterrichtsvorschlaege/warum-kommt-das-obst-aus-aller-welt/" TargetMode="External"/><Relationship Id="rId88" Type="http://schemas.openxmlformats.org/officeDocument/2006/relationships/hyperlink" Target="http://www.umwelt-im-unterricht.de/wochenthemen/das-klima-isst-mit/" TargetMode="External"/><Relationship Id="rId89" Type="http://schemas.openxmlformats.org/officeDocument/2006/relationships/hyperlink" Target="http://www.umwelt-im-unterricht.de/wochenthemen/lebensmittel-ist-das-bio/" TargetMode="External"/><Relationship Id="rId110" Type="http://schemas.openxmlformats.org/officeDocument/2006/relationships/hyperlink" Target="http://www.umwelt-im-unterricht.de/unterrichtsvorschlaege/wie-gross-ist-der-papierberg-in-der-schule/" TargetMode="External"/><Relationship Id="rId111" Type="http://schemas.openxmlformats.org/officeDocument/2006/relationships/hyperlink" Target="http://www.umwelt-im-unterricht.de/wochenthemen/energiesparen-mit-schulheften/" TargetMode="External"/><Relationship Id="rId112" Type="http://schemas.openxmlformats.org/officeDocument/2006/relationships/hyperlink" Target="http://www.umwelt-im-unterricht.de/wochenthemen/gutes-schenken-gutes-tun/" TargetMode="External"/><Relationship Id="rId113" Type="http://schemas.openxmlformats.org/officeDocument/2006/relationships/hyperlink" Target="http://www.umwelt-im-unterricht.de/wochenthemen/gut-verpackt/" TargetMode="External"/><Relationship Id="rId114" Type="http://schemas.openxmlformats.org/officeDocument/2006/relationships/hyperlink" Target="http://www.umwelt-im-unterricht.de/wochenthemen/gut-verpackt/" TargetMode="External"/><Relationship Id="rId115" Type="http://schemas.openxmlformats.org/officeDocument/2006/relationships/hyperlink" Target="http://www.umwelt-im-unterricht.de/unterrichtsvorschlaege/welche-verpackungen-sind-umweltvertraeglich/" TargetMode="External"/><Relationship Id="rId116" Type="http://schemas.openxmlformats.org/officeDocument/2006/relationships/hyperlink" Target="http://www.umwelt-im-unterricht.de/medien/dateien/was-sind-umweltfreundliche-getraenkeverpackungen/" TargetMode="External"/><Relationship Id="rId117" Type="http://schemas.openxmlformats.org/officeDocument/2006/relationships/hyperlink" Target="http://www.bmub.bund.de/themen/wasser-abfall-boden/abfallwirtschaft/wasser-abfallwirtschaft-download/artikel/abfallvermeidung-entsorgung-und-recycling/?tx_ttnews%5BbackPid%5D=784" TargetMode="External"/><Relationship Id="rId118" Type="http://schemas.openxmlformats.org/officeDocument/2006/relationships/hyperlink" Target="http://www.umwelt-im-unterricht.de/unterrichtsvorschlaege/was-hat-produktdesign-mit-umweltschutz-zu-tun/" TargetMode="External"/><Relationship Id="rId119" Type="http://schemas.openxmlformats.org/officeDocument/2006/relationships/hyperlink" Target="http://www.umwelt-im-unterricht.de/wochenthemen/woche-der-abfallvermeidung-weniger-ist-mehr/" TargetMode="External"/><Relationship Id="rId150" Type="http://schemas.openxmlformats.org/officeDocument/2006/relationships/hyperlink" Target="http://www.umwelt-im-unterricht.de/wochenthemen/wintersport-der-winter-wird-gemacht/" TargetMode="External"/><Relationship Id="rId151" Type="http://schemas.openxmlformats.org/officeDocument/2006/relationships/hyperlink" Target="http://www.umwelt-im-unterricht.de/unterrichtsvorschlaege/nachhaltiger-wintersport/" TargetMode="External"/><Relationship Id="rId152" Type="http://schemas.openxmlformats.org/officeDocument/2006/relationships/hyperlink" Target="http://www.umwelt-im-unterricht.de/medien/bilder/wintersport-probleme-und-loesungen/" TargetMode="External"/><Relationship Id="rId10" Type="http://schemas.openxmlformats.org/officeDocument/2006/relationships/hyperlink" Target="http://www.bmub.bund.de/themen/wasser-abfall-boden/abfallwirtschaft/wasser-abfallwirtschaft-download/artikel/abfallvermeidung-entsorgung-und-recycling/?tx_ttnews%5BbackPid%5D=784" TargetMode="External"/><Relationship Id="rId11" Type="http://schemas.openxmlformats.org/officeDocument/2006/relationships/hyperlink" Target="http://www.bmub.bund.de/themen/umweltinformation-bildung/bildungsservice/details-bildungsservice/artikel/wasser-ist-leben-1/?tx_ttnews%5BbackPid%5D=782" TargetMode="External"/><Relationship Id="rId12" Type="http://schemas.openxmlformats.org/officeDocument/2006/relationships/hyperlink" Target="http://www.umwelt-im-unterricht.de/wochenthemen/rio-20-nachhaltig-gestalten-und-entwickeln/" TargetMode="External"/><Relationship Id="rId13" Type="http://schemas.openxmlformats.org/officeDocument/2006/relationships/hyperlink" Target="http://www.umwelt-im-unterricht.de/unterrichtsvorschlaege/konsum-und-nachhaltigkeit/" TargetMode="External"/><Relationship Id="rId14" Type="http://schemas.openxmlformats.org/officeDocument/2006/relationships/hyperlink" Target="http://www.umwelt-im-unterricht.de/medien/dateien/pdf-was-ist-nachhaltigkeit-gs/" TargetMode="External"/><Relationship Id="rId15" Type="http://schemas.openxmlformats.org/officeDocument/2006/relationships/hyperlink" Target="http://www.umwelt-im-unterricht.de/medien/bilder/wer-besitzt-wie-viel-gs/" TargetMode="External"/><Relationship Id="rId16" Type="http://schemas.openxmlformats.org/officeDocument/2006/relationships/hyperlink" Target="http://www.umwelt-im-unterricht.de/medien/dateien/konsum-und-verbrauch-unterscheiden-sich-weltweit-gs/" TargetMode="External"/><Relationship Id="rId17" Type="http://schemas.openxmlformats.org/officeDocument/2006/relationships/hyperlink" Target="http://www.umwelt-im-unterricht.de/wochenthemen/was-brauchen-wir-zum-glueck/" TargetMode="External"/><Relationship Id="rId18" Type="http://schemas.openxmlformats.org/officeDocument/2006/relationships/hyperlink" Target="http://www.umwelt-im-unterricht.de/wochenthemen/so-gehts-nachhaltig/" TargetMode="External"/><Relationship Id="rId19" Type="http://schemas.openxmlformats.org/officeDocument/2006/relationships/hyperlink" Target="http://www.umwelt-im-unterricht.de/wochenthemen/so-gehts-nachhaltig/" TargetMode="External"/><Relationship Id="rId153" Type="http://schemas.openxmlformats.org/officeDocument/2006/relationships/hyperlink" Target="http://www.umwelt-im-unterricht.de/wochenthemen/urlaub-fair-reisen/" TargetMode="External"/><Relationship Id="rId154" Type="http://schemas.openxmlformats.org/officeDocument/2006/relationships/hyperlink" Target="http://www.umwelt-im-unterricht.de/wochenthemen/klimafreundlich-in-den-urlaub/" TargetMode="External"/><Relationship Id="rId155" Type="http://schemas.openxmlformats.org/officeDocument/2006/relationships/hyperlink" Target="file:///C:\Alpenkonvention" TargetMode="External"/><Relationship Id="rId156" Type="http://schemas.openxmlformats.org/officeDocument/2006/relationships/hyperlink" Target="http://www.umwelt-im-unterricht.de/wochenthemen/urlaub-fair-reisen/" TargetMode="External"/><Relationship Id="rId157" Type="http://schemas.openxmlformats.org/officeDocument/2006/relationships/hyperlink" Target="http://www.umwelt-im-unterricht.de/unterrichtsvorschlaege/guter-urlaub-fuer-alle/" TargetMode="External"/><Relationship Id="rId158" Type="http://schemas.openxmlformats.org/officeDocument/2006/relationships/hyperlink" Target="http://www.umwelt-im-unterricht.de/medien/dateien/entspannter-urlaub-gs/" TargetMode="External"/><Relationship Id="rId159" Type="http://schemas.openxmlformats.org/officeDocument/2006/relationships/hyperlink" Target="http://www.umwelt-im-unterricht.de/wochenthemen/klimafreundlich-in-den-urlaub/" TargetMode="External"/><Relationship Id="rId50" Type="http://schemas.openxmlformats.org/officeDocument/2006/relationships/hyperlink" Target="http://www.umwelt-im-unterricht.de/unterrichtsvorschlaege/wuerdest-du-das-essen-ideen-gegen-die-lebensmittelverschwendung/" TargetMode="External"/><Relationship Id="rId51" Type="http://schemas.openxmlformats.org/officeDocument/2006/relationships/hyperlink" Target="http://www.umwelt-im-unterricht.de/unterrichtsvorschlaege/wuerdest-du-das-essen-ideen-gegen-die-lebensmittelverschwendung/" TargetMode="External"/><Relationship Id="rId52" Type="http://schemas.openxmlformats.org/officeDocument/2006/relationships/hyperlink" Target="http://www.umwelt-im-unterricht.de/wochenthemen/was-isst-die-welt/" TargetMode="External"/><Relationship Id="rId53" Type="http://schemas.openxmlformats.org/officeDocument/2006/relationships/hyperlink" Target="http://www.umwelt-im-unterricht.de/wochenthemen/was-isst-die-welt/" TargetMode="External"/><Relationship Id="rId54" Type="http://schemas.openxmlformats.org/officeDocument/2006/relationships/hyperlink" Target="http://www.umwelt-im-unterricht.de/unterrichtsvorschlaege/was-kommt-auf-den-teller/" TargetMode="External"/><Relationship Id="rId55" Type="http://schemas.openxmlformats.org/officeDocument/2006/relationships/hyperlink" Target="http://www.umwelt-im-unterricht.de/medien/bilder/was-isst-die-welt-ein-beispiel/" TargetMode="External"/><Relationship Id="rId56" Type="http://schemas.openxmlformats.org/officeDocument/2006/relationships/hyperlink" Target="http://www.umwelt-im-unterricht.de/medien/dateien/wie-sieht-dein-fairer-teller-aus/" TargetMode="External"/><Relationship Id="rId57" Type="http://schemas.openxmlformats.org/officeDocument/2006/relationships/hyperlink" Target="http://www.umwelt-im-unterricht.de/medien/dateien/der-oekologische-fussabdruck-von-lebensmitteln/" TargetMode="External"/><Relationship Id="rId58" Type="http://schemas.openxmlformats.org/officeDocument/2006/relationships/hyperlink" Target="http://www.umwelt-im-unterricht.de/wochenthemen/gegen-die-verschwendung-lebensmittel-retten/" TargetMode="External"/><Relationship Id="rId59" Type="http://schemas.openxmlformats.org/officeDocument/2006/relationships/hyperlink" Target="http://www.umwelt-im-unterricht.de/wochenthemen/lebensmittel-ist-das-bio/" TargetMode="External"/><Relationship Id="rId90" Type="http://schemas.openxmlformats.org/officeDocument/2006/relationships/hyperlink" Target="http://www.umwelt-im-unterricht.de/wochenthemen/handy-computer-und-co-zum-wegwerfen-gebaut/" TargetMode="External"/><Relationship Id="rId91" Type="http://schemas.openxmlformats.org/officeDocument/2006/relationships/hyperlink" Target="http://www.umwelt-im-unterricht.de/unterrichtsvorschlaege/wie-wichtig-sind-uns-handy-co/" TargetMode="External"/><Relationship Id="rId92" Type="http://schemas.openxmlformats.org/officeDocument/2006/relationships/hyperlink" Target="http://www.umwelt-im-unterricht.de/medien/bilder/das-leben-eines-handys/" TargetMode="External"/><Relationship Id="rId93" Type="http://schemas.openxmlformats.org/officeDocument/2006/relationships/hyperlink" Target="http://www.umwelt-im-unterricht.de/wochenthemen/elektroaltgeraete-abfall-oder-goldmine/" TargetMode="External"/><Relationship Id="rId94" Type="http://schemas.openxmlformats.org/officeDocument/2006/relationships/hyperlink" Target="http://www.umwelt-im-unterricht.de/wochenthemen/was-brauchen-wir-zum-glueck/" TargetMode="External"/><Relationship Id="rId95" Type="http://schemas.openxmlformats.org/officeDocument/2006/relationships/hyperlink" Target="http://www.umwelt-im-unterricht.de/wochenthemen/so-gehts-nachhaltig/" TargetMode="External"/><Relationship Id="rId96" Type="http://schemas.openxmlformats.org/officeDocument/2006/relationships/hyperlink" Target="http://www.umwelt-im-unterricht.de/wochenthemen/elektroaltgeraete-abfall-oder-goldmine/" TargetMode="External"/><Relationship Id="rId97" Type="http://schemas.openxmlformats.org/officeDocument/2006/relationships/hyperlink" Target="http://www.umwelt-im-unterricht.de/unterrichtsvorschlaege/kein-schrott-warum-alte-elektrogeraete-nicht-in-die-tonne-gehoeren/" TargetMode="External"/><Relationship Id="rId98" Type="http://schemas.openxmlformats.org/officeDocument/2006/relationships/hyperlink" Target="http://www.umwelt-im-unterricht.de/medien/dateien/wie-ein-handy-hergestellt-wird-gs/" TargetMode="External"/><Relationship Id="rId99" Type="http://schemas.openxmlformats.org/officeDocument/2006/relationships/hyperlink" Target="http://www.umwelt-im-unterricht.de/medien/bilder/das-leben-eines-handys/" TargetMode="External"/><Relationship Id="rId120" Type="http://schemas.openxmlformats.org/officeDocument/2006/relationships/hyperlink" Target="http://www.umwelt-im-unterricht.de/wochenthemen/bundespreis-ecodesign-ausgezeichnete-nachhaltigkeit/" TargetMode="External"/><Relationship Id="rId121" Type="http://schemas.openxmlformats.org/officeDocument/2006/relationships/hyperlink" Target="http://www.umwelt-im-unterricht.de/unterrichtsvorschlaege/was-macht-produkte-umweltfreundlich/" TargetMode="External"/><Relationship Id="rId122" Type="http://schemas.openxmlformats.org/officeDocument/2006/relationships/hyperlink" Target="http://www.umwelt-im-unterricht.de/medien/bilder/was-steckt-im-oekologischen-rucksack/" TargetMode="External"/><Relationship Id="rId123" Type="http://schemas.openxmlformats.org/officeDocument/2006/relationships/hyperlink" Target="http://www.umwelt-im-unterricht.de/wochenthemen/handy-computer-und-co-zum-wegwerfen-gebaut/" TargetMode="External"/><Relationship Id="rId124" Type="http://schemas.openxmlformats.org/officeDocument/2006/relationships/hyperlink" Target="http://www.umwelt-im-unterricht.de/wochenthemen/wer-zahlt-fuer-meine-kleidung/" TargetMode="External"/><Relationship Id="rId125" Type="http://schemas.openxmlformats.org/officeDocument/2006/relationships/hyperlink" Target="http://www.umwelt-im-unterricht.de/wochenthemen/woche-der-abfallvermeidung-weniger-ist-mehr/" TargetMode="External"/><Relationship Id="rId126" Type="http://schemas.openxmlformats.org/officeDocument/2006/relationships/hyperlink" Target="http://www.umwelt-im-unterricht.de/unterrichtsvorschlaege/wie-laesst-sich-abfall-vermeiden/" TargetMode="External"/><Relationship Id="rId127" Type="http://schemas.openxmlformats.org/officeDocument/2006/relationships/hyperlink" Target="http://www.bmub.bund.de/themen/wasser-abfall-boden/abfallwirtschaft/wasser-abfallwirtschaft-download/artikel/abfallvermeidung-entsorgung-und-recycling/?tx_ttnews%5BbackPid%5D=784" TargetMode="External"/><Relationship Id="rId128" Type="http://schemas.openxmlformats.org/officeDocument/2006/relationships/hyperlink" Target="http://www.bmub-kids.de/wissen/wohnen-und-mobilitaet/abfall/" TargetMode="External"/><Relationship Id="rId129" Type="http://schemas.openxmlformats.org/officeDocument/2006/relationships/hyperlink" Target="http://www.naturdetektive.de/fileadmin/NATDET/documents/Kapitel_1-10/15884-17339-1-kapitel_10_muell.pdf" TargetMode="External"/><Relationship Id="rId160" Type="http://schemas.openxmlformats.org/officeDocument/2006/relationships/hyperlink" Target="http://www.umwelt-im-unterricht.de/wochenthemen/sommer-spezial-nachhaltig-entspannt/" TargetMode="External"/><Relationship Id="rId161" Type="http://schemas.openxmlformats.org/officeDocument/2006/relationships/hyperlink" Target="http://www.umwelt-im-unterricht.de/wochenthemen/wintersport-der-winter-wird-gemacht/" TargetMode="External"/><Relationship Id="rId162" Type="http://schemas.openxmlformats.org/officeDocument/2006/relationships/hyperlink" Target="http://www.umwelt-im-unterricht.de/wochenthemen/gruene-festivals/" TargetMode="External"/><Relationship Id="rId20" Type="http://schemas.openxmlformats.org/officeDocument/2006/relationships/hyperlink" Target="http://www.umwelt-im-unterricht.de/unterrichtsvorschlaege/siegelkunde-nachhaltigkeit/" TargetMode="External"/><Relationship Id="rId21" Type="http://schemas.openxmlformats.org/officeDocument/2006/relationships/hyperlink" Target="http://www.umwelt-im-unterricht.de/medien/dateien/schokoriegel-lieber-nachhaltig/" TargetMode="External"/><Relationship Id="rId22" Type="http://schemas.openxmlformats.org/officeDocument/2006/relationships/hyperlink" Target="http://www.umwelt-im-unterricht.de/medien/bilder/was-steckt-im-schokoladenriegel/" TargetMode="External"/><Relationship Id="rId23" Type="http://schemas.openxmlformats.org/officeDocument/2006/relationships/hyperlink" Target="http://www.bpb.de/shop/lernen/themenblaetter/36640/nachhaltige-entwicklung" TargetMode="External"/><Relationship Id="rId24" Type="http://schemas.openxmlformats.org/officeDocument/2006/relationships/hyperlink" Target="http://www.aktionswoche-nachhaltigkeit.de/" TargetMode="External"/><Relationship Id="rId25" Type="http://schemas.openxmlformats.org/officeDocument/2006/relationships/hyperlink" Target="http://www.umwelt-im-unterricht.de/wochenthemen/gutes-schenken-gutes-tun/" TargetMode="External"/><Relationship Id="rId26" Type="http://schemas.openxmlformats.org/officeDocument/2006/relationships/hyperlink" Target="http://www.umwelt-im-unterricht.de/unterrichtsvorschlaege/was-ist-ein-gutes-geschenk/" TargetMode="External"/><Relationship Id="rId27" Type="http://schemas.openxmlformats.org/officeDocument/2006/relationships/hyperlink" Target="http://www.umwelt-im-unterricht.de/medien/dateien/echt-schlecht-falsche-produktsiegel/" TargetMode="External"/><Relationship Id="rId28" Type="http://schemas.openxmlformats.org/officeDocument/2006/relationships/hyperlink" Target="http://www.umwelt-im-unterricht.de/medien/bilder/gut-oder-schlecht-fair-oder-unfair/" TargetMode="External"/><Relationship Id="rId29" Type="http://schemas.openxmlformats.org/officeDocument/2006/relationships/hyperlink" Target="http://www.umwelt-im-unterricht.de/wochenthemen/wer-zahlt-fuer-meine-kleidung/" TargetMode="External"/><Relationship Id="rId163" Type="http://schemas.openxmlformats.org/officeDocument/2006/relationships/hyperlink" Target="http://www.umwelt-im-unterricht.de/unterrichtsvorschlaege/wie-werden-veranstaltungen-gruener/" TargetMode="External"/><Relationship Id="rId164" Type="http://schemas.openxmlformats.org/officeDocument/2006/relationships/hyperlink" Target="http://www.umwelt-im-unterricht.de/medien/dateien/gruene-veranstaltungen-ideen-zum-mitmachen/" TargetMode="External"/><Relationship Id="rId165" Type="http://schemas.openxmlformats.org/officeDocument/2006/relationships/footer" Target="footer1.xml"/><Relationship Id="rId166" Type="http://schemas.openxmlformats.org/officeDocument/2006/relationships/footer" Target="footer2.xml"/><Relationship Id="rId167" Type="http://schemas.openxmlformats.org/officeDocument/2006/relationships/footer" Target="footer3.xml"/><Relationship Id="rId168" Type="http://schemas.openxmlformats.org/officeDocument/2006/relationships/fontTable" Target="fontTable.xml"/><Relationship Id="rId169" Type="http://schemas.openxmlformats.org/officeDocument/2006/relationships/theme" Target="theme/theme1.xml"/><Relationship Id="rId60" Type="http://schemas.openxmlformats.org/officeDocument/2006/relationships/hyperlink" Target="http://www.umwelt-im-unterricht.de/wochenthemen/fleisch-frisst-ressourcen/" TargetMode="External"/><Relationship Id="rId61" Type="http://schemas.openxmlformats.org/officeDocument/2006/relationships/hyperlink" Target="http://www.umwelt-im-unterricht.de/wochenthemen/das-klima-isst-mit/" TargetMode="External"/><Relationship Id="rId62" Type="http://schemas.openxmlformats.org/officeDocument/2006/relationships/hyperlink" Target="http://www.umwelt-im-unterricht.de/unterrichtsvorschlaege/lebensmittel-und-ihre-klimabilanz/" TargetMode="External"/><Relationship Id="rId63" Type="http://schemas.openxmlformats.org/officeDocument/2006/relationships/hyperlink" Target="http://www.umwelt-im-unterricht.de/medien/bilder/wie-wirkt-sich-die-ernaehrung-auf-das-klima-aus/" TargetMode="External"/><Relationship Id="rId64" Type="http://schemas.openxmlformats.org/officeDocument/2006/relationships/hyperlink" Target="http://www.umwelt-im-unterricht.de/medien/dateien/zuordnungsuebung-klimafreundlich-einkaufen-gs/" TargetMode="External"/><Relationship Id="rId65" Type="http://schemas.openxmlformats.org/officeDocument/2006/relationships/hyperlink" Target="http://www.umwelt-im-unterricht.de/wochenthemen/woher-kommt-das-obst/" TargetMode="External"/><Relationship Id="rId66" Type="http://schemas.openxmlformats.org/officeDocument/2006/relationships/hyperlink" Target="http://www.umwelt-im-unterricht.de/wochenthemen/lebensmittel-ist-das-bio/" TargetMode="External"/><Relationship Id="rId67" Type="http://schemas.openxmlformats.org/officeDocument/2006/relationships/hyperlink" Target="http://www.umwelt-im-unterricht.de/wochenthemen/welcher-fisch-darf-auf-den-teller/" TargetMode="External"/><Relationship Id="rId68" Type="http://schemas.openxmlformats.org/officeDocument/2006/relationships/hyperlink" Target="http://www.umwelt-im-unterricht.de/unterrichtsvorschlaege/prinzipien-der-nachhaltigen-fischerei/" TargetMode="External"/><Relationship Id="rId69" Type="http://schemas.openxmlformats.org/officeDocument/2006/relationships/hyperlink" Target="http://www.umwelt-im-unterricht.de/medien/bilder/fischprodukte-und-die-umwelt/" TargetMode="External"/><Relationship Id="rId130" Type="http://schemas.openxmlformats.org/officeDocument/2006/relationships/hyperlink" Target="https://www.umweltbundesamt.de/publikationen/nachrichten-aus-der-tonne" TargetMode="External"/><Relationship Id="rId131" Type="http://schemas.openxmlformats.org/officeDocument/2006/relationships/hyperlink" Target="http://www.umwelt-im-unterricht.de/wochenthemen/smart-aber-fair/" TargetMode="External"/><Relationship Id="rId132" Type="http://schemas.openxmlformats.org/officeDocument/2006/relationships/hyperlink" Target="http://www.umwelt-im-unterricht.de/unterrichtsvorschlaege/was-steckt-in-deinem-handy/" TargetMode="External"/><Relationship Id="rId133" Type="http://schemas.openxmlformats.org/officeDocument/2006/relationships/hyperlink" Target="http://www.umwelt-im-unterricht.de/medien/dateien/bestandteile-deines-smartphones-sekgs/" TargetMode="External"/><Relationship Id="rId134" Type="http://schemas.openxmlformats.org/officeDocument/2006/relationships/hyperlink" Target="http://www.umwelt-im-unterricht.de/medien/dateien/wie-ein-handy-hergestellt-wird-gs/" TargetMode="External"/><Relationship Id="rId135" Type="http://schemas.openxmlformats.org/officeDocument/2006/relationships/hyperlink" Target="http://www.umwelt-im-unterricht.de/unterrichtsvorschlaege/was-hat-produktdesign-mit-umweltschutz-zu-tun/" TargetMode="External"/><Relationship Id="rId136" Type="http://schemas.openxmlformats.org/officeDocument/2006/relationships/hyperlink" Target="http://www.umwelt-im-unterricht.de/wochenthemen/das-wasser-muss-fuer-alle-reichen/" TargetMode="External"/><Relationship Id="rId137" Type="http://schemas.openxmlformats.org/officeDocument/2006/relationships/hyperlink" Target="http://www.umwelt-im-unterricht.de/unterrichtsvorschlaege/wie-koennen-wir-das-wasser-gerechter-teilen/" TargetMode="External"/><Relationship Id="rId138" Type="http://schemas.openxmlformats.org/officeDocument/2006/relationships/hyperlink" Target="http://www.umwelt-im-unterricht.de/medien/dateien/spielanleitung-wasser-weltspiel-gs/" TargetMode="External"/><Relationship Id="rId139" Type="http://schemas.openxmlformats.org/officeDocument/2006/relationships/hyperlink" Target="http://www.umwelt-im-unterricht.de/medien/bilder/wassernutzung-weltweit-gs/" TargetMode="External"/><Relationship Id="rId170" Type="http://schemas.microsoft.com/office/2016/09/relationships/commentsIds" Target="commentsIds.xml"/><Relationship Id="rId30" Type="http://schemas.openxmlformats.org/officeDocument/2006/relationships/hyperlink" Target="http://www.umwelt-im-unterricht.de/wochenthemen/smart-aber-fair/" TargetMode="External"/><Relationship Id="rId31" Type="http://schemas.openxmlformats.org/officeDocument/2006/relationships/hyperlink" Target="http://www.umwelt-im-unterricht.de/wochenthemen/deins-oder-meins-egal/" TargetMode="External"/><Relationship Id="rId32" Type="http://schemas.openxmlformats.org/officeDocument/2006/relationships/hyperlink" Target="http://www.umwelt-im-unterricht.de/unterrichtsvorschlaege/kaufen-oder-benutzen/" TargetMode="External"/><Relationship Id="rId33" Type="http://schemas.openxmlformats.org/officeDocument/2006/relationships/hyperlink" Target="http://www.umwelt-im-unterricht.de/medien/dateien/kaufen-oder-benutzen-symbolkarten-gs/" TargetMode="External"/><Relationship Id="rId34" Type="http://schemas.openxmlformats.org/officeDocument/2006/relationships/hyperlink" Target="http://www.umwelt-im-unterricht.de/wochenthemen/was-brauchen-wir-zum-glueck/" TargetMode="External"/><Relationship Id="rId35" Type="http://schemas.openxmlformats.org/officeDocument/2006/relationships/hyperlink" Target="http://www.umwelt-im-unterricht.de/wochenthemen/was-brauchen-wir-zum-glueck/" TargetMode="External"/><Relationship Id="rId36" Type="http://schemas.openxmlformats.org/officeDocument/2006/relationships/hyperlink" Target="http://www.umwelt-im-unterricht.de/unterrichtsvorschlaege/die-zutaten-zum-gluecksrezept/" TargetMode="External"/><Relationship Id="rId37" Type="http://schemas.openxmlformats.org/officeDocument/2006/relationships/hyperlink" Target="http://www.umwelt-im-unterricht.de/medien/bilder/gluecksmomente/" TargetMode="External"/><Relationship Id="rId38" Type="http://schemas.openxmlformats.org/officeDocument/2006/relationships/hyperlink" Target="http://www.planet-schule.de/sf/spezial/glueckswoche/index.php" TargetMode="External"/><Relationship Id="rId39" Type="http://schemas.openxmlformats.org/officeDocument/2006/relationships/hyperlink" Target="http://www.umwelt-im-unterricht.de/wochenthemen/rio-20-nachhaltig-gestalten-und-entwickeln/" TargetMode="External"/><Relationship Id="rId70" Type="http://schemas.openxmlformats.org/officeDocument/2006/relationships/hyperlink" Target="http://www.umwelt-im-unterricht.de/medien/dateien/die-nahrungskette-im-meer/" TargetMode="External"/><Relationship Id="rId71" Type="http://schemas.openxmlformats.org/officeDocument/2006/relationships/hyperlink" Target="http://www.umwelt-im-unterricht.de/medien/dateien/illustration-das-meer-ist-oekosystem-und-wirtschaftsraum/" TargetMode="External"/><Relationship Id="rId72" Type="http://schemas.openxmlformats.org/officeDocument/2006/relationships/hyperlink" Target="http://www.umwelt-im-unterricht.de/wochenthemen/nord-und-ostsee-wo-sind-die-haie/" TargetMode="External"/><Relationship Id="rId73" Type="http://schemas.openxmlformats.org/officeDocument/2006/relationships/hyperlink" Target="https://www.msc.org/publikationen/lehrmaterial/lehrmaterial/view" TargetMode="External"/><Relationship Id="rId74" Type="http://schemas.openxmlformats.org/officeDocument/2006/relationships/hyperlink" Target="http://www.umwelt-im-unterricht.de/wochenthemen/obst-und-gemuese-sommer-selber-machen/" TargetMode="External"/><Relationship Id="rId75" Type="http://schemas.openxmlformats.org/officeDocument/2006/relationships/hyperlink" Target="http://www.umwelt-im-unterricht.de/unterrichtsvorschlaege/wie-schmeckt-sommer/" TargetMode="External"/><Relationship Id="rId76" Type="http://schemas.openxmlformats.org/officeDocument/2006/relationships/hyperlink" Target="http://www.umwelt-im-unterricht.de/wochenthemen/gegen-die-verschwendung-lebensmittel-retten/" TargetMode="External"/><Relationship Id="rId77" Type="http://schemas.openxmlformats.org/officeDocument/2006/relationships/hyperlink" Target="http://www.umwelt-im-unterricht.de/wochenthemen/lebensmittel-ist-das-bio/" TargetMode="External"/><Relationship Id="rId78" Type="http://schemas.openxmlformats.org/officeDocument/2006/relationships/hyperlink" Target="http://www.umwelt-im-unterricht.de/wochenthemen/fleisch-frisst-ressourcen/" TargetMode="External"/><Relationship Id="rId79" Type="http://schemas.openxmlformats.org/officeDocument/2006/relationships/hyperlink" Target="http://www.umwelt-im-unterricht.de/unterrichtsvorschlaege/fleisch-klima-umwel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www.umwelt-im-unterricht.de/wochenthemen/handy-computer-und-co-zum-wegwerfen-gebaut/" TargetMode="External"/><Relationship Id="rId101" Type="http://schemas.openxmlformats.org/officeDocument/2006/relationships/hyperlink" Target="http://www.umwelt-im-unterricht.de/wochenthemen/was-brauchen-wir-zum-glueck/" TargetMode="External"/><Relationship Id="rId102" Type="http://schemas.openxmlformats.org/officeDocument/2006/relationships/hyperlink" Target="http://www.umwelt-im-unterricht.de/wochenthemen/so-gehts-nachhaltig/" TargetMode="External"/><Relationship Id="rId103" Type="http://schemas.openxmlformats.org/officeDocument/2006/relationships/hyperlink" Target="http://www.umwelt-im-unterricht.de/wochenthemen/wer-zahlt-fuer-meine-kleidung/" TargetMode="External"/><Relationship Id="rId104" Type="http://schemas.openxmlformats.org/officeDocument/2006/relationships/hyperlink" Target="http://www.umwelt-im-unterricht.de/unterrichtsvorschlaege/kleidung-global/" TargetMode="External"/><Relationship Id="rId105" Type="http://schemas.openxmlformats.org/officeDocument/2006/relationships/hyperlink" Target="http://www.umwelt-im-unterricht.de/medien/bilder/mode-shopping-und-proteste/" TargetMode="External"/><Relationship Id="rId106" Type="http://schemas.openxmlformats.org/officeDocument/2006/relationships/hyperlink" Target="http://www.umwelt-im-unterricht.de/medien/dateien/kleidung-global-stationen-auf-dem-weg-eines-kleidungsstuecks/" TargetMode="External"/><Relationship Id="rId107" Type="http://schemas.openxmlformats.org/officeDocument/2006/relationships/hyperlink" Target="https://www.fairtrade-schools.de/ideenpool/unterrichtsmaterialien/" TargetMode="External"/><Relationship Id="rId108" Type="http://schemas.openxmlformats.org/officeDocument/2006/relationships/hyperlink" Target="http://www.umwelt-im-unterricht.de/wochenthemen/gutes-schenken-gutes-tun/" TargetMode="External"/><Relationship Id="rId109" Type="http://schemas.openxmlformats.org/officeDocument/2006/relationships/hyperlink" Target="http://www.umwelt-im-unterricht.de/wochenthemen/energiesparen-mit-schulheften/"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mwelt-im-unterricht.de" TargetMode="External"/><Relationship Id="rId9" Type="http://schemas.openxmlformats.org/officeDocument/2006/relationships/hyperlink" Target="http://www.umwelt-im-unterricht.de/themen/wirtschaft-konsum/konsum-das-thema-im-ueberblick/" TargetMode="External"/><Relationship Id="rId140" Type="http://schemas.openxmlformats.org/officeDocument/2006/relationships/hyperlink" Target="http://www.umwelt-im-unterricht.de/medien/videos/wasser-im-hamburger-gs/" TargetMode="External"/><Relationship Id="rId141" Type="http://schemas.openxmlformats.org/officeDocument/2006/relationships/hyperlink" Target="http://www.bmub.bund.de/themen/umweltinformation-bildung/bildungsservice/details-bildungsservice/artikel/wasser-ist-leben-1/?tx_ttnews%5BbackPid%5D=78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119B-059B-A348-98F0-D71069BB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5576</Words>
  <Characters>35129</Characters>
  <Application>Microsoft Macintosh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40624</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Sebastian Kauer</cp:lastModifiedBy>
  <cp:revision>5</cp:revision>
  <cp:lastPrinted>2017-07-13T13:28:00Z</cp:lastPrinted>
  <dcterms:created xsi:type="dcterms:W3CDTF">2017-07-14T15:05:00Z</dcterms:created>
  <dcterms:modified xsi:type="dcterms:W3CDTF">2017-07-14T15:09:00Z</dcterms:modified>
</cp:coreProperties>
</file>