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3915C" w14:textId="77777777" w:rsidR="00487CFF" w:rsidRPr="00FF4E92" w:rsidRDefault="00C23115" w:rsidP="00C23115">
      <w:pPr>
        <w:pStyle w:val="berschrift3"/>
        <w:tabs>
          <w:tab w:val="right" w:pos="14289"/>
        </w:tabs>
        <w:rPr>
          <w:sz w:val="32"/>
          <w:szCs w:val="32"/>
        </w:rPr>
      </w:pPr>
      <w:bookmarkStart w:id="0" w:name="_Toc457581622"/>
      <w:bookmarkStart w:id="1" w:name="_Toc457583249"/>
      <w:r>
        <w:rPr>
          <w:sz w:val="32"/>
          <w:szCs w:val="32"/>
        </w:rPr>
        <w:tab/>
      </w:r>
      <w:r w:rsidR="00487CFF" w:rsidRPr="00FF4E92">
        <w:rPr>
          <w:sz w:val="32"/>
          <w:szCs w:val="32"/>
        </w:rPr>
        <w:t>Umwelt im Unterricht</w:t>
      </w:r>
      <w:bookmarkEnd w:id="0"/>
      <w:bookmarkEnd w:id="1"/>
    </w:p>
    <w:p w14:paraId="79FC47B7" w14:textId="77777777" w:rsidR="00487CFF" w:rsidRPr="00FF4E92" w:rsidRDefault="00CA7110" w:rsidP="00B07E5C">
      <w:pPr>
        <w:jc w:val="right"/>
      </w:pPr>
      <w:hyperlink r:id="rId8" w:history="1">
        <w:r w:rsidR="00E719FF" w:rsidRPr="00FF4E92">
          <w:rPr>
            <w:rStyle w:val="Link"/>
          </w:rPr>
          <w:t>www.umwelt-im-unterricht.de</w:t>
        </w:r>
      </w:hyperlink>
    </w:p>
    <w:p w14:paraId="5E583AC1" w14:textId="77777777" w:rsidR="002B4172" w:rsidRPr="00FF4E92" w:rsidRDefault="00B977B3" w:rsidP="006E6C01">
      <w:pPr>
        <w:pStyle w:val="Dachzeile"/>
      </w:pPr>
      <w:r w:rsidRPr="00FF4E92">
        <w:t>Handreichung</w:t>
      </w:r>
      <w:r w:rsidR="00C16416" w:rsidRPr="00FF4E92">
        <w:t xml:space="preserve"> </w:t>
      </w:r>
      <w:r w:rsidR="00483C16" w:rsidRPr="00FF4E92">
        <w:t>(</w:t>
      </w:r>
      <w:r w:rsidR="007F16C0" w:rsidRPr="00FF4E92">
        <w:t>Sekundarstufe</w:t>
      </w:r>
      <w:r w:rsidR="00483C16" w:rsidRPr="00FF4E92">
        <w:t>)</w:t>
      </w:r>
    </w:p>
    <w:p w14:paraId="79D2E0F1" w14:textId="77777777" w:rsidR="00C16416" w:rsidRPr="00FF4E92" w:rsidRDefault="003E22EC" w:rsidP="00F353EA">
      <w:pPr>
        <w:pStyle w:val="berschrift1"/>
      </w:pPr>
      <w:r w:rsidRPr="00FF4E92">
        <w:t>Das</w:t>
      </w:r>
      <w:r w:rsidR="00E24131" w:rsidRPr="00FF4E92">
        <w:t xml:space="preserve"> Thema “Konsum” in der Sekundarstufe</w:t>
      </w:r>
    </w:p>
    <w:p w14:paraId="2A0C6DCC" w14:textId="77777777" w:rsidR="003E22EC" w:rsidRPr="00FF4E92" w:rsidRDefault="003E22EC" w:rsidP="003E22EC">
      <w:pPr>
        <w:pStyle w:val="Vorspann"/>
        <w:rPr>
          <w:b/>
        </w:rPr>
      </w:pPr>
      <w:bookmarkStart w:id="2" w:name="_Toc326474876"/>
      <w:bookmarkStart w:id="3" w:name="_Toc457581624"/>
      <w:bookmarkStart w:id="4" w:name="_Toc457583251"/>
      <w:bookmarkStart w:id="5" w:name="_Toc457581625"/>
      <w:bookmarkStart w:id="6" w:name="_Toc457583252"/>
      <w:r w:rsidRPr="00FF4E92">
        <w:t>Umwelt im Unterricht greift regelmäßig Ereignisse und Entwicklungen auf, die mit dem Klimawandel in Zusammenhang stehen. Die Veröffentlichungen bieten verschiedene Zugänge zum Themenfeld. Ein Überblick.</w:t>
      </w:r>
    </w:p>
    <w:bookmarkEnd w:id="2"/>
    <w:bookmarkEnd w:id="3"/>
    <w:bookmarkEnd w:id="4"/>
    <w:p w14:paraId="39DCE27B" w14:textId="77777777" w:rsidR="007F6554" w:rsidRPr="00FF4E92" w:rsidRDefault="00C51F40" w:rsidP="007F6554">
      <w:pPr>
        <w:pStyle w:val="berschrift3"/>
      </w:pPr>
      <w:r w:rsidRPr="00FF4E92">
        <w:t xml:space="preserve">Was gehört noch zu </w:t>
      </w:r>
      <w:r w:rsidR="00B977B3" w:rsidRPr="00FF4E92">
        <w:t>dieser Handreichung</w:t>
      </w:r>
      <w:r w:rsidRPr="00FF4E92">
        <w:t>?</w:t>
      </w:r>
      <w:bookmarkEnd w:id="5"/>
      <w:bookmarkEnd w:id="6"/>
      <w:r w:rsidRPr="00FF4E92">
        <w:t xml:space="preserve"> </w:t>
      </w:r>
      <w:r w:rsidR="007F6554" w:rsidRPr="00FF4E92">
        <w:t xml:space="preserve"> </w:t>
      </w:r>
    </w:p>
    <w:p w14:paraId="69E96B70" w14:textId="7EFF07A0" w:rsidR="00D865E4" w:rsidRPr="00FF4E92" w:rsidRDefault="00C23115" w:rsidP="00C23115">
      <w:bookmarkStart w:id="7" w:name="_Toc457581627"/>
      <w:bookmarkStart w:id="8" w:name="_Toc457583255"/>
      <w:r w:rsidRPr="00FF4E92">
        <w:t xml:space="preserve">Die </w:t>
      </w:r>
      <w:r w:rsidR="00647E5F" w:rsidRPr="00FF4E92">
        <w:t>H</w:t>
      </w:r>
      <w:r w:rsidRPr="00FF4E92">
        <w:t xml:space="preserve">andreichung enthält eine Übersicht verschiedener Unterrichtsideen zum </w:t>
      </w:r>
      <w:r w:rsidR="000E7ED6" w:rsidRPr="00FF4E92">
        <w:t>Thema</w:t>
      </w:r>
      <w:r w:rsidRPr="00FF4E92">
        <w:t xml:space="preserve"> Konsum, die </w:t>
      </w:r>
      <w:r w:rsidR="00FF5B72" w:rsidRPr="00FF4E92">
        <w:t xml:space="preserve">bei </w:t>
      </w:r>
      <w:r w:rsidRPr="00FF4E92">
        <w:t xml:space="preserve">Umwelt im Unterricht veröffentlicht wurden </w:t>
      </w:r>
      <w:r w:rsidR="000E7ED6" w:rsidRPr="00FF4E92">
        <w:t xml:space="preserve">sowie </w:t>
      </w:r>
      <w:r w:rsidRPr="00FF4E92">
        <w:t>Angaben zu Sch</w:t>
      </w:r>
      <w:r w:rsidR="00D865E4" w:rsidRPr="00FF4E92">
        <w:t>werpunkten und Lehrplanbezügen.</w:t>
      </w:r>
    </w:p>
    <w:p w14:paraId="3ACB90F6" w14:textId="77777777" w:rsidR="00D865E4" w:rsidRPr="00FF4E92" w:rsidRDefault="00D865E4" w:rsidP="00C23115"/>
    <w:p w14:paraId="2E850F13" w14:textId="77777777" w:rsidR="00C23115" w:rsidRPr="00FF4E92" w:rsidRDefault="000E7ED6" w:rsidP="00C23115">
      <w:r w:rsidRPr="00FF4E92">
        <w:t xml:space="preserve">Die </w:t>
      </w:r>
      <w:r w:rsidR="00D865E4" w:rsidRPr="00FF4E92">
        <w:t>Veröffentlichungen sind abrufbar unter:</w:t>
      </w:r>
      <w:r w:rsidR="00C23115" w:rsidRPr="00FF4E92">
        <w:t xml:space="preserve"> </w:t>
      </w:r>
      <w:hyperlink r:id="rId9" w:history="1">
        <w:r w:rsidR="00C23115" w:rsidRPr="00FF4E92">
          <w:rPr>
            <w:rStyle w:val="Link"/>
          </w:rPr>
          <w:t>http://www.umwelt-im-unterricht.de/themen/wirtschaft-konsum/ueberblick-konsum/</w:t>
        </w:r>
      </w:hyperlink>
      <w:r w:rsidR="00C23115" w:rsidRPr="00FF4E92">
        <w:t xml:space="preserve"> </w:t>
      </w:r>
    </w:p>
    <w:p w14:paraId="41A02059" w14:textId="77777777" w:rsidR="007F16C0" w:rsidRPr="00FF4E92" w:rsidRDefault="007F16C0" w:rsidP="007F16C0">
      <w:pPr>
        <w:pStyle w:val="berschrift3"/>
      </w:pPr>
      <w:r w:rsidRPr="00FF4E92">
        <w:t>Inhalt und Verwendung der Handreichung</w:t>
      </w:r>
    </w:p>
    <w:p w14:paraId="3705C502" w14:textId="77777777" w:rsidR="00E24131" w:rsidRPr="00FF4E92" w:rsidRDefault="00E24131" w:rsidP="00E24131">
      <w:r w:rsidRPr="00FF4E92">
        <w:t xml:space="preserve">Die Angaben zum Lehrplanbezug wurden aus den Vorgaben verschiedener Bundesländer abgeleitet. Während es inhaltlich weitgehende Übereinstimmungen </w:t>
      </w:r>
      <w:r w:rsidR="00E51509" w:rsidRPr="00FF4E92">
        <w:t xml:space="preserve">zwischen den Lehrplänen </w:t>
      </w:r>
      <w:r w:rsidRPr="00FF4E92">
        <w:t>gibt, unterscheiden sich die</w:t>
      </w:r>
      <w:r w:rsidR="00E51509" w:rsidRPr="00FF4E92">
        <w:t xml:space="preserve"> Formulierungen teilweise </w:t>
      </w:r>
      <w:r w:rsidRPr="00FF4E92">
        <w:t xml:space="preserve">deutlich, sodass nicht alle Angaben gleichermaßen für alle Bundesländer zutreffen. Sie wurden so formuliert, dass sie sich inhaltlich möglichst leicht </w:t>
      </w:r>
      <w:r w:rsidR="00796CB3" w:rsidRPr="00FF4E92">
        <w:t>erschließen</w:t>
      </w:r>
      <w:r w:rsidRPr="00FF4E92">
        <w:t xml:space="preserve"> lassen. Die Vorschläge zielen </w:t>
      </w:r>
      <w:r w:rsidR="007E5DA9" w:rsidRPr="00FF4E92">
        <w:t>vor allem</w:t>
      </w:r>
      <w:r w:rsidRPr="00FF4E92">
        <w:t xml:space="preserve"> darauf, einen Einstieg ins Thema zu ermöglichen. Sie lassen sich leicht </w:t>
      </w:r>
      <w:r w:rsidR="000E7ED6" w:rsidRPr="00FF4E92">
        <w:t xml:space="preserve">erweitern und </w:t>
      </w:r>
      <w:r w:rsidRPr="00FF4E92">
        <w:t>in größere, fächerübergreifende Unterr</w:t>
      </w:r>
      <w:r w:rsidR="000E7ED6" w:rsidRPr="00FF4E92">
        <w:t>ichtseinheiten einbinden</w:t>
      </w:r>
      <w:r w:rsidRPr="00FF4E92">
        <w:t xml:space="preserve">. </w:t>
      </w:r>
    </w:p>
    <w:p w14:paraId="7363ACEC" w14:textId="77777777" w:rsidR="00E24131" w:rsidRPr="00FF4E92" w:rsidRDefault="00E24131" w:rsidP="00E24131"/>
    <w:p w14:paraId="51EDD9B6" w14:textId="77777777" w:rsidR="00E24131" w:rsidRPr="00FF4E92" w:rsidRDefault="00E24131" w:rsidP="00E24131">
      <w:r w:rsidRPr="00FF4E92">
        <w:t>Neben den in der Tabelle aufgeführten Veröffentlichungen bei Umwelt im Unterricht bieten folgende Unterrichtsmateriali</w:t>
      </w:r>
      <w:r w:rsidR="00CB04CF" w:rsidRPr="00FF4E92">
        <w:t xml:space="preserve">en des Bundesumweltministeriums </w:t>
      </w:r>
      <w:r w:rsidR="005F0F1C" w:rsidRPr="00FF4E92">
        <w:t xml:space="preserve">und des Umweltbundesamtes </w:t>
      </w:r>
      <w:r w:rsidRPr="00FF4E92">
        <w:t>weitere Informationen und Arbeitsmaterialien:</w:t>
      </w:r>
    </w:p>
    <w:p w14:paraId="2CC5FE40" w14:textId="77777777" w:rsidR="005F0F1C" w:rsidRPr="00FF4E92" w:rsidRDefault="005F0F1C" w:rsidP="00E24131"/>
    <w:p w14:paraId="42B79CA4" w14:textId="4A0B012A" w:rsidR="00E24131" w:rsidRPr="00FF4E92" w:rsidRDefault="002D13C1" w:rsidP="00E24131">
      <w:pPr>
        <w:pStyle w:val="Listenabsatz"/>
        <w:numPr>
          <w:ilvl w:val="0"/>
          <w:numId w:val="5"/>
        </w:numPr>
        <w:rPr>
          <w:szCs w:val="22"/>
        </w:rPr>
      </w:pPr>
      <w:hyperlink r:id="rId10">
        <w:r w:rsidR="00E24131" w:rsidRPr="00FF4E92">
          <w:rPr>
            <w:color w:val="1155CC"/>
            <w:szCs w:val="22"/>
            <w:u w:val="single"/>
          </w:rPr>
          <w:t>Umweltfreundlich konsumieren</w:t>
        </w:r>
      </w:hyperlink>
      <w:r w:rsidR="00E24131" w:rsidRPr="00FF4E92">
        <w:rPr>
          <w:szCs w:val="22"/>
        </w:rPr>
        <w:t xml:space="preserve"> (</w:t>
      </w:r>
      <w:proofErr w:type="gramStart"/>
      <w:r w:rsidR="00E24131" w:rsidRPr="00FF4E92">
        <w:rPr>
          <w:szCs w:val="22"/>
        </w:rPr>
        <w:t>2013)*</w:t>
      </w:r>
      <w:proofErr w:type="gramEnd"/>
      <w:r w:rsidR="00E24131" w:rsidRPr="00FF4E92">
        <w:rPr>
          <w:szCs w:val="22"/>
        </w:rPr>
        <w:t xml:space="preserve"> (individuelles </w:t>
      </w:r>
      <w:r w:rsidR="00C23115" w:rsidRPr="00FF4E92">
        <w:rPr>
          <w:szCs w:val="22"/>
        </w:rPr>
        <w:t>Konsumverhalten</w:t>
      </w:r>
      <w:r w:rsidR="00E24131" w:rsidRPr="00FF4E92">
        <w:rPr>
          <w:szCs w:val="22"/>
        </w:rPr>
        <w:t>, Handlungsoptionen)</w:t>
      </w:r>
    </w:p>
    <w:p w14:paraId="19010CAF" w14:textId="77777777" w:rsidR="005F0F1C" w:rsidRPr="00FF4E92" w:rsidRDefault="00CA7110" w:rsidP="00E24131">
      <w:pPr>
        <w:pStyle w:val="Listenabsatz"/>
        <w:numPr>
          <w:ilvl w:val="0"/>
          <w:numId w:val="5"/>
        </w:numPr>
        <w:rPr>
          <w:szCs w:val="22"/>
        </w:rPr>
      </w:pPr>
      <w:hyperlink r:id="rId11" w:history="1">
        <w:r w:rsidR="000070F8" w:rsidRPr="00FF4E92">
          <w:rPr>
            <w:rStyle w:val="Link"/>
            <w:szCs w:val="22"/>
          </w:rPr>
          <w:t>Green IT</w:t>
        </w:r>
      </w:hyperlink>
      <w:r w:rsidR="000070F8" w:rsidRPr="00FF4E92">
        <w:rPr>
          <w:szCs w:val="22"/>
        </w:rPr>
        <w:t xml:space="preserve"> (2012) (Umweltauswirkungen von IT)</w:t>
      </w:r>
    </w:p>
    <w:p w14:paraId="58504587" w14:textId="77777777" w:rsidR="00E24131" w:rsidRPr="00FF4E92" w:rsidRDefault="00E24131" w:rsidP="00E24131">
      <w:pPr>
        <w:pStyle w:val="Standard1"/>
        <w:widowControl/>
        <w:rPr>
          <w:szCs w:val="22"/>
        </w:rPr>
      </w:pPr>
    </w:p>
    <w:p w14:paraId="1A882F7A" w14:textId="77777777" w:rsidR="00E24131" w:rsidRPr="00FF4E92" w:rsidRDefault="00E24131" w:rsidP="00E24131">
      <w:pPr>
        <w:pStyle w:val="Standard1"/>
        <w:rPr>
          <w:szCs w:val="22"/>
        </w:rPr>
      </w:pPr>
      <w:r w:rsidRPr="00FF4E92">
        <w:rPr>
          <w:i/>
          <w:szCs w:val="22"/>
        </w:rPr>
        <w:t>*Die Materialien werden nicht mehr aktualisiert. Einzelne Arbeitsblätter zu grundlegenden Fragen ohne Aktualitätsbezug können jedoch genutzt werden.</w:t>
      </w:r>
    </w:p>
    <w:p w14:paraId="75921037" w14:textId="77777777" w:rsidR="00FF5C3D" w:rsidRPr="00FF4E92" w:rsidRDefault="00451508" w:rsidP="00451508">
      <w:pPr>
        <w:pStyle w:val="berschrift2"/>
      </w:pPr>
      <w:r w:rsidRPr="00FF4E92">
        <w:lastRenderedPageBreak/>
        <w:t>Konsummuster und Lebensstile</w:t>
      </w:r>
      <w:bookmarkEnd w:id="7"/>
      <w:bookmarkEnd w:id="8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4"/>
        <w:gridCol w:w="3105"/>
        <w:gridCol w:w="2532"/>
        <w:gridCol w:w="2249"/>
        <w:gridCol w:w="1879"/>
        <w:gridCol w:w="2146"/>
      </w:tblGrid>
      <w:tr w:rsidR="00607E3E" w:rsidRPr="00FF4E92" w14:paraId="06AE43F2" w14:textId="77777777" w:rsidTr="00F57412">
        <w:tc>
          <w:tcPr>
            <w:tcW w:w="2594" w:type="dxa"/>
          </w:tcPr>
          <w:p w14:paraId="7F851752" w14:textId="77777777" w:rsidR="00B977B3" w:rsidRPr="00FF4E92" w:rsidRDefault="00B977B3" w:rsidP="00877285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Lehrplanbezug</w:t>
            </w:r>
          </w:p>
          <w:p w14:paraId="2FDCA30B" w14:textId="77777777" w:rsidR="00B977B3" w:rsidRPr="00FF4E92" w:rsidRDefault="00A357BE" w:rsidP="00877285">
            <w:pPr>
              <w:jc w:val="center"/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Fächer</w:t>
            </w:r>
            <w:r w:rsidR="00F57412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/</w:t>
            </w: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Themenfelder</w:t>
            </w:r>
          </w:p>
        </w:tc>
        <w:tc>
          <w:tcPr>
            <w:tcW w:w="3105" w:type="dxa"/>
          </w:tcPr>
          <w:p w14:paraId="3E67B962" w14:textId="77777777" w:rsidR="00B977B3" w:rsidRPr="00FF4E92" w:rsidRDefault="00B977B3" w:rsidP="00877285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Inhalte</w:t>
            </w:r>
          </w:p>
        </w:tc>
        <w:tc>
          <w:tcPr>
            <w:tcW w:w="2532" w:type="dxa"/>
          </w:tcPr>
          <w:p w14:paraId="2C3FBD05" w14:textId="77777777" w:rsidR="00B977B3" w:rsidRPr="00FF4E92" w:rsidRDefault="00B977B3" w:rsidP="00877285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249" w:type="dxa"/>
          </w:tcPr>
          <w:p w14:paraId="2443292F" w14:textId="77777777" w:rsidR="00B977B3" w:rsidRPr="00FF4E92" w:rsidRDefault="00B977B3" w:rsidP="00877285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1879" w:type="dxa"/>
          </w:tcPr>
          <w:p w14:paraId="3F8FA4AD" w14:textId="77777777" w:rsidR="00B977B3" w:rsidRPr="00FF4E92" w:rsidRDefault="00B977B3" w:rsidP="00877285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146" w:type="dxa"/>
          </w:tcPr>
          <w:p w14:paraId="04AD47F5" w14:textId="77777777" w:rsidR="00B977B3" w:rsidRPr="00FF4E92" w:rsidRDefault="00B977B3" w:rsidP="00877285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Erweiterung</w:t>
            </w:r>
          </w:p>
        </w:tc>
      </w:tr>
      <w:tr w:rsidR="00607E3E" w:rsidRPr="00FF4E92" w14:paraId="75E5A81D" w14:textId="77777777" w:rsidTr="00F57412">
        <w:trPr>
          <w:trHeight w:val="3193"/>
        </w:trPr>
        <w:tc>
          <w:tcPr>
            <w:tcW w:w="2594" w:type="dxa"/>
          </w:tcPr>
          <w:p w14:paraId="66714865" w14:textId="77777777" w:rsidR="005A4BB4" w:rsidRPr="00FF4E92" w:rsidRDefault="00CA4580" w:rsidP="003F39AA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 xml:space="preserve">Politik, Wirtschaft, </w:t>
            </w:r>
          </w:p>
          <w:p w14:paraId="22F32E59" w14:textId="77777777" w:rsidR="00CA4580" w:rsidRPr="00FF4E92" w:rsidRDefault="00CA4580" w:rsidP="003F39AA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Gesellschaft</w:t>
            </w:r>
          </w:p>
          <w:p w14:paraId="6645D622" w14:textId="77777777" w:rsidR="00574FFD" w:rsidRPr="00FF4E92" w:rsidRDefault="00574FFD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Konsum/Lebensstil</w:t>
            </w:r>
            <w:r w:rsidR="009504C8" w:rsidRPr="00FF4E92">
              <w:rPr>
                <w:rFonts w:ascii="Calibri" w:eastAsia="Times New Roman" w:hAnsi="Calibri"/>
                <w:sz w:val="22"/>
                <w:szCs w:val="22"/>
              </w:rPr>
              <w:t>,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Menschenrechte</w:t>
            </w:r>
          </w:p>
          <w:p w14:paraId="2034D356" w14:textId="77777777" w:rsidR="00574FFD" w:rsidRPr="00FF4E92" w:rsidRDefault="00574FFD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59C3CD2" w14:textId="77777777" w:rsidR="00664FC1" w:rsidRPr="00FF4E92" w:rsidRDefault="00664FC1" w:rsidP="003F39A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75D60F11" w14:textId="77777777" w:rsidR="00664FC1" w:rsidRPr="00FF4E92" w:rsidRDefault="00436B0B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300CE3A8" w14:textId="77777777" w:rsidR="00664FC1" w:rsidRPr="00FF4E92" w:rsidRDefault="00664FC1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9866DD5" w14:textId="77777777" w:rsidR="005A4BB4" w:rsidRPr="00FF4E92" w:rsidRDefault="00664FC1" w:rsidP="003F39A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</w:t>
            </w:r>
            <w:r w:rsidR="001F63E3" w:rsidRPr="00FF4E92">
              <w:rPr>
                <w:rFonts w:ascii="Calibri" w:eastAsia="Times New Roman" w:hAnsi="Calibri"/>
                <w:b/>
                <w:sz w:val="22"/>
                <w:szCs w:val="22"/>
              </w:rPr>
              <w:t xml:space="preserve">, Philosophie, </w:t>
            </w:r>
          </w:p>
          <w:p w14:paraId="3530815C" w14:textId="77777777" w:rsidR="00664FC1" w:rsidRPr="00FF4E92" w:rsidRDefault="001F63E3" w:rsidP="003F39A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20DF7F5D" w14:textId="77777777" w:rsidR="00CC495F" w:rsidRPr="00FF4E92" w:rsidRDefault="001F63E3" w:rsidP="00CC495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</w:t>
            </w:r>
            <w:r w:rsidR="00CC495F" w:rsidRPr="00FF4E92">
              <w:rPr>
                <w:rFonts w:ascii="Calibri" w:hAnsi="Calibri"/>
                <w:sz w:val="22"/>
                <w:szCs w:val="22"/>
              </w:rPr>
              <w:t>, Bedürfnisse</w:t>
            </w:r>
          </w:p>
          <w:p w14:paraId="3925DD90" w14:textId="77777777" w:rsidR="00664FC1" w:rsidRPr="00FF4E92" w:rsidRDefault="00664FC1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7CB1C1CA" w14:textId="77777777" w:rsidR="002B45BF" w:rsidRPr="00FF4E92" w:rsidRDefault="00574FFD" w:rsidP="003F39AA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>Begriff</w:t>
            </w:r>
            <w:r w:rsidR="00CC495F" w:rsidRPr="00FF4E92">
              <w:rPr>
                <w:rFonts w:ascii="Calibri" w:hAnsi="Calibri" w:cs="Arial"/>
                <w:color w:val="000000"/>
                <w:szCs w:val="22"/>
              </w:rPr>
              <w:t>e</w:t>
            </w:r>
            <w:r w:rsidRPr="00FF4E92">
              <w:rPr>
                <w:rFonts w:ascii="Calibri" w:hAnsi="Calibri" w:cs="Arial"/>
                <w:color w:val="000000"/>
                <w:szCs w:val="22"/>
              </w:rPr>
              <w:t>: Wachstum, Nachhaltigkeit, nachhaltige Entwicklung</w:t>
            </w:r>
          </w:p>
          <w:p w14:paraId="4A64527A" w14:textId="77777777" w:rsidR="00574FFD" w:rsidRPr="00FF4E92" w:rsidRDefault="00574FFD" w:rsidP="003F39AA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  <w:p w14:paraId="05BCE1F9" w14:textId="77777777" w:rsidR="00574FFD" w:rsidRPr="00FF4E92" w:rsidRDefault="00574FFD" w:rsidP="003F39AA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>Ressourcenverbrauch</w:t>
            </w:r>
          </w:p>
          <w:p w14:paraId="3A35C428" w14:textId="77777777" w:rsidR="002B45BF" w:rsidRPr="00FF4E92" w:rsidRDefault="002B45BF" w:rsidP="003F39AA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</w:p>
          <w:p w14:paraId="3BB2FCF0" w14:textId="77777777" w:rsidR="00574FFD" w:rsidRPr="00FF4E92" w:rsidRDefault="00574FFD" w:rsidP="003F39AA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>Reflexion von Konsumtypen und Lebensstilen</w:t>
            </w:r>
          </w:p>
          <w:p w14:paraId="5C9E44D3" w14:textId="77777777" w:rsidR="007554E7" w:rsidRPr="00FF4E92" w:rsidRDefault="007554E7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32" w:type="dxa"/>
          </w:tcPr>
          <w:p w14:paraId="3EC330FD" w14:textId="77777777" w:rsidR="00FC0341" w:rsidRPr="00FF4E92" w:rsidRDefault="00FC0341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>Was bedeutet Nachhaltigkeit?</w:t>
            </w:r>
          </w:p>
          <w:p w14:paraId="613B27AF" w14:textId="77777777" w:rsidR="00FC0341" w:rsidRPr="00FF4E92" w:rsidRDefault="00FC0341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</w:p>
          <w:p w14:paraId="356E533F" w14:textId="77777777" w:rsidR="007554E7" w:rsidRPr="00FF4E92" w:rsidRDefault="00574FFD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 xml:space="preserve">Was genau ist nachhaltige Entwicklung? </w:t>
            </w:r>
          </w:p>
          <w:p w14:paraId="647C563A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1104CDB5" w14:textId="3251E0CA" w:rsidR="00574FFD" w:rsidRPr="00FF4E92" w:rsidRDefault="00664FC1" w:rsidP="00FC0341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 xml:space="preserve">Was hat mein </w:t>
            </w:r>
            <w:r w:rsidR="002D2C36" w:rsidRPr="00FF4E92">
              <w:rPr>
                <w:rFonts w:ascii="Calibri" w:eastAsia="Times New Roman" w:hAnsi="Calibri"/>
                <w:szCs w:val="22"/>
              </w:rPr>
              <w:t>Leben/</w:t>
            </w:r>
            <w:r w:rsidR="00CC495F" w:rsidRPr="00FF4E92">
              <w:rPr>
                <w:rFonts w:ascii="Calibri" w:eastAsia="Times New Roman" w:hAnsi="Calibri"/>
                <w:szCs w:val="22"/>
              </w:rPr>
              <w:t xml:space="preserve">mein </w:t>
            </w:r>
            <w:r w:rsidRPr="00FF4E92">
              <w:rPr>
                <w:rFonts w:ascii="Calibri" w:eastAsia="Times New Roman" w:hAnsi="Calibri"/>
                <w:szCs w:val="22"/>
              </w:rPr>
              <w:t>Konsum mit Nachhaltigkeit zu tun?</w:t>
            </w:r>
          </w:p>
        </w:tc>
        <w:tc>
          <w:tcPr>
            <w:tcW w:w="2249" w:type="dxa"/>
          </w:tcPr>
          <w:p w14:paraId="00545C0B" w14:textId="77777777" w:rsidR="0090111A" w:rsidRPr="00FF4E92" w:rsidRDefault="00385689" w:rsidP="003F39AA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Thema der Woche</w:t>
            </w:r>
            <w:r w:rsidR="0090111A" w:rsidRPr="00FF4E92">
              <w:rPr>
                <w:rFonts w:ascii="Calibri" w:eastAsia="Times New Roman" w:hAnsi="Calibri"/>
                <w:sz w:val="22"/>
                <w:szCs w:val="22"/>
              </w:rPr>
              <w:t xml:space="preserve">: </w:t>
            </w:r>
            <w:hyperlink r:id="rId12" w:history="1">
              <w:r w:rsidR="0090111A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Rio+20: Nachhaltig gestalten und entwickeln</w:t>
              </w:r>
            </w:hyperlink>
            <w:r w:rsidR="0090111A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(6/2012)</w:t>
            </w:r>
          </w:p>
          <w:p w14:paraId="3F5BC9D1" w14:textId="77777777" w:rsidR="007554E7" w:rsidRPr="00FF4E92" w:rsidRDefault="007554E7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3F5A3D21" w14:textId="77777777" w:rsidR="0090111A" w:rsidRPr="00FF4E92" w:rsidRDefault="0090111A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Unterrichtsvorschlag: </w:t>
            </w:r>
            <w:hyperlink r:id="rId13" w:history="1">
              <w:r w:rsidR="00574FFD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Wie nachhaltig leben wir?</w:t>
              </w:r>
            </w:hyperlink>
          </w:p>
          <w:p w14:paraId="03E7F9ED" w14:textId="77777777" w:rsidR="0090111A" w:rsidRPr="00FF4E92" w:rsidRDefault="0090111A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756BB1E4" w14:textId="77777777" w:rsidR="005A4BB4" w:rsidRPr="00FF4E92" w:rsidRDefault="00574FFD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Rollenspiel:</w:t>
            </w:r>
          </w:p>
          <w:p w14:paraId="3F946BE4" w14:textId="77777777" w:rsidR="00574FFD" w:rsidRPr="00FF4E92" w:rsidRDefault="00CA7110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574FFD" w:rsidRPr="00FF4E92">
                <w:rPr>
                  <w:rStyle w:val="Link"/>
                  <w:rFonts w:ascii="Calibri" w:hAnsi="Calibri"/>
                  <w:sz w:val="22"/>
                  <w:szCs w:val="22"/>
                </w:rPr>
                <w:t>Forderungen für eine nachhaltige Entwicklung</w:t>
              </w:r>
            </w:hyperlink>
          </w:p>
          <w:p w14:paraId="3BFBF19B" w14:textId="77777777" w:rsidR="00574FFD" w:rsidRPr="00FF4E92" w:rsidRDefault="00574FFD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B7090BD" w14:textId="77777777" w:rsidR="00CC495F" w:rsidRPr="00FF4E92" w:rsidRDefault="00574FFD" w:rsidP="00CC495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Infografik:</w:t>
            </w:r>
          </w:p>
          <w:p w14:paraId="386D7CCD" w14:textId="77777777" w:rsidR="00EC12D0" w:rsidRPr="00FF4E92" w:rsidRDefault="00CA7110" w:rsidP="00CC495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574FFD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Wer verbraucht wie viel?</w:t>
              </w:r>
            </w:hyperlink>
            <w:r w:rsidR="00574FFD"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</w:tcPr>
          <w:p w14:paraId="5B598BA7" w14:textId="77777777" w:rsidR="00B977B3" w:rsidRPr="00FF4E92" w:rsidRDefault="00DC58A6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Vertiefende Beschäftigung mit einzelnen Konsumgütern</w:t>
            </w:r>
          </w:p>
          <w:p w14:paraId="154F74F0" w14:textId="77777777" w:rsidR="00DC58A6" w:rsidRPr="00FF4E92" w:rsidRDefault="00DC58A6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445EAEA" w14:textId="77777777" w:rsidR="00DC58A6" w:rsidRPr="00FF4E92" w:rsidRDefault="00DC58A6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zum Konsum recherchieren und grafisch aufbereiten</w:t>
            </w:r>
          </w:p>
          <w:p w14:paraId="2951D0AD" w14:textId="77777777" w:rsidR="00676C33" w:rsidRPr="00FF4E92" w:rsidRDefault="00676C33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2BF4321" w14:textId="77777777" w:rsidR="00474EBE" w:rsidRPr="00FF4E92" w:rsidRDefault="00676C33" w:rsidP="00A96C5B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</w:t>
            </w:r>
            <w:r w:rsidR="00474EBE" w:rsidRPr="00FF4E92"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16" w:history="1">
              <w:r w:rsidR="0083338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brauchen wir zum Glück?</w:t>
              </w:r>
            </w:hyperlink>
          </w:p>
          <w:p w14:paraId="3E7F315D" w14:textId="77777777" w:rsidR="00533684" w:rsidRPr="00FF4E92" w:rsidRDefault="00533684" w:rsidP="00A96C5B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14:paraId="30959799" w14:textId="77777777" w:rsidR="00DC58A6" w:rsidRPr="00FF4E92" w:rsidRDefault="00CA7110" w:rsidP="00A96C5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="0083338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So geht's nachhaltig!</w:t>
              </w:r>
            </w:hyperlink>
            <w:r w:rsidR="00833384"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01339" w:rsidRPr="00FF4E92">
              <w:rPr>
                <w:rFonts w:ascii="Calibri" w:hAnsi="Calibri"/>
                <w:sz w:val="22"/>
                <w:szCs w:val="22"/>
              </w:rPr>
              <w:t>(s.</w:t>
            </w:r>
            <w:r w:rsidR="00F57412"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1339" w:rsidRPr="00FF4E92">
              <w:rPr>
                <w:rFonts w:ascii="Calibri" w:hAnsi="Calibri"/>
                <w:sz w:val="22"/>
                <w:szCs w:val="22"/>
              </w:rPr>
              <w:t>u.)</w:t>
            </w:r>
            <w:r w:rsidR="00A96C5B"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07E3E" w:rsidRPr="00FF4E92" w14:paraId="1349210D" w14:textId="77777777" w:rsidTr="00F57412">
        <w:tc>
          <w:tcPr>
            <w:tcW w:w="2594" w:type="dxa"/>
          </w:tcPr>
          <w:p w14:paraId="066F5115" w14:textId="77777777" w:rsidR="00664FC1" w:rsidRPr="00FF4E92" w:rsidRDefault="00664FC1" w:rsidP="00664FC1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Politik, Wirtschaft, Gesellschaft</w:t>
            </w:r>
          </w:p>
          <w:p w14:paraId="77863F82" w14:textId="77777777" w:rsidR="00436B0B" w:rsidRPr="00FF4E92" w:rsidRDefault="00436B0B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Konsum/Lebensstile, Werbung/Marketing</w:t>
            </w:r>
          </w:p>
          <w:p w14:paraId="743F56DC" w14:textId="77777777" w:rsidR="009504C8" w:rsidRPr="00FF4E92" w:rsidRDefault="009504C8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CF420D8" w14:textId="77777777" w:rsidR="00990AD5" w:rsidRPr="00FF4E92" w:rsidRDefault="00990AD5" w:rsidP="00990AD5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Deutsch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14:paraId="7C9CE019" w14:textId="77777777" w:rsidR="00CC495F" w:rsidRPr="00FF4E92" w:rsidRDefault="00990AD5" w:rsidP="00990AD5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Werbung, 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appellative</w:t>
            </w:r>
            <w:proofErr w:type="spellEnd"/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Texte, Analyse von Medien</w:t>
            </w:r>
          </w:p>
          <w:p w14:paraId="294E12EC" w14:textId="77777777" w:rsidR="00990AD5" w:rsidRPr="00FF4E92" w:rsidRDefault="00990AD5" w:rsidP="00990AD5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338BAAE" w14:textId="77777777" w:rsidR="00990AD5" w:rsidRPr="00FF4E92" w:rsidRDefault="00990AD5" w:rsidP="00990AD5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25E81F9" w14:textId="77777777" w:rsidR="00990AD5" w:rsidRPr="00FF4E92" w:rsidRDefault="00990AD5" w:rsidP="00990AD5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1EAD025A" w14:textId="77777777" w:rsidR="002B45BF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Reflexion von Konsumtypen und Lebensstilen</w:t>
            </w:r>
          </w:p>
          <w:p w14:paraId="6E4008D0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299F16C3" w14:textId="77777777" w:rsidR="00AE379F" w:rsidRPr="00FF4E92" w:rsidRDefault="00AE379F" w:rsidP="00AE379F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Kommunikationsmethoden und Marketingansätze</w:t>
            </w:r>
          </w:p>
          <w:p w14:paraId="573912C7" w14:textId="77777777" w:rsidR="00AE379F" w:rsidRPr="00FF4E92" w:rsidRDefault="00AE379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43923143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Umwelt-/Nachhaltigkeitssiegel</w:t>
            </w:r>
          </w:p>
          <w:p w14:paraId="5A78B06E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631544AD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Beispiel: Schokolade</w:t>
            </w:r>
          </w:p>
          <w:p w14:paraId="41F87D16" w14:textId="77777777" w:rsidR="00CC495F" w:rsidRPr="00FF4E92" w:rsidRDefault="00CC495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32" w:type="dxa"/>
          </w:tcPr>
          <w:p w14:paraId="74E37F78" w14:textId="77777777" w:rsidR="0090111A" w:rsidRPr="00FF4E92" w:rsidRDefault="0090111A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>Wie lässt sich nachhaltiger Konsum im Alltag umsetzen?</w:t>
            </w:r>
          </w:p>
          <w:p w14:paraId="569E0D90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087B279B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>Wie lassen sich Menschen von nachhaltigem Konsum überzeugen?</w:t>
            </w:r>
          </w:p>
        </w:tc>
        <w:tc>
          <w:tcPr>
            <w:tcW w:w="2249" w:type="dxa"/>
          </w:tcPr>
          <w:p w14:paraId="77AB1410" w14:textId="77777777" w:rsidR="00CC495F" w:rsidRPr="00FF4E92" w:rsidRDefault="00385689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</w:t>
            </w:r>
            <w:r w:rsidR="0090111A" w:rsidRPr="00FF4E92">
              <w:rPr>
                <w:rFonts w:ascii="Calibri" w:hAnsi="Calibri"/>
                <w:sz w:val="22"/>
                <w:szCs w:val="22"/>
              </w:rPr>
              <w:t>:</w:t>
            </w:r>
          </w:p>
          <w:p w14:paraId="792D90D6" w14:textId="77777777" w:rsidR="0090111A" w:rsidRPr="00FF4E92" w:rsidRDefault="00CA7110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90111A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So geht's nachhaltig!</w:t>
              </w:r>
            </w:hyperlink>
            <w:r w:rsidR="0090111A"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 (5/2013)</w:t>
            </w:r>
          </w:p>
          <w:p w14:paraId="641A58A7" w14:textId="77777777" w:rsidR="0090111A" w:rsidRPr="00FF4E92" w:rsidRDefault="0090111A" w:rsidP="003F39AA">
            <w:pPr>
              <w:rPr>
                <w:rFonts w:ascii="Calibri" w:eastAsia="Times New Roman" w:hAnsi="Calibri"/>
                <w:szCs w:val="22"/>
              </w:rPr>
            </w:pPr>
          </w:p>
          <w:p w14:paraId="61C7E2B2" w14:textId="77777777" w:rsidR="0090111A" w:rsidRPr="00FF4E92" w:rsidRDefault="0090111A" w:rsidP="003F39AA">
            <w:pPr>
              <w:pStyle w:val="StandardWeb"/>
              <w:spacing w:before="0" w:beforeAutospacing="0" w:after="0" w:afterAutospacing="0"/>
              <w:rPr>
                <w:rFonts w:ascii="Calibri" w:eastAsia="MS Mincho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Unterrichtsvorschlag: </w:t>
            </w:r>
          </w:p>
          <w:p w14:paraId="4C50B34F" w14:textId="77777777" w:rsidR="0090111A" w:rsidRPr="00FF4E92" w:rsidRDefault="00CA7110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="0090111A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Werben für Nachhaltigkeit</w:t>
              </w:r>
            </w:hyperlink>
          </w:p>
          <w:p w14:paraId="4EFBC613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2BEAA1B8" w14:textId="77777777" w:rsidR="0090111A" w:rsidRPr="00FF4E92" w:rsidRDefault="00CA711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20" w:history="1">
              <w:r w:rsidR="0090111A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Arbeitsmaterialien</w:t>
              </w:r>
            </w:hyperlink>
            <w:r w:rsidR="0090111A" w:rsidRPr="00FF4E92">
              <w:rPr>
                <w:rFonts w:ascii="Calibri" w:eastAsia="Times New Roman" w:hAnsi="Calibri"/>
                <w:sz w:val="22"/>
                <w:szCs w:val="22"/>
              </w:rPr>
              <w:t xml:space="preserve"> zur "Per</w:t>
            </w:r>
            <w:r w:rsidR="007568C9" w:rsidRPr="00FF4E92">
              <w:rPr>
                <w:rFonts w:ascii="Calibri" w:eastAsia="Times New Roman" w:hAnsi="Calibri"/>
                <w:sz w:val="22"/>
                <w:szCs w:val="22"/>
              </w:rPr>
              <w:t>sona-Methode" aus dem Marketing</w:t>
            </w:r>
          </w:p>
          <w:p w14:paraId="634AC903" w14:textId="77777777" w:rsidR="0090111A" w:rsidRPr="00FF4E92" w:rsidRDefault="0090111A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70E68A2" w14:textId="77777777" w:rsidR="0090111A" w:rsidRPr="00FF4E92" w:rsidRDefault="00CA7110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21" w:history="1">
              <w:r w:rsidR="00C24FAA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Liste mit Videoc</w:t>
              </w:r>
              <w:r w:rsidR="0090111A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lips</w:t>
              </w:r>
            </w:hyperlink>
            <w:r w:rsidR="0090111A" w:rsidRPr="00FF4E92">
              <w:rPr>
                <w:rFonts w:ascii="Calibri" w:eastAsia="Times New Roman" w:hAnsi="Calibri"/>
                <w:sz w:val="22"/>
                <w:szCs w:val="22"/>
              </w:rPr>
              <w:t xml:space="preserve"> zu nachhaltigem Konsum </w:t>
            </w:r>
          </w:p>
        </w:tc>
        <w:tc>
          <w:tcPr>
            <w:tcW w:w="2146" w:type="dxa"/>
          </w:tcPr>
          <w:p w14:paraId="0ED0E1F3" w14:textId="77777777" w:rsidR="00CE7238" w:rsidRPr="00FF4E92" w:rsidRDefault="00CE7238" w:rsidP="00CE7238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zum Konsum recherchieren und grafisch aufbereiten</w:t>
            </w:r>
          </w:p>
          <w:p w14:paraId="7E78EB9C" w14:textId="77777777" w:rsidR="00CE7238" w:rsidRPr="00FF4E92" w:rsidRDefault="00CE7238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FF3B2AF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Teilnahme an der </w:t>
            </w:r>
            <w:hyperlink r:id="rId22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Aktionswoche Nachhaltigkeit</w:t>
              </w:r>
            </w:hyperlink>
            <w:r w:rsidRPr="00FF4E92">
              <w:rPr>
                <w:rFonts w:ascii="Calibri" w:hAnsi="Calibri"/>
                <w:sz w:val="22"/>
                <w:szCs w:val="22"/>
              </w:rPr>
              <w:t xml:space="preserve"> mit den erstellten Werbematerialien und/oder dem eigenen Projekt.</w:t>
            </w:r>
          </w:p>
          <w:p w14:paraId="431ADCE2" w14:textId="77777777" w:rsidR="005A4BB4" w:rsidRPr="00FF4E92" w:rsidRDefault="005A4BB4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898A6EF" w14:textId="77777777" w:rsidR="005A4BB4" w:rsidRPr="00FF4E92" w:rsidRDefault="005A4BB4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607E3E" w:rsidRPr="00FF4E92" w14:paraId="2D1D99D9" w14:textId="77777777" w:rsidTr="00F57412">
        <w:tc>
          <w:tcPr>
            <w:tcW w:w="2594" w:type="dxa"/>
          </w:tcPr>
          <w:p w14:paraId="7785BDDF" w14:textId="77777777" w:rsidR="001F63E3" w:rsidRPr="00FF4E92" w:rsidRDefault="001F63E3" w:rsidP="001F63E3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60D1FF28" w14:textId="77777777" w:rsidR="0090111A" w:rsidRPr="00FF4E92" w:rsidRDefault="0090111A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</w:t>
            </w:r>
            <w:r w:rsidR="001F63E3" w:rsidRPr="00FF4E92">
              <w:rPr>
                <w:rFonts w:ascii="Calibri" w:eastAsia="Times New Roman" w:hAnsi="Calibri"/>
                <w:sz w:val="22"/>
                <w:szCs w:val="22"/>
              </w:rPr>
              <w:t>,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CC495F" w:rsidRPr="00FF4E92">
              <w:rPr>
                <w:rFonts w:ascii="Calibri" w:eastAsia="Times New Roman" w:hAnsi="Calibri"/>
                <w:sz w:val="22"/>
                <w:szCs w:val="22"/>
              </w:rPr>
              <w:t>Marketing/</w:t>
            </w:r>
            <w:r w:rsidR="001F63E3" w:rsidRPr="00FF4E92">
              <w:rPr>
                <w:rFonts w:ascii="Calibri" w:eastAsia="Times New Roman" w:hAnsi="Calibri"/>
                <w:sz w:val="22"/>
                <w:szCs w:val="22"/>
              </w:rPr>
              <w:t xml:space="preserve">Werbung, 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>Verbraucherrechte</w:t>
            </w:r>
          </w:p>
          <w:p w14:paraId="73369824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0778B87" w14:textId="77777777" w:rsidR="001F63E3" w:rsidRPr="00FF4E92" w:rsidRDefault="001F63E3" w:rsidP="001F63E3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553063A1" w14:textId="77777777" w:rsidR="001F63E3" w:rsidRPr="00FF4E92" w:rsidRDefault="001F63E3" w:rsidP="003F39AA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</w:t>
            </w:r>
          </w:p>
        </w:tc>
        <w:tc>
          <w:tcPr>
            <w:tcW w:w="3105" w:type="dxa"/>
          </w:tcPr>
          <w:p w14:paraId="3C6AEA0F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Umwelt/-Nachhaltigkeitssiegel</w:t>
            </w:r>
          </w:p>
          <w:p w14:paraId="6CA221BB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22F4EC6F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 xml:space="preserve">Kriterien für nachhaltige Produkte/nachhaltigen Konsum </w:t>
            </w:r>
          </w:p>
          <w:p w14:paraId="291F2E93" w14:textId="77777777" w:rsidR="002B45BF" w:rsidRPr="00FF4E92" w:rsidRDefault="002B45BF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2C4A857C" w14:textId="77777777" w:rsidR="0090111A" w:rsidRPr="00FF4E92" w:rsidRDefault="0090111A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Reflexion von Konsumgewohnheiten</w:t>
            </w:r>
          </w:p>
        </w:tc>
        <w:tc>
          <w:tcPr>
            <w:tcW w:w="2532" w:type="dxa"/>
          </w:tcPr>
          <w:p w14:paraId="41EFB5D9" w14:textId="77777777" w:rsidR="0090111A" w:rsidRPr="00FF4E92" w:rsidRDefault="0090111A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>Welche Kriterien helfen bei Konsum</w:t>
            </w:r>
            <w:r w:rsidR="00963BDA" w:rsidRPr="00FF4E92">
              <w:rPr>
                <w:rFonts w:ascii="Calibri" w:eastAsia="Times New Roman" w:hAnsi="Calibri"/>
                <w:szCs w:val="22"/>
              </w:rPr>
              <w:t>-</w:t>
            </w:r>
            <w:r w:rsidRPr="00FF4E92">
              <w:rPr>
                <w:rFonts w:ascii="Calibri" w:eastAsia="Times New Roman" w:hAnsi="Calibri"/>
                <w:szCs w:val="22"/>
              </w:rPr>
              <w:t>entscheidungen?</w:t>
            </w:r>
          </w:p>
          <w:p w14:paraId="24200A78" w14:textId="77777777" w:rsidR="001F63E3" w:rsidRPr="00FF4E92" w:rsidRDefault="001F63E3" w:rsidP="003F39AA">
            <w:pPr>
              <w:textAlignment w:val="baseline"/>
              <w:rPr>
                <w:rFonts w:ascii="Calibri" w:eastAsia="Times New Roman" w:hAnsi="Calibri"/>
                <w:szCs w:val="22"/>
              </w:rPr>
            </w:pPr>
          </w:p>
          <w:p w14:paraId="7C3E5FC1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Hilfe bieten Produktsiegel</w:t>
            </w:r>
            <w:r w:rsidR="001F63E3" w:rsidRPr="00FF4E92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2249" w:type="dxa"/>
          </w:tcPr>
          <w:p w14:paraId="7FEC57DC" w14:textId="77777777" w:rsidR="0090111A" w:rsidRPr="00FF4E92" w:rsidRDefault="00385689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>Thema der Woche</w:t>
            </w:r>
            <w:r w:rsidR="0090111A" w:rsidRPr="00FF4E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28F390BA" w14:textId="77777777" w:rsidR="0090111A" w:rsidRPr="00FF4E92" w:rsidRDefault="00CA7110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23" w:history="1">
              <w:r w:rsidR="0090111A" w:rsidRPr="00FF4E92">
                <w:rPr>
                  <w:rStyle w:val="Link"/>
                  <w:rFonts w:ascii="Calibri" w:hAnsi="Calibri"/>
                  <w:sz w:val="22"/>
                  <w:szCs w:val="22"/>
                </w:rPr>
                <w:t>Gutes schenken – Gutes tun</w:t>
              </w:r>
            </w:hyperlink>
            <w:r w:rsidR="0090111A"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 (12/2013)</w:t>
            </w:r>
          </w:p>
          <w:p w14:paraId="23040883" w14:textId="77777777" w:rsidR="0090111A" w:rsidRPr="00FF4E92" w:rsidRDefault="0090111A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6CC7545E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Unterrichtsvorschlag: </w:t>
            </w:r>
            <w:hyperlink r:id="rId24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steckt hinter Produktlabels</w:t>
              </w:r>
            </w:hyperlink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79" w:type="dxa"/>
          </w:tcPr>
          <w:p w14:paraId="35FC7EA1" w14:textId="77777777" w:rsidR="0090111A" w:rsidRPr="00FF4E92" w:rsidRDefault="00CA711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25" w:history="1">
              <w:r w:rsidR="0090111A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Materialien</w:t>
              </w:r>
            </w:hyperlink>
            <w:r w:rsidR="0090111A" w:rsidRPr="00FF4E92">
              <w:rPr>
                <w:rFonts w:ascii="Calibri" w:eastAsia="Times New Roman" w:hAnsi="Calibri"/>
                <w:sz w:val="22"/>
                <w:szCs w:val="22"/>
              </w:rPr>
              <w:t>: Erfundene Produktsiegel</w:t>
            </w:r>
          </w:p>
          <w:p w14:paraId="3292B04B" w14:textId="77777777" w:rsidR="007568C9" w:rsidRPr="00FF4E92" w:rsidRDefault="003F39AA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 </w:t>
            </w:r>
          </w:p>
          <w:p w14:paraId="408203DD" w14:textId="77777777" w:rsidR="0090111A" w:rsidRPr="00FF4E92" w:rsidRDefault="00CA7110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26" w:history="1">
              <w:r w:rsidR="0090111A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Bildergalerie</w:t>
              </w:r>
            </w:hyperlink>
            <w:r w:rsidR="0090111A" w:rsidRPr="00FF4E92">
              <w:rPr>
                <w:rFonts w:ascii="Calibri" w:eastAsia="Times New Roman" w:hAnsi="Calibri"/>
                <w:sz w:val="22"/>
                <w:szCs w:val="22"/>
              </w:rPr>
              <w:t>: Konsumgüter: Beispiele für (nicht) nachhaltigen Konsum</w:t>
            </w:r>
          </w:p>
        </w:tc>
        <w:tc>
          <w:tcPr>
            <w:tcW w:w="2146" w:type="dxa"/>
          </w:tcPr>
          <w:p w14:paraId="56DB0E39" w14:textId="77777777" w:rsidR="0061109F" w:rsidRPr="00FF4E92" w:rsidRDefault="0061109F" w:rsidP="0061109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Vertiefende Beschäftigung mit einzelnen Konsumgütern</w:t>
            </w:r>
          </w:p>
          <w:p w14:paraId="2CBD91DA" w14:textId="77777777" w:rsidR="0061109F" w:rsidRPr="00FF4E92" w:rsidRDefault="0061109F" w:rsidP="0061109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F91164F" w14:textId="77777777" w:rsidR="0061109F" w:rsidRPr="00FF4E92" w:rsidRDefault="0061109F" w:rsidP="0061109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Geeignet sind </w:t>
            </w:r>
            <w:r w:rsidR="00AF302B" w:rsidRPr="00FF4E92">
              <w:rPr>
                <w:rFonts w:ascii="Calibri" w:hAnsi="Calibri"/>
                <w:sz w:val="22"/>
                <w:szCs w:val="22"/>
              </w:rPr>
              <w:t xml:space="preserve">z.B. </w:t>
            </w:r>
            <w:r w:rsidRPr="00FF4E92">
              <w:rPr>
                <w:rFonts w:ascii="Calibri" w:hAnsi="Calibri"/>
                <w:sz w:val="22"/>
                <w:szCs w:val="22"/>
              </w:rPr>
              <w:t>Verknüpfungen mit:</w:t>
            </w:r>
          </w:p>
          <w:p w14:paraId="7C11C4CA" w14:textId="77777777" w:rsidR="0061109F" w:rsidRPr="00FF4E92" w:rsidRDefault="00CA7110" w:rsidP="0061109F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27" w:history="1">
              <w:r w:rsidR="000D5512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Wer zahlt für meine Kleidung?</w:t>
              </w:r>
            </w:hyperlink>
          </w:p>
          <w:p w14:paraId="50B76F65" w14:textId="77777777" w:rsidR="0061109F" w:rsidRPr="00FF4E92" w:rsidRDefault="0061109F" w:rsidP="0061109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83952D4" w14:textId="77777777" w:rsidR="000D5512" w:rsidRPr="00FF4E92" w:rsidRDefault="00CA7110" w:rsidP="0061109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28" w:history="1">
              <w:r w:rsidR="00AF302B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Smart – aber fair</w:t>
              </w:r>
            </w:hyperlink>
            <w:r w:rsidR="00616236" w:rsidRPr="00FF4E92">
              <w:rPr>
                <w:rStyle w:val="Link"/>
                <w:rFonts w:ascii="Calibri" w:eastAsia="Times New Roman" w:hAnsi="Calibri" w:cs="Arial"/>
                <w:sz w:val="22"/>
                <w:szCs w:val="22"/>
              </w:rPr>
              <w:t>?</w:t>
            </w:r>
          </w:p>
          <w:p w14:paraId="3A2B6063" w14:textId="77777777" w:rsidR="0090111A" w:rsidRPr="00FF4E92" w:rsidRDefault="0090111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607E3E" w:rsidRPr="00FF4E92" w14:paraId="0079762E" w14:textId="77777777" w:rsidTr="00F57412">
        <w:tc>
          <w:tcPr>
            <w:tcW w:w="2594" w:type="dxa"/>
          </w:tcPr>
          <w:p w14:paraId="63A3D22D" w14:textId="77777777" w:rsidR="005A4BB4" w:rsidRPr="00FF4E92" w:rsidRDefault="005A4BB4" w:rsidP="00220C90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Politik, Wirtschaft,</w:t>
            </w:r>
          </w:p>
          <w:p w14:paraId="1EC2F8F8" w14:textId="77777777" w:rsidR="00220C90" w:rsidRPr="00FF4E92" w:rsidRDefault="00220C90" w:rsidP="00220C90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Gesellschaft</w:t>
            </w:r>
          </w:p>
          <w:p w14:paraId="38D5F5CC" w14:textId="77777777" w:rsidR="008061AC" w:rsidRPr="00FF4E92" w:rsidRDefault="00220C9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Gemeinschaftsgüter, (effiziente) Nutzung von Ressourcen</w:t>
            </w:r>
            <w:r w:rsidR="00CD6864" w:rsidRPr="00FF4E92">
              <w:rPr>
                <w:rFonts w:ascii="Calibri" w:eastAsia="Times New Roman" w:hAnsi="Calibri"/>
                <w:sz w:val="22"/>
                <w:szCs w:val="22"/>
              </w:rPr>
              <w:t xml:space="preserve">, </w:t>
            </w:r>
            <w:r w:rsidR="0026402D" w:rsidRPr="00FF4E92">
              <w:rPr>
                <w:rFonts w:ascii="Calibri" w:eastAsia="Times New Roman" w:hAnsi="Calibri"/>
                <w:sz w:val="22"/>
                <w:szCs w:val="22"/>
              </w:rPr>
              <w:t>Geschäftsmodelle</w:t>
            </w:r>
          </w:p>
          <w:p w14:paraId="03435354" w14:textId="77777777" w:rsidR="00220C90" w:rsidRPr="00FF4E92" w:rsidRDefault="00220C9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8E0642E" w14:textId="77777777" w:rsidR="005A4BB4" w:rsidRPr="00FF4E92" w:rsidRDefault="005A4BB4" w:rsidP="00220C9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</w:t>
            </w:r>
          </w:p>
          <w:p w14:paraId="6370080F" w14:textId="77777777" w:rsidR="00220C90" w:rsidRPr="00FF4E92" w:rsidRDefault="00220C90" w:rsidP="00220C9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5BF22600" w14:textId="77777777" w:rsidR="00220C90" w:rsidRPr="00FF4E92" w:rsidRDefault="00220C90" w:rsidP="00220C9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Gerechtigkeit und Besitz, </w:t>
            </w:r>
            <w:r w:rsidR="00CC495F" w:rsidRPr="00FF4E92">
              <w:rPr>
                <w:rFonts w:ascii="Calibri" w:hAnsi="Calibri"/>
                <w:sz w:val="22"/>
                <w:szCs w:val="22"/>
              </w:rPr>
              <w:t>B</w:t>
            </w:r>
            <w:r w:rsidRPr="00FF4E92">
              <w:rPr>
                <w:rFonts w:ascii="Calibri" w:hAnsi="Calibri"/>
                <w:sz w:val="22"/>
                <w:szCs w:val="22"/>
              </w:rPr>
              <w:t>edürfnisse, Zusammenleben</w:t>
            </w:r>
          </w:p>
          <w:p w14:paraId="73A8C62F" w14:textId="77777777" w:rsidR="002259F6" w:rsidRPr="00FF4E92" w:rsidRDefault="002259F6" w:rsidP="00220C90">
            <w:pPr>
              <w:pStyle w:val="Dachzeile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  <w:tc>
          <w:tcPr>
            <w:tcW w:w="3105" w:type="dxa"/>
          </w:tcPr>
          <w:p w14:paraId="2CC7E067" w14:textId="77777777" w:rsidR="002259F6" w:rsidRPr="00FF4E92" w:rsidRDefault="002259F6" w:rsidP="002259F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Shareconomy</w:t>
            </w:r>
            <w:proofErr w:type="spellEnd"/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: gemeinschaftliche Nutzung von Gütern und Ressourcen</w:t>
            </w:r>
          </w:p>
          <w:p w14:paraId="0AF8957B" w14:textId="77777777" w:rsidR="002259F6" w:rsidRPr="00FF4E92" w:rsidRDefault="002259F6" w:rsidP="002259F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7D8B3CC9" w14:textId="77777777" w:rsidR="002259F6" w:rsidRPr="00FF4E92" w:rsidRDefault="002259F6" w:rsidP="002259F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Beispiel</w:t>
            </w:r>
            <w:r w:rsidR="00CC495F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</w:t>
            </w: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: Was eignet sich zum Teilen?</w:t>
            </w:r>
            <w:r w:rsidR="00CC495F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(unter anderem </w:t>
            </w:r>
            <w:proofErr w:type="spellStart"/>
            <w:r w:rsidR="00CC495F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Carsharing</w:t>
            </w:r>
            <w:proofErr w:type="spellEnd"/>
            <w:r w:rsidR="00CC495F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)</w:t>
            </w:r>
          </w:p>
          <w:p w14:paraId="61A7F88F" w14:textId="77777777" w:rsidR="002259F6" w:rsidRPr="00FF4E92" w:rsidRDefault="002259F6" w:rsidP="002259F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03F76470" w14:textId="77777777" w:rsidR="002259F6" w:rsidRPr="00FF4E92" w:rsidRDefault="002259F6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Cs w:val="22"/>
              </w:rPr>
              <w:t>Praktisches Projekt</w:t>
            </w:r>
          </w:p>
        </w:tc>
        <w:tc>
          <w:tcPr>
            <w:tcW w:w="2532" w:type="dxa"/>
          </w:tcPr>
          <w:p w14:paraId="44D4D209" w14:textId="77777777" w:rsidR="00CC495F" w:rsidRPr="00FF4E92" w:rsidRDefault="00CC495F" w:rsidP="003F39AA">
            <w:pPr>
              <w:textAlignment w:val="baseline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Was haben Konsummuster mit Umweltproblemen zu tun?</w:t>
            </w:r>
          </w:p>
          <w:p w14:paraId="338A89B3" w14:textId="77777777" w:rsidR="00CC495F" w:rsidRPr="00FF4E92" w:rsidRDefault="00CC495F" w:rsidP="003F39AA">
            <w:pPr>
              <w:textAlignment w:val="baseline"/>
              <w:rPr>
                <w:rFonts w:ascii="Calibri" w:hAnsi="Calibri"/>
                <w:szCs w:val="22"/>
              </w:rPr>
            </w:pPr>
          </w:p>
          <w:p w14:paraId="64D1571D" w14:textId="77777777" w:rsidR="00CC495F" w:rsidRPr="00FF4E92" w:rsidRDefault="00CC495F" w:rsidP="003F39AA">
            <w:pPr>
              <w:textAlignment w:val="baseline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„Muss“ man alles selbst besitzen – oder gibt es auch andere Möglichkeiten?</w:t>
            </w:r>
          </w:p>
          <w:p w14:paraId="4E07F17D" w14:textId="77777777" w:rsidR="00CC495F" w:rsidRPr="00FF4E92" w:rsidRDefault="00CC495F" w:rsidP="003F39AA">
            <w:pPr>
              <w:textAlignment w:val="baseline"/>
              <w:rPr>
                <w:rFonts w:ascii="Calibri" w:hAnsi="Calibri"/>
                <w:szCs w:val="22"/>
              </w:rPr>
            </w:pPr>
          </w:p>
          <w:p w14:paraId="21C82F37" w14:textId="77777777" w:rsidR="00533684" w:rsidRPr="00FF4E92" w:rsidRDefault="0026402D" w:rsidP="00E83890">
            <w:pPr>
              <w:textAlignment w:val="baseline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Wie können </w:t>
            </w:r>
            <w:r w:rsidR="002259F6" w:rsidRPr="00FF4E92">
              <w:rPr>
                <w:rFonts w:ascii="Calibri" w:hAnsi="Calibri"/>
                <w:szCs w:val="22"/>
              </w:rPr>
              <w:t xml:space="preserve">Teilen </w:t>
            </w:r>
            <w:r w:rsidRPr="00FF4E92">
              <w:rPr>
                <w:rFonts w:ascii="Calibri" w:hAnsi="Calibri"/>
                <w:szCs w:val="22"/>
              </w:rPr>
              <w:t>bzw.</w:t>
            </w:r>
            <w:r w:rsidR="002259F6" w:rsidRPr="00FF4E92">
              <w:rPr>
                <w:rFonts w:ascii="Calibri" w:hAnsi="Calibri"/>
                <w:szCs w:val="22"/>
              </w:rPr>
              <w:t xml:space="preserve"> Lei</w:t>
            </w:r>
            <w:r w:rsidRPr="00FF4E92">
              <w:rPr>
                <w:rFonts w:ascii="Calibri" w:hAnsi="Calibri"/>
                <w:szCs w:val="22"/>
              </w:rPr>
              <w:t xml:space="preserve">h- und Mietmodelle zur </w:t>
            </w:r>
            <w:r w:rsidR="002259F6" w:rsidRPr="00FF4E92">
              <w:rPr>
                <w:rFonts w:ascii="Calibri" w:hAnsi="Calibri"/>
                <w:szCs w:val="22"/>
              </w:rPr>
              <w:t>Lösung von Umweltproblemen beitragen?</w:t>
            </w:r>
          </w:p>
        </w:tc>
        <w:tc>
          <w:tcPr>
            <w:tcW w:w="2249" w:type="dxa"/>
          </w:tcPr>
          <w:p w14:paraId="17C80C8D" w14:textId="77777777" w:rsidR="002259F6" w:rsidRPr="00FF4E92" w:rsidRDefault="002259F6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70964035" w14:textId="77777777" w:rsidR="002259F6" w:rsidRPr="00FF4E92" w:rsidRDefault="00CA7110" w:rsidP="002259F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29" w:history="1">
              <w:r w:rsidR="002259F6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 xml:space="preserve">Deins oder meins? Egal! </w:t>
              </w:r>
            </w:hyperlink>
            <w:r w:rsidR="002259F6" w:rsidRPr="00FF4E92">
              <w:rPr>
                <w:rFonts w:ascii="Calibri" w:eastAsia="Times New Roman" w:hAnsi="Calibri" w:cs="Arial"/>
                <w:color w:val="0000FF"/>
                <w:sz w:val="22"/>
                <w:szCs w:val="22"/>
              </w:rPr>
              <w:t>(</w:t>
            </w:r>
            <w:r w:rsidR="002259F6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3/2013)</w:t>
            </w:r>
          </w:p>
          <w:p w14:paraId="4F2A19EE" w14:textId="77777777" w:rsidR="002259F6" w:rsidRPr="00FF4E92" w:rsidRDefault="002259F6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D318FDD" w14:textId="77777777" w:rsidR="002259F6" w:rsidRPr="00FF4E92" w:rsidRDefault="002259F6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Unterrichtsvorschlag: </w:t>
            </w:r>
          </w:p>
          <w:p w14:paraId="1168C0F1" w14:textId="77777777" w:rsidR="002259F6" w:rsidRPr="00FF4E92" w:rsidRDefault="00CA7110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0" w:history="1">
              <w:r w:rsidR="002259F6" w:rsidRPr="00FF4E92">
                <w:rPr>
                  <w:rStyle w:val="Link"/>
                  <w:rFonts w:ascii="Calibri" w:hAnsi="Calibri"/>
                  <w:sz w:val="22"/>
                  <w:szCs w:val="22"/>
                </w:rPr>
                <w:t>Gemeinsam konsumieren – und die Welt verändern?</w:t>
              </w:r>
            </w:hyperlink>
          </w:p>
        </w:tc>
        <w:tc>
          <w:tcPr>
            <w:tcW w:w="1879" w:type="dxa"/>
          </w:tcPr>
          <w:p w14:paraId="7ABEA51B" w14:textId="77777777" w:rsidR="002259F6" w:rsidRPr="00FF4E92" w:rsidRDefault="002259F6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7ED0E88D" w14:textId="77777777" w:rsidR="002259F6" w:rsidRPr="00FF4E92" w:rsidRDefault="00CA7110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31" w:history="1">
              <w:r w:rsidR="002259F6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Steckbrief: Was eignet sich zum Teilen?</w:t>
              </w:r>
            </w:hyperlink>
          </w:p>
        </w:tc>
        <w:tc>
          <w:tcPr>
            <w:tcW w:w="2146" w:type="dxa"/>
          </w:tcPr>
          <w:p w14:paraId="2F767138" w14:textId="77777777" w:rsidR="000823E1" w:rsidRPr="00FF4E92" w:rsidRDefault="000823E1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Umfrage zur Ausstattung von Haushalten der Schüler/-innen</w:t>
            </w:r>
          </w:p>
          <w:p w14:paraId="6DE23EE4" w14:textId="77777777" w:rsidR="000823E1" w:rsidRPr="00FF4E92" w:rsidRDefault="000823E1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B93B0F5" w14:textId="77777777" w:rsidR="000823E1" w:rsidRPr="00FF4E92" w:rsidRDefault="000823E1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Auswertung der tatsächlichen Nutzung, Kosten-Nutzen-Rechnungen</w:t>
            </w:r>
          </w:p>
          <w:p w14:paraId="0BF871DC" w14:textId="77777777" w:rsidR="000823E1" w:rsidRPr="00FF4E92" w:rsidRDefault="000823E1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534CA01" w14:textId="77777777" w:rsidR="002259F6" w:rsidRPr="00FF4E92" w:rsidRDefault="000823E1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Verknüpfungen mit:</w:t>
            </w:r>
          </w:p>
          <w:p w14:paraId="65367455" w14:textId="77777777" w:rsidR="00AE4234" w:rsidRPr="00FF4E92" w:rsidRDefault="00CA7110" w:rsidP="003F39AA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32" w:history="1">
              <w:r w:rsidR="00AE423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brauchen wir zum Glück?</w:t>
              </w:r>
            </w:hyperlink>
          </w:p>
          <w:p w14:paraId="7519D743" w14:textId="77777777" w:rsidR="00AE4234" w:rsidRPr="00FF4E92" w:rsidRDefault="00AE4234" w:rsidP="003F39AA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7B64253D" w14:textId="77777777" w:rsidR="00AE4234" w:rsidRPr="00FF4E92" w:rsidRDefault="00AE4234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BF597C3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7CBDE65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31F9844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E213ECB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C72E6A2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F06BC7A" w14:textId="77777777" w:rsidR="003A479A" w:rsidRPr="00FF4E92" w:rsidRDefault="003A479A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F57412" w:rsidRPr="00FF4E92" w14:paraId="6AC12B4B" w14:textId="77777777" w:rsidTr="00F57412">
        <w:tc>
          <w:tcPr>
            <w:tcW w:w="2594" w:type="dxa"/>
          </w:tcPr>
          <w:p w14:paraId="4EB77EBA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</w:t>
            </w:r>
          </w:p>
          <w:p w14:paraId="7085925D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4F4CFB8F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Wirtschaftsleistung, Indikatoren (BIP), Konsum/Lebensstil</w:t>
            </w:r>
          </w:p>
          <w:p w14:paraId="575B8DDD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E5E4D38" w14:textId="77777777" w:rsidR="00F57412" w:rsidRPr="00FF4E92" w:rsidRDefault="00F57412" w:rsidP="009F5CE5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 xml:space="preserve">Ethik, Philosophie, </w:t>
            </w:r>
          </w:p>
          <w:p w14:paraId="32C559CD" w14:textId="77777777" w:rsidR="00F57412" w:rsidRPr="00FF4E92" w:rsidRDefault="00F57412" w:rsidP="009F5CE5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5812DC12" w14:textId="77777777" w:rsidR="00F57412" w:rsidRPr="00FF4E92" w:rsidRDefault="00F57412" w:rsidP="007F671D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(Globale) Gerechtigkeit und Besitz, Bedürfnisse, Zusammenleben</w:t>
            </w:r>
          </w:p>
          <w:p w14:paraId="66918D22" w14:textId="77777777" w:rsidR="00F57412" w:rsidRPr="00FF4E92" w:rsidRDefault="00F57412" w:rsidP="007F671D">
            <w:pPr>
              <w:pStyle w:val="Dachzeile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  <w:tc>
          <w:tcPr>
            <w:tcW w:w="3105" w:type="dxa"/>
          </w:tcPr>
          <w:p w14:paraId="78E02F15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 xml:space="preserve">Begriffe Lebensqualität, Wohlstand, Glück </w:t>
            </w:r>
          </w:p>
          <w:p w14:paraId="4B7B41BF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529625CF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Wirtschaftsleistung und Bruttoinlandsprodukt</w:t>
            </w:r>
          </w:p>
          <w:p w14:paraId="653565D7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4C90DBAC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Reflexion von Konsumansprüchen</w:t>
            </w:r>
          </w:p>
          <w:p w14:paraId="6C4824E8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26BCC6CD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Grundbedürfnisse, Grundrechte und globale Gerechtigkeit</w:t>
            </w:r>
          </w:p>
        </w:tc>
        <w:tc>
          <w:tcPr>
            <w:tcW w:w="2532" w:type="dxa"/>
          </w:tcPr>
          <w:p w14:paraId="33237D51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kann man Glück und Wohlergehen einer Gesellschaft messen?</w:t>
            </w:r>
          </w:p>
          <w:p w14:paraId="738B53E8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31ED00F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ist das Problem, wenn Fortschritt am Bruttoinlandsprodukt gemessen wird?</w:t>
            </w:r>
          </w:p>
          <w:p w14:paraId="1020B521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1D1791F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brauche ich, damit es mir gut geht?</w:t>
            </w:r>
          </w:p>
        </w:tc>
        <w:tc>
          <w:tcPr>
            <w:tcW w:w="2249" w:type="dxa"/>
          </w:tcPr>
          <w:p w14:paraId="6C2074B3" w14:textId="77777777" w:rsidR="00F57412" w:rsidRPr="00FF4E92" w:rsidRDefault="00F57412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3429DA15" w14:textId="77777777" w:rsidR="00F57412" w:rsidRPr="00FF4E92" w:rsidRDefault="00CA7110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F57412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brauchen wir zum Glück?</w:t>
              </w:r>
            </w:hyperlink>
            <w:r w:rsidR="00F57412"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 (3/2014)</w:t>
            </w:r>
          </w:p>
          <w:p w14:paraId="44A03690" w14:textId="77777777" w:rsidR="00F57412" w:rsidRPr="00FF4E92" w:rsidRDefault="00F57412" w:rsidP="003F39AA">
            <w:pPr>
              <w:rPr>
                <w:rFonts w:ascii="Calibri" w:eastAsia="Times New Roman" w:hAnsi="Calibri"/>
                <w:szCs w:val="22"/>
              </w:rPr>
            </w:pPr>
          </w:p>
          <w:p w14:paraId="515A1178" w14:textId="77777777" w:rsidR="00F57412" w:rsidRPr="00FF4E92" w:rsidRDefault="00F57412" w:rsidP="003F39AA">
            <w:pPr>
              <w:pStyle w:val="StandardWeb"/>
              <w:spacing w:before="0" w:beforeAutospacing="0" w:after="0" w:afterAutospacing="0"/>
              <w:rPr>
                <w:rFonts w:ascii="Calibri" w:eastAsia="MS Mincho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>Unterrichtsvorschlag:</w:t>
            </w:r>
            <w:r w:rsidRPr="00FF4E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5D1CA9" w14:textId="77777777" w:rsidR="00F57412" w:rsidRPr="00FF4E92" w:rsidRDefault="00CA7110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34" w:history="1">
              <w:r w:rsidR="00F57412" w:rsidRPr="00FF4E92">
                <w:rPr>
                  <w:rStyle w:val="Link"/>
                  <w:rFonts w:ascii="Calibri" w:hAnsi="Calibri"/>
                  <w:sz w:val="22"/>
                  <w:szCs w:val="22"/>
                </w:rPr>
                <w:t>Mein Glück, unser Glück</w:t>
              </w:r>
            </w:hyperlink>
          </w:p>
        </w:tc>
        <w:tc>
          <w:tcPr>
            <w:tcW w:w="1879" w:type="dxa"/>
          </w:tcPr>
          <w:p w14:paraId="1A2140BC" w14:textId="77777777" w:rsidR="00F57412" w:rsidRPr="00FF4E92" w:rsidRDefault="00F57412" w:rsidP="00647E5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35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Bilderserie:</w:t>
              </w:r>
            </w:hyperlink>
            <w:r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8BD2EC3" w14:textId="77777777" w:rsidR="00F57412" w:rsidRPr="00FF4E92" w:rsidRDefault="00F57412" w:rsidP="00647E5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Glücksmomente</w:t>
            </w:r>
          </w:p>
        </w:tc>
        <w:tc>
          <w:tcPr>
            <w:tcW w:w="2146" w:type="dxa"/>
          </w:tcPr>
          <w:p w14:paraId="5CB7A6BC" w14:textId="2E2A90D5" w:rsidR="00F57412" w:rsidRPr="00FF4E92" w:rsidRDefault="00F57412" w:rsidP="0053368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 Konsum und Haushaltsausstattung recherchieren und grafisch aufbereiten</w:t>
            </w:r>
          </w:p>
          <w:p w14:paraId="0C846779" w14:textId="77777777" w:rsidR="00F57412" w:rsidRPr="00FF4E92" w:rsidRDefault="00F57412" w:rsidP="003F39AA">
            <w:pPr>
              <w:pStyle w:val="Dachzeile"/>
            </w:pPr>
          </w:p>
          <w:p w14:paraId="4E823305" w14:textId="77777777" w:rsidR="00F57412" w:rsidRPr="00FF4E92" w:rsidRDefault="00CA711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36" w:tgtFrame="_blank" w:history="1">
              <w:r w:rsidR="00F57412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ARD-Themenwoche "Zum Glück"</w:t>
              </w:r>
            </w:hyperlink>
            <w:r w:rsidR="00F57412" w:rsidRPr="00FF4E92">
              <w:rPr>
                <w:rFonts w:ascii="Calibri" w:eastAsia="Times New Roman" w:hAnsi="Calibri"/>
                <w:sz w:val="22"/>
                <w:szCs w:val="22"/>
              </w:rPr>
              <w:t> (2013): umfassende Materialien für verschiedene Fächer</w:t>
            </w:r>
          </w:p>
          <w:p w14:paraId="73EC2B24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6400C99" w14:textId="77777777" w:rsidR="00F57412" w:rsidRPr="00FF4E92" w:rsidRDefault="00F57412" w:rsidP="006A5BF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223021A0" w14:textId="77777777" w:rsidR="00F57412" w:rsidRPr="00FF4E92" w:rsidRDefault="00CA7110" w:rsidP="006A5BFD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37" w:history="1">
              <w:r w:rsidR="00F57412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Rio+20: Nachhaltig gestalten und entwickeln</w:t>
              </w:r>
            </w:hyperlink>
          </w:p>
          <w:p w14:paraId="2B86BB03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F57412" w:rsidRPr="00FF4E92" w14:paraId="415997C0" w14:textId="77777777" w:rsidTr="00F57412">
        <w:tc>
          <w:tcPr>
            <w:tcW w:w="2594" w:type="dxa"/>
          </w:tcPr>
          <w:p w14:paraId="0FA6C7D9" w14:textId="77777777" w:rsidR="00F57412" w:rsidRPr="00FF4E92" w:rsidRDefault="00F57412" w:rsidP="003F39AA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Fächerübergreifende Medien- und Methodenkompetenzen</w:t>
            </w:r>
          </w:p>
          <w:p w14:paraId="0C4D7D04" w14:textId="77777777" w:rsidR="00F57412" w:rsidRPr="00FF4E92" w:rsidRDefault="00F57412" w:rsidP="007C550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Software bedienen, mediale Darstellungen analysieren und reflektieren,</w:t>
            </w:r>
          </w:p>
          <w:p w14:paraId="13C1CA3D" w14:textId="77777777" w:rsidR="00F57412" w:rsidRPr="00FF4E92" w:rsidRDefault="00F57412" w:rsidP="007C550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verantwortungsbewusster Umgang mit Medien</w:t>
            </w:r>
          </w:p>
          <w:p w14:paraId="0C783A17" w14:textId="77777777" w:rsidR="00F57412" w:rsidRPr="00FF4E92" w:rsidRDefault="00F57412" w:rsidP="007C550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B59331C" w14:textId="77777777" w:rsidR="00F57412" w:rsidRPr="00FF4E92" w:rsidRDefault="00F57412" w:rsidP="007C550B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Biologie, Geografie,</w:t>
            </w:r>
          </w:p>
          <w:p w14:paraId="280AA033" w14:textId="77777777" w:rsidR="00F57412" w:rsidRPr="00FF4E92" w:rsidRDefault="00F57412" w:rsidP="007C550B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Physik</w:t>
            </w:r>
          </w:p>
          <w:p w14:paraId="3AB09513" w14:textId="77777777" w:rsidR="00F57412" w:rsidRPr="00FF4E92" w:rsidRDefault="00F57412" w:rsidP="007C550B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erfassen und auswerten</w:t>
            </w:r>
          </w:p>
        </w:tc>
        <w:tc>
          <w:tcPr>
            <w:tcW w:w="3105" w:type="dxa"/>
          </w:tcPr>
          <w:p w14:paraId="2353DDDC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Arbeit mit mobilen Anwendungen zu nachhaltigem Konsum und Umweltschutz</w:t>
            </w:r>
          </w:p>
          <w:p w14:paraId="6373003C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</w:p>
          <w:p w14:paraId="4DDCEA4B" w14:textId="77777777" w:rsidR="00F57412" w:rsidRPr="00FF4E92" w:rsidRDefault="00F57412" w:rsidP="003F39AA">
            <w:pPr>
              <w:textAlignment w:val="baseline"/>
              <w:rPr>
                <w:rFonts w:ascii="Calibri" w:hAnsi="Calibri"/>
                <w:color w:val="000000"/>
                <w:szCs w:val="22"/>
              </w:rPr>
            </w:pPr>
            <w:r w:rsidRPr="00FF4E92">
              <w:rPr>
                <w:rFonts w:ascii="Calibri" w:hAnsi="Calibri"/>
                <w:color w:val="000000"/>
                <w:szCs w:val="22"/>
              </w:rPr>
              <w:t>Nutzung “grüner” Apps im Alltag und im Unterricht</w:t>
            </w:r>
          </w:p>
          <w:p w14:paraId="2F1519B0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</w:tcPr>
          <w:p w14:paraId="578731A1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Vorteile bieten Smartphones &amp; Co. für den Unterricht?</w:t>
            </w:r>
          </w:p>
          <w:p w14:paraId="7887CC45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CB46AA8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Apps gibt es zu Umwelt- und Nachhaltigkeitsthemen?</w:t>
            </w:r>
          </w:p>
        </w:tc>
        <w:tc>
          <w:tcPr>
            <w:tcW w:w="2249" w:type="dxa"/>
          </w:tcPr>
          <w:p w14:paraId="006C5E9D" w14:textId="77777777" w:rsidR="00F57412" w:rsidRPr="00FF4E92" w:rsidRDefault="00F57412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  <w:hyperlink r:id="rId38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Nachhaltig handeln mit “grünen Apps”</w:t>
              </w:r>
            </w:hyperlink>
            <w:r w:rsidRPr="00FF4E92">
              <w:rPr>
                <w:rFonts w:ascii="Calibri" w:hAnsi="Calibri"/>
                <w:color w:val="0000FF"/>
                <w:sz w:val="22"/>
                <w:szCs w:val="22"/>
              </w:rPr>
              <w:t xml:space="preserve">  </w:t>
            </w: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>(2/2017)</w:t>
            </w:r>
          </w:p>
          <w:p w14:paraId="58766D9F" w14:textId="77777777" w:rsidR="00F57412" w:rsidRPr="00FF4E92" w:rsidRDefault="00F57412" w:rsidP="003F39AA">
            <w:pPr>
              <w:rPr>
                <w:rFonts w:ascii="Calibri" w:eastAsia="Times New Roman" w:hAnsi="Calibri"/>
                <w:szCs w:val="22"/>
              </w:rPr>
            </w:pPr>
          </w:p>
          <w:p w14:paraId="52585CA1" w14:textId="77777777" w:rsidR="00F57412" w:rsidRPr="00FF4E92" w:rsidRDefault="00F57412" w:rsidP="003F39A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Unterrichtsvorschlag: </w:t>
            </w:r>
            <w:hyperlink r:id="rId39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„Grüne“ Apps im Test</w:t>
              </w:r>
            </w:hyperlink>
          </w:p>
          <w:p w14:paraId="22E67910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7EBF15DA" w14:textId="77777777" w:rsidR="00F57412" w:rsidRPr="00FF4E92" w:rsidRDefault="00CA711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40" w:history="1">
              <w:r w:rsidR="00F57412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Überblick über "grüne" Apps</w:t>
              </w:r>
            </w:hyperlink>
          </w:p>
          <w:p w14:paraId="03B6517F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4612E03" w14:textId="77777777" w:rsidR="00F57412" w:rsidRPr="00FF4E92" w:rsidRDefault="00CA7110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41" w:history="1">
              <w:r w:rsidR="00F57412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 xml:space="preserve">Checkliste für einen App-Test </w:t>
              </w:r>
            </w:hyperlink>
          </w:p>
          <w:p w14:paraId="1F2ED766" w14:textId="77777777" w:rsidR="00F57412" w:rsidRPr="00FF4E92" w:rsidRDefault="00F57412" w:rsidP="003F39A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30A2145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16AB3D45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Je nach App bietet sich der Einsatz in unterschiedlichen Fächern und zu verschiedenen Zwecken an.</w:t>
            </w:r>
          </w:p>
          <w:p w14:paraId="425A3471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99AAB9E" w14:textId="77777777" w:rsidR="00F57412" w:rsidRPr="00FF4E92" w:rsidRDefault="00F57412" w:rsidP="0085453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Möglichkeiten ergeben sich aus den Beschreibungen im </w:t>
            </w:r>
            <w:hyperlink r:id="rId42" w:history="1">
              <w:r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Überblick über "grüne" Apps</w:t>
              </w:r>
            </w:hyperlink>
          </w:p>
          <w:p w14:paraId="5DB69AB2" w14:textId="77777777" w:rsidR="00F57412" w:rsidRPr="00FF4E92" w:rsidRDefault="00F57412" w:rsidP="003F39AA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1F689C" w14:textId="77777777" w:rsidR="00451508" w:rsidRPr="00FF4E92" w:rsidRDefault="003F39AA" w:rsidP="00F34980">
      <w:pPr>
        <w:pStyle w:val="Dachzeile"/>
        <w:rPr>
          <w:rFonts w:ascii="Calibri" w:hAnsi="Calibri"/>
        </w:rPr>
      </w:pPr>
      <w:r w:rsidRPr="00FF4E92">
        <w:rPr>
          <w:rFonts w:ascii="Calibri" w:hAnsi="Calibri"/>
        </w:rPr>
        <w:br w:type="textWrapping" w:clear="all"/>
      </w:r>
    </w:p>
    <w:p w14:paraId="40FCE391" w14:textId="77777777" w:rsidR="00563F7A" w:rsidRPr="00FF4E92" w:rsidRDefault="00451508" w:rsidP="00451508">
      <w:pPr>
        <w:pStyle w:val="berschrift2"/>
        <w:rPr>
          <w:sz w:val="20"/>
        </w:rPr>
      </w:pPr>
      <w:r w:rsidRPr="00FF4E92">
        <w:lastRenderedPageBreak/>
        <w:t xml:space="preserve">Produkte: Lebensmittel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418"/>
        <w:gridCol w:w="2417"/>
        <w:gridCol w:w="2418"/>
        <w:gridCol w:w="2417"/>
        <w:gridCol w:w="2418"/>
      </w:tblGrid>
      <w:tr w:rsidR="00CC60F9" w:rsidRPr="00FF4E92" w14:paraId="35F431C6" w14:textId="77777777" w:rsidTr="00745429">
        <w:tc>
          <w:tcPr>
            <w:tcW w:w="2417" w:type="dxa"/>
          </w:tcPr>
          <w:p w14:paraId="40B302AC" w14:textId="77777777" w:rsidR="00B977B3" w:rsidRPr="00FF4E92" w:rsidRDefault="00B977B3" w:rsidP="009E5CFB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Lehrplanbezug</w:t>
            </w:r>
          </w:p>
          <w:p w14:paraId="2E7A67E3" w14:textId="02B4518C" w:rsidR="00B977B3" w:rsidRPr="00FF4E92" w:rsidRDefault="00654612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</w:t>
            </w:r>
            <w:r w:rsidR="002D2C36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r</w:t>
            </w: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/Themenfelder</w:t>
            </w:r>
          </w:p>
        </w:tc>
        <w:tc>
          <w:tcPr>
            <w:tcW w:w="2418" w:type="dxa"/>
          </w:tcPr>
          <w:p w14:paraId="28F03C6B" w14:textId="77777777" w:rsidR="00B977B3" w:rsidRPr="00FF4E92" w:rsidRDefault="00B977B3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Inhalte</w:t>
            </w:r>
          </w:p>
        </w:tc>
        <w:tc>
          <w:tcPr>
            <w:tcW w:w="2417" w:type="dxa"/>
          </w:tcPr>
          <w:p w14:paraId="234A9D41" w14:textId="77777777" w:rsidR="00B977B3" w:rsidRPr="00FF4E92" w:rsidRDefault="00B977B3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418" w:type="dxa"/>
          </w:tcPr>
          <w:p w14:paraId="007F8BED" w14:textId="77777777" w:rsidR="00B977B3" w:rsidRPr="00FF4E92" w:rsidRDefault="00B977B3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2417" w:type="dxa"/>
          </w:tcPr>
          <w:p w14:paraId="3827B740" w14:textId="77777777" w:rsidR="00B977B3" w:rsidRPr="00FF4E92" w:rsidRDefault="00B977B3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418" w:type="dxa"/>
          </w:tcPr>
          <w:p w14:paraId="66ADD5E9" w14:textId="77777777" w:rsidR="00B977B3" w:rsidRPr="00FF4E92" w:rsidRDefault="00B977B3" w:rsidP="009E5CFB">
            <w:pPr>
              <w:pStyle w:val="Dachzeile"/>
              <w:jc w:val="center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Erweiterung</w:t>
            </w:r>
          </w:p>
        </w:tc>
      </w:tr>
      <w:tr w:rsidR="00DE0BA4" w:rsidRPr="00FF4E92" w14:paraId="4AA7C03E" w14:textId="77777777" w:rsidTr="00745429">
        <w:tc>
          <w:tcPr>
            <w:tcW w:w="2417" w:type="dxa"/>
          </w:tcPr>
          <w:p w14:paraId="49941D09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522AB969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4C17D480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Konsum/Lebensstile, Angebot und Nachfrage</w:t>
            </w:r>
          </w:p>
          <w:p w14:paraId="494006CB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85180D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Biologie</w:t>
            </w:r>
          </w:p>
          <w:p w14:paraId="29C8DC46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Ernährungsverhalten</w:t>
            </w:r>
          </w:p>
          <w:p w14:paraId="19B7424C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591E796" w14:textId="2677216C" w:rsidR="00DE0BA4" w:rsidRPr="00FF4E92" w:rsidRDefault="00DE0BA4" w:rsidP="00CC60F9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</w:tcPr>
          <w:p w14:paraId="4349EE7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Kriterien für Bio-Siegel, Unterschiede zu konventionellen Lebensmitteln</w:t>
            </w:r>
          </w:p>
          <w:p w14:paraId="064E6151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7F80D3D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Recherche: Überprüfungen von Haltungen und Vorurteilen gegenüber Bio-Lebensmitteln</w:t>
            </w:r>
          </w:p>
          <w:p w14:paraId="5220821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42BE7FA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96E2AE1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636F3510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Was kennzeichnet Bio-Lebensmittel? </w:t>
            </w:r>
          </w:p>
          <w:p w14:paraId="3C539F73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F18C32F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ist „besser“ an „Bio“?</w:t>
            </w:r>
          </w:p>
          <w:p w14:paraId="2404DC0F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26FB4DC" w14:textId="697AFA32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hat „Bio“ mit Umweltschutz zu tun? Und was mit Nachhaltigkeit?</w:t>
            </w:r>
          </w:p>
        </w:tc>
        <w:tc>
          <w:tcPr>
            <w:tcW w:w="2418" w:type="dxa"/>
          </w:tcPr>
          <w:p w14:paraId="2DDD4CB2" w14:textId="77777777" w:rsidR="00DE0BA4" w:rsidRPr="00FF4E92" w:rsidRDefault="00DE0BA4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1DD41E29" w14:textId="77777777" w:rsidR="00DE0BA4" w:rsidRPr="00FF4E92" w:rsidRDefault="00CA7110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Lebensmittel: Ist das Bio?</w:t>
              </w:r>
            </w:hyperlink>
            <w:r w:rsidR="00DE0BA4" w:rsidRPr="00FF4E9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(12/2016)</w:t>
            </w:r>
          </w:p>
          <w:p w14:paraId="6D95C809" w14:textId="77777777" w:rsidR="00DE0BA4" w:rsidRPr="00FF4E92" w:rsidRDefault="00DE0BA4" w:rsidP="00142D66">
            <w:pPr>
              <w:rPr>
                <w:rFonts w:ascii="Calibri" w:eastAsia="Times New Roman" w:hAnsi="Calibri"/>
                <w:szCs w:val="22"/>
              </w:rPr>
            </w:pPr>
          </w:p>
          <w:p w14:paraId="2627E381" w14:textId="77777777" w:rsidR="00DE0BA4" w:rsidRPr="00FF4E92" w:rsidRDefault="00DE0BA4" w:rsidP="00142D66">
            <w:pPr>
              <w:pStyle w:val="StandardWeb"/>
              <w:spacing w:before="0" w:beforeAutospacing="0" w:after="0" w:afterAutospacing="0"/>
              <w:rPr>
                <w:rFonts w:ascii="Calibri" w:eastAsia="MS Mincho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Unterrichtsvorschlag: </w:t>
            </w:r>
            <w:hyperlink r:id="rId44" w:history="1">
              <w:r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Diskussion über „Bio“: Mythos oder Fakt?</w:t>
              </w:r>
            </w:hyperlink>
          </w:p>
          <w:p w14:paraId="027A1B77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634F846F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Arbeitsblatt mit Recherchetipps:</w:t>
            </w:r>
          </w:p>
          <w:p w14:paraId="217C58E8" w14:textId="7C98757B" w:rsidR="00DE0BA4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45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 xml:space="preserve">Was steckt hinter dem Bio-Siegel? </w:t>
              </w:r>
            </w:hyperlink>
          </w:p>
        </w:tc>
        <w:tc>
          <w:tcPr>
            <w:tcW w:w="2418" w:type="dxa"/>
          </w:tcPr>
          <w:p w14:paraId="7FDFE3BE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Eigene Recherche zu Siegeln im Supermarkt bzw. auf Produktverpackungen </w:t>
            </w:r>
          </w:p>
          <w:p w14:paraId="4B30FE2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1935AC4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Konzeption und Gestaltung eines eigenen Siegels</w:t>
            </w:r>
          </w:p>
          <w:p w14:paraId="7D0DCBF2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555EC57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3A6B8A5C" w14:textId="1C588EF6" w:rsidR="00DE0BA4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46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steckt hinter Produktlabels</w:t>
              </w:r>
            </w:hyperlink>
            <w:r w:rsidR="00DE0BA4" w:rsidRPr="00FF4E92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</w:tr>
      <w:tr w:rsidR="00DE0BA4" w:rsidRPr="00FF4E92" w14:paraId="45E239E1" w14:textId="77777777" w:rsidTr="00745429">
        <w:tc>
          <w:tcPr>
            <w:tcW w:w="2417" w:type="dxa"/>
          </w:tcPr>
          <w:p w14:paraId="74264282" w14:textId="77777777" w:rsidR="00DE0BA4" w:rsidRPr="00FF4E92" w:rsidRDefault="00DE0BA4" w:rsidP="00CC60F9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7AD25D4C" w14:textId="77777777" w:rsidR="00DE0BA4" w:rsidRPr="00FF4E92" w:rsidRDefault="00DE0BA4" w:rsidP="00CC60F9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73523859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Globalisierung, (effiziente) Nutzung von Ressourcen, </w:t>
            </w:r>
            <w:r w:rsidRPr="00FF4E92">
              <w:rPr>
                <w:rFonts w:ascii="Calibri" w:hAnsi="Calibri"/>
                <w:sz w:val="22"/>
                <w:szCs w:val="22"/>
              </w:rPr>
              <w:t>Konsum/Lebensstile</w:t>
            </w:r>
          </w:p>
          <w:p w14:paraId="3448A565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1FDDF4B" w14:textId="77777777" w:rsidR="00DE0BA4" w:rsidRPr="00FF4E92" w:rsidRDefault="00DE0BA4" w:rsidP="007554E7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Biologie, Chemie</w:t>
            </w:r>
          </w:p>
          <w:p w14:paraId="636C24A6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Haltbarkeit von Lebensmitteln</w:t>
            </w:r>
          </w:p>
          <w:p w14:paraId="46C6DD6E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62998BB" w14:textId="77777777" w:rsidR="00DE0BA4" w:rsidRPr="00FF4E92" w:rsidRDefault="00DE0BA4" w:rsidP="006F77B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</w:t>
            </w:r>
          </w:p>
          <w:p w14:paraId="14D51A9F" w14:textId="77777777" w:rsidR="00DE0BA4" w:rsidRPr="00FF4E92" w:rsidRDefault="00DE0BA4" w:rsidP="006F77B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4E6B13B0" w14:textId="77777777" w:rsidR="00DE0BA4" w:rsidRPr="00FF4E92" w:rsidRDefault="00DE0BA4" w:rsidP="006F77B8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(Globale) Gerechtigkeit, Verantwortung</w:t>
            </w:r>
          </w:p>
        </w:tc>
        <w:tc>
          <w:tcPr>
            <w:tcW w:w="2418" w:type="dxa"/>
          </w:tcPr>
          <w:p w14:paraId="7CDF1D2D" w14:textId="6607C084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Konsummuster/Konsumverhalten im Alltag</w:t>
            </w:r>
          </w:p>
          <w:p w14:paraId="166F4A2D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67D5985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Zusammenhang: Konsum, Produktion und Ressourcenbedarf</w:t>
            </w:r>
          </w:p>
          <w:p w14:paraId="51E00D7F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B72943C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Reflexion von „Wegwerfverhalten“ </w:t>
            </w:r>
          </w:p>
          <w:p w14:paraId="15AD8622" w14:textId="77777777" w:rsidR="00DE0BA4" w:rsidRPr="00FF4E92" w:rsidRDefault="00DE0BA4" w:rsidP="00BA734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CFF9301" w14:textId="77777777" w:rsidR="00DE0BA4" w:rsidRPr="00FF4E92" w:rsidRDefault="00DE0BA4" w:rsidP="00CC60F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Lebenszyklus von Produkten</w:t>
            </w:r>
          </w:p>
        </w:tc>
        <w:tc>
          <w:tcPr>
            <w:tcW w:w="2417" w:type="dxa"/>
          </w:tcPr>
          <w:p w14:paraId="33B7603C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haben Lebensmittel mit der Umwelt zu tun?</w:t>
            </w:r>
          </w:p>
          <w:p w14:paraId="1CF3B398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C3D80DF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Wie kommt es zur Verschwendung von Lebensmitteln? </w:t>
            </w:r>
          </w:p>
          <w:p w14:paraId="6E85BCC2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BA73ED6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kann man dagegen tun? </w:t>
            </w:r>
          </w:p>
        </w:tc>
        <w:tc>
          <w:tcPr>
            <w:tcW w:w="2418" w:type="dxa"/>
          </w:tcPr>
          <w:p w14:paraId="7A2261FE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14164DB4" w14:textId="77777777" w:rsidR="00DE0BA4" w:rsidRPr="00FF4E92" w:rsidRDefault="00CA7110" w:rsidP="00263168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47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Gegen die Verschwendung: Lebensmittel retten!</w:t>
              </w:r>
            </w:hyperlink>
            <w:r w:rsidR="00DE0BA4" w:rsidRPr="00FF4E9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(9/2016)</w:t>
            </w:r>
          </w:p>
          <w:p w14:paraId="36AFB2C1" w14:textId="77777777" w:rsidR="00DE0BA4" w:rsidRPr="00FF4E92" w:rsidRDefault="00DE0BA4" w:rsidP="00263168">
            <w:pPr>
              <w:rPr>
                <w:rFonts w:ascii="Calibri" w:eastAsia="Times New Roman" w:hAnsi="Calibri"/>
                <w:szCs w:val="22"/>
              </w:rPr>
            </w:pPr>
          </w:p>
          <w:p w14:paraId="0D697114" w14:textId="77777777" w:rsidR="00DE0BA4" w:rsidRPr="00FF4E92" w:rsidRDefault="00DE0BA4" w:rsidP="00263168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Unterrichtsvorschlag: </w:t>
            </w:r>
            <w:hyperlink r:id="rId48" w:history="1">
              <w:r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Warum verschwenden wir Lebensmittel?</w:t>
              </w:r>
            </w:hyperlink>
          </w:p>
          <w:p w14:paraId="2123D360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7670CBCF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mitgebrachte Lebensmittel </w:t>
            </w:r>
          </w:p>
          <w:p w14:paraId="6047BE68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B607F83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Broschüren von Initiativen gegen Lebensmittelverschwendung (siehe Unterrichtsvorschlag)</w:t>
            </w:r>
          </w:p>
          <w:p w14:paraId="0008955E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456E348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45A1A78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3FB668DA" w14:textId="77777777" w:rsidR="00DE0BA4" w:rsidRPr="00FF4E92" w:rsidRDefault="00DE0BA4" w:rsidP="007554E7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Infografik der Europäischen Umweltagentur: </w:t>
            </w:r>
            <w:hyperlink r:id="rId49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Quellen der Lebensmittelverschwendung in Europa</w:t>
              </w:r>
            </w:hyperlink>
          </w:p>
          <w:p w14:paraId="53E14564" w14:textId="77777777" w:rsidR="00DE0BA4" w:rsidRPr="00FF4E92" w:rsidRDefault="00DE0BA4" w:rsidP="007554E7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042FF123" w14:textId="281E1AF5" w:rsidR="00DE0BA4" w:rsidRPr="00FF4E92" w:rsidRDefault="00DE0BA4" w:rsidP="0055682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Umfrage/Recherchen zum Umgang mit Lebensmitteln im eigenen Umfeld</w:t>
            </w:r>
          </w:p>
          <w:p w14:paraId="3E427D18" w14:textId="77777777" w:rsidR="00DE0BA4" w:rsidRPr="00FF4E92" w:rsidRDefault="00DE0BA4" w:rsidP="0055682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7C5D019" w14:textId="77777777" w:rsidR="00DE0BA4" w:rsidRPr="00FF4E92" w:rsidRDefault="00DE0BA4" w:rsidP="0055682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1ACD0269" w14:textId="77777777" w:rsidR="00DE0BA4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50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</w:p>
        </w:tc>
      </w:tr>
      <w:tr w:rsidR="00DE0BA4" w:rsidRPr="00FF4E92" w14:paraId="02081367" w14:textId="77777777" w:rsidTr="00745429">
        <w:tc>
          <w:tcPr>
            <w:tcW w:w="2417" w:type="dxa"/>
          </w:tcPr>
          <w:p w14:paraId="29AEDAAA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34077F87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Globalisierung, 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(effiziente) Nutzung von Ressourcen, </w:t>
            </w:r>
            <w:r w:rsidRPr="00FF4E92">
              <w:rPr>
                <w:rFonts w:ascii="Calibri" w:hAnsi="Calibri"/>
                <w:sz w:val="22"/>
                <w:szCs w:val="22"/>
              </w:rPr>
              <w:t>Konsum/Lebensstile</w:t>
            </w:r>
          </w:p>
          <w:p w14:paraId="1EB43ABB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33DE5DD" w14:textId="77777777" w:rsidR="00DE0BA4" w:rsidRPr="00FF4E92" w:rsidRDefault="00DE0BA4" w:rsidP="00142D66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Geografie</w:t>
            </w:r>
          </w:p>
          <w:p w14:paraId="78A7FF2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Landschaftszonen, Landwirtschaft</w:t>
            </w:r>
          </w:p>
          <w:p w14:paraId="5FF4CAB8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D11EB4E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146AE38D" w14:textId="437CEFD8" w:rsidR="00DE0BA4" w:rsidRPr="00FF4E92" w:rsidRDefault="00DE0BA4" w:rsidP="003A7BA1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(Globale) Gerechtigkeit, Verantwortung</w:t>
            </w:r>
            <w:r w:rsidRPr="00FF4E92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</w:tcPr>
          <w:p w14:paraId="2B0A0983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Zusammenhänge zwischen Bevölkerungs-entwicklung, Nah-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rungsmittelbedarf</w:t>
            </w:r>
            <w:proofErr w:type="spellEnd"/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und den Umweltfolgen der globalisierten Nah-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rungsmittelproduktion</w:t>
            </w:r>
            <w:proofErr w:type="spellEnd"/>
          </w:p>
          <w:p w14:paraId="3B1BAA7A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F67D387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weltweite Unterschiede bei Lebensmittelverfüg-barkeit und Ernährungs-gewohnheiten</w:t>
            </w:r>
          </w:p>
          <w:p w14:paraId="3D2AA747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7DAF15B" w14:textId="28602257" w:rsidR="00DE0BA4" w:rsidRPr="00FF4E92" w:rsidRDefault="00DE0BA4" w:rsidP="008E49D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Grundlagen einer ökologischen Landwirtschaft</w:t>
            </w:r>
          </w:p>
        </w:tc>
        <w:tc>
          <w:tcPr>
            <w:tcW w:w="2417" w:type="dxa"/>
          </w:tcPr>
          <w:p w14:paraId="0B122B64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kann die wachsende Weltbevölkerung umweltverträglich mit Lebensmitteln versorgt werden?</w:t>
            </w:r>
          </w:p>
          <w:p w14:paraId="392D3507" w14:textId="7777AA45" w:rsidR="00DE0BA4" w:rsidRPr="00FF4E92" w:rsidRDefault="00DE0BA4" w:rsidP="008E49D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53174F41" w14:textId="77777777" w:rsidR="00DE0BA4" w:rsidRPr="00FF4E92" w:rsidRDefault="00DE0BA4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404845BB" w14:textId="77777777" w:rsidR="00DE0BA4" w:rsidRPr="00FF4E92" w:rsidRDefault="00CA7110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51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  <w:r w:rsidR="00DE0BA4" w:rsidRPr="00FF4E92">
              <w:rPr>
                <w:rFonts w:ascii="Calibri" w:hAnsi="Calibri" w:cs="Arial"/>
                <w:color w:val="1155CC"/>
                <w:sz w:val="22"/>
                <w:szCs w:val="22"/>
                <w:u w:val="single"/>
              </w:rPr>
              <w:t xml:space="preserve"> </w:t>
            </w:r>
            <w:r w:rsidR="00DE0BA4" w:rsidRPr="00FF4E92">
              <w:rPr>
                <w:rFonts w:ascii="Calibri" w:hAnsi="Calibri" w:cs="Arial"/>
                <w:color w:val="000000"/>
                <w:sz w:val="22"/>
                <w:szCs w:val="22"/>
              </w:rPr>
              <w:t>(1/2016)</w:t>
            </w:r>
          </w:p>
          <w:p w14:paraId="2FA7FDF6" w14:textId="77777777" w:rsidR="00DE0BA4" w:rsidRPr="00FF4E92" w:rsidRDefault="00DE0BA4" w:rsidP="00142D66">
            <w:pPr>
              <w:rPr>
                <w:rFonts w:ascii="Calibri" w:eastAsia="Times New Roman" w:hAnsi="Calibri"/>
                <w:szCs w:val="22"/>
              </w:rPr>
            </w:pPr>
          </w:p>
          <w:p w14:paraId="5AC696D7" w14:textId="77777777" w:rsidR="00DE0BA4" w:rsidRPr="00FF4E92" w:rsidRDefault="00DE0BA4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Unterrichtsvorschlag: </w:t>
            </w:r>
            <w:hyperlink r:id="rId52" w:history="1">
              <w:r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Essen – und die Welt verändern?</w:t>
              </w:r>
            </w:hyperlink>
          </w:p>
          <w:p w14:paraId="5D6D3D70" w14:textId="77777777" w:rsidR="00DE0BA4" w:rsidRPr="00FF4E92" w:rsidRDefault="00DE0BA4" w:rsidP="00F92E1A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0F959318" w14:textId="77777777" w:rsidR="00DE0BA4" w:rsidRPr="00FF4E92" w:rsidRDefault="00DE0BA4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Satellitenbilder:</w:t>
            </w:r>
          </w:p>
          <w:p w14:paraId="61510E19" w14:textId="36A8ECB0" w:rsidR="00DE0BA4" w:rsidRPr="00FF4E92" w:rsidRDefault="00CA7110" w:rsidP="00A50F8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53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Auswirkungen der Nahrungsmittelproduktio</w:t>
              </w:r>
            </w:hyperlink>
            <w:r w:rsidR="00DE0BA4" w:rsidRPr="00FF4E92">
              <w:rPr>
                <w:rFonts w:ascii="Calibri" w:hAnsi="Calibri"/>
                <w:sz w:val="22"/>
                <w:szCs w:val="22"/>
              </w:rPr>
              <w:t xml:space="preserve">n (siehe </w:t>
            </w:r>
            <w:r w:rsidR="00DE0BA4" w:rsidRPr="00FF4E92">
              <w:rPr>
                <w:rFonts w:ascii="Calibri" w:hAnsi="Calibri" w:cs="Arial"/>
                <w:color w:val="000000"/>
                <w:sz w:val="22"/>
                <w:szCs w:val="22"/>
              </w:rPr>
              <w:t>Unterrichtsvorschlag</w:t>
            </w:r>
            <w:r w:rsidR="00DE0BA4" w:rsidRPr="00FF4E9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418" w:type="dxa"/>
          </w:tcPr>
          <w:p w14:paraId="34A39B4A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Erkundung im Supermarkt und eigene Recherche zu Herkunft und Produktionsbedingungen von Lebensmitteln</w:t>
            </w:r>
          </w:p>
          <w:p w14:paraId="038943EC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3FF66A3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38115401" w14:textId="77777777" w:rsidR="00DE0BA4" w:rsidRPr="00FF4E92" w:rsidRDefault="00CA7110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54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Gegen die Verschwendung: Lebensmittel retten!</w:t>
              </w:r>
            </w:hyperlink>
          </w:p>
          <w:p w14:paraId="0BD08D92" w14:textId="77777777" w:rsidR="00DE0BA4" w:rsidRPr="00FF4E92" w:rsidRDefault="00DE0BA4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</w:p>
          <w:p w14:paraId="5AD3E065" w14:textId="77777777" w:rsidR="00DE0BA4" w:rsidRPr="00FF4E92" w:rsidRDefault="00CA7110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55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Lebensmittel: Ist das Bio?</w:t>
              </w:r>
            </w:hyperlink>
          </w:p>
          <w:p w14:paraId="0D54720A" w14:textId="77777777" w:rsidR="00DE0BA4" w:rsidRPr="00FF4E92" w:rsidRDefault="00DE0BA4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</w:p>
          <w:p w14:paraId="65838812" w14:textId="7BA799F5" w:rsidR="00DE0BA4" w:rsidRPr="00FF4E92" w:rsidRDefault="00CA7110" w:rsidP="007554E7">
            <w:pPr>
              <w:pStyle w:val="Dachzeile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6" w:history="1">
              <w:r w:rsidR="00DE0BA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Fleisch frisst Ressourcen</w:t>
              </w:r>
            </w:hyperlink>
          </w:p>
        </w:tc>
      </w:tr>
      <w:tr w:rsidR="00DE0BA4" w:rsidRPr="00FF4E92" w14:paraId="0E942A4F" w14:textId="77777777" w:rsidTr="00745429">
        <w:tc>
          <w:tcPr>
            <w:tcW w:w="2417" w:type="dxa"/>
          </w:tcPr>
          <w:p w14:paraId="064CCE54" w14:textId="77777777" w:rsidR="0048600C" w:rsidRPr="00FF4E92" w:rsidRDefault="0048600C" w:rsidP="0048600C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4B942204" w14:textId="461ACC49" w:rsidR="0048600C" w:rsidRPr="00FF4E92" w:rsidRDefault="006A3AD8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Klimawandel, </w:t>
            </w:r>
            <w:r w:rsidR="0048600C" w:rsidRPr="00FF4E92">
              <w:rPr>
                <w:rFonts w:ascii="Calibri" w:hAnsi="Calibri"/>
                <w:sz w:val="22"/>
                <w:szCs w:val="22"/>
              </w:rPr>
              <w:t>Globalisierung, Konsum/Lebensstile</w:t>
            </w:r>
          </w:p>
          <w:p w14:paraId="0CE9C175" w14:textId="77777777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EAF5C59" w14:textId="77777777" w:rsidR="0048600C" w:rsidRPr="00FF4E92" w:rsidRDefault="0048600C" w:rsidP="0048600C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Geografie</w:t>
            </w:r>
          </w:p>
          <w:p w14:paraId="2876C10A" w14:textId="77777777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Landschaftszonen, Landwirtschaft</w:t>
            </w:r>
          </w:p>
          <w:p w14:paraId="6ED8561A" w14:textId="77777777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C6C097F" w14:textId="77777777" w:rsidR="0048600C" w:rsidRPr="00FF4E92" w:rsidRDefault="0048600C" w:rsidP="0048600C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4AA44F2E" w14:textId="77777777" w:rsidR="00DE0BA4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(Globale) Gerechtigkeit, Verantwortung</w:t>
            </w:r>
          </w:p>
          <w:p w14:paraId="0D4B10E2" w14:textId="57B53643" w:rsidR="00BC6B79" w:rsidRPr="00FF4E92" w:rsidRDefault="00BC6B79" w:rsidP="0048600C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473D8098" w14:textId="0D859132" w:rsidR="0048600C" w:rsidRPr="00FF4E92" w:rsidRDefault="0048600C" w:rsidP="0048600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Zusammenhänge zwischen Lebensmittelkonsum / -herstellung und Klimafolgen</w:t>
            </w:r>
          </w:p>
          <w:p w14:paraId="5F813689" w14:textId="77777777" w:rsidR="00DE0BA4" w:rsidRPr="00FF4E92" w:rsidRDefault="00DE0BA4" w:rsidP="0048600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91533C3" w14:textId="7B161496" w:rsidR="0048600C" w:rsidRPr="00FF4E92" w:rsidRDefault="0048600C" w:rsidP="0048600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Bedeutung von regionalen Lebensmitteln</w:t>
            </w:r>
          </w:p>
        </w:tc>
        <w:tc>
          <w:tcPr>
            <w:tcW w:w="2417" w:type="dxa"/>
          </w:tcPr>
          <w:p w14:paraId="0360178B" w14:textId="77777777" w:rsidR="00DE0BA4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Was hat mein Essen mit Klimaschutz zu tun?</w:t>
            </w:r>
          </w:p>
          <w:p w14:paraId="31F3CF54" w14:textId="77777777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703E379" w14:textId="71658A8D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Was kann ich selbst zu Klima- und Umweltschutz beitragen?</w:t>
            </w:r>
          </w:p>
        </w:tc>
        <w:tc>
          <w:tcPr>
            <w:tcW w:w="2418" w:type="dxa"/>
          </w:tcPr>
          <w:p w14:paraId="591D4EEB" w14:textId="77777777" w:rsidR="00DE0BA4" w:rsidRPr="00FF4E92" w:rsidRDefault="00111DF9" w:rsidP="00111DF9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  <w:r w:rsidR="00DE0BA4"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FB5A7A9" w14:textId="3A33C48E" w:rsidR="00111DF9" w:rsidRPr="00FF4E92" w:rsidRDefault="00CA7110" w:rsidP="00111DF9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57" w:history="1">
              <w:r w:rsidR="00C63DB0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Klima isst mit</w:t>
              </w:r>
            </w:hyperlink>
            <w:r w:rsidR="00C63DB0" w:rsidRPr="00FF4E92">
              <w:rPr>
                <w:rFonts w:ascii="Calibri" w:hAnsi="Calibri"/>
                <w:sz w:val="22"/>
                <w:szCs w:val="22"/>
              </w:rPr>
              <w:t xml:space="preserve"> (1/2012)</w:t>
            </w:r>
          </w:p>
          <w:p w14:paraId="7B65CDA8" w14:textId="77777777" w:rsidR="0048600C" w:rsidRPr="00FF4E92" w:rsidRDefault="0048600C" w:rsidP="00111DF9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6F679221" w14:textId="3CAAB16F" w:rsidR="00C63DB0" w:rsidRPr="00FF4E92" w:rsidRDefault="0048600C" w:rsidP="00111DF9">
            <w:pPr>
              <w:pStyle w:val="StandardWeb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16DD525B" w14:textId="315699B0" w:rsidR="00C63DB0" w:rsidRPr="00FF4E92" w:rsidRDefault="00CA7110" w:rsidP="00111DF9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58" w:history="1">
              <w:r w:rsidR="0048600C" w:rsidRPr="00FF4E92">
                <w:rPr>
                  <w:rStyle w:val="Link"/>
                  <w:rFonts w:ascii="Calibri" w:hAnsi="Calibri"/>
                  <w:sz w:val="22"/>
                  <w:szCs w:val="22"/>
                </w:rPr>
                <w:t>Klimafreundliche Ernährung</w:t>
              </w:r>
            </w:hyperlink>
          </w:p>
        </w:tc>
        <w:tc>
          <w:tcPr>
            <w:tcW w:w="2417" w:type="dxa"/>
          </w:tcPr>
          <w:p w14:paraId="757F85C2" w14:textId="77777777" w:rsidR="00DE0BA4" w:rsidRPr="00FF4E92" w:rsidRDefault="00D523AF" w:rsidP="00F57412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Bilderserie:</w:t>
            </w:r>
          </w:p>
          <w:p w14:paraId="45B9FF44" w14:textId="098CE539" w:rsidR="00D523AF" w:rsidRPr="00FF4E92" w:rsidRDefault="00142D66" w:rsidP="00F57412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59" w:history="1">
              <w:r w:rsidR="00D523AF" w:rsidRPr="00FF4E92">
                <w:rPr>
                  <w:rStyle w:val="Link"/>
                  <w:rFonts w:ascii="Calibri" w:hAnsi="Calibri"/>
                  <w:sz w:val="22"/>
                  <w:szCs w:val="22"/>
                </w:rPr>
                <w:t xml:space="preserve">Wie wirkt sich die Ernährung </w:t>
              </w:r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 xml:space="preserve">auf </w:t>
              </w:r>
              <w:r w:rsidR="00D523AF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Klima aus?</w:t>
              </w:r>
            </w:hyperlink>
          </w:p>
          <w:p w14:paraId="0B82A754" w14:textId="77777777" w:rsidR="00D523AF" w:rsidRPr="00FF4E92" w:rsidRDefault="00D523AF" w:rsidP="00F57412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63E877E3" w14:textId="1F136297" w:rsidR="00D523AF" w:rsidRPr="00FF4E92" w:rsidRDefault="00D523AF" w:rsidP="00F57412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77DC0354" w14:textId="3FAC1AA3" w:rsidR="0048600C" w:rsidRPr="00FF4E92" w:rsidRDefault="0086738B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Ein „klimafreundliches Frühstück“ durchführen</w:t>
            </w:r>
          </w:p>
          <w:p w14:paraId="62872A37" w14:textId="77777777" w:rsidR="0086738B" w:rsidRPr="00FF4E92" w:rsidRDefault="0086738B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A4EA1BC" w14:textId="77777777" w:rsidR="0048600C" w:rsidRPr="00FF4E92" w:rsidRDefault="0048600C" w:rsidP="0048600C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29B86916" w14:textId="77777777" w:rsidR="00DE0BA4" w:rsidRPr="00FF4E92" w:rsidRDefault="00CA7110" w:rsidP="007554E7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60" w:history="1">
              <w:r w:rsidR="0048600C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</w:p>
          <w:p w14:paraId="22A42E83" w14:textId="77777777" w:rsidR="0048600C" w:rsidRPr="00FF4E92" w:rsidRDefault="0048600C" w:rsidP="007554E7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</w:p>
          <w:p w14:paraId="6F2F8F2A" w14:textId="0F990FF0" w:rsidR="0048600C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61" w:history="1">
              <w:r w:rsidR="0048600C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Fleisch frisst Ressourcen</w:t>
              </w:r>
            </w:hyperlink>
          </w:p>
        </w:tc>
      </w:tr>
      <w:tr w:rsidR="00DE0BA4" w:rsidRPr="00FF4E92" w14:paraId="36D6680F" w14:textId="77777777" w:rsidTr="00745429">
        <w:tc>
          <w:tcPr>
            <w:tcW w:w="2417" w:type="dxa"/>
          </w:tcPr>
          <w:p w14:paraId="1341D911" w14:textId="383B5A63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60310B5C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Globalisierung, 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</w:t>
            </w:r>
          </w:p>
          <w:p w14:paraId="548DAC60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A1AC48D" w14:textId="77777777" w:rsidR="00DE0BA4" w:rsidRPr="00FF4E92" w:rsidRDefault="00DE0BA4" w:rsidP="00142D66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Biologie</w:t>
            </w:r>
          </w:p>
          <w:p w14:paraId="4FF341B8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Menschliche Einflüsse auf Ökosysteme </w:t>
            </w:r>
          </w:p>
          <w:p w14:paraId="422D0A48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4F04F36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0DFAA87F" w14:textId="221BA967" w:rsidR="00DE0BA4" w:rsidRPr="00FF4E92" w:rsidRDefault="00DE0BA4" w:rsidP="00A7047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Verantwortung, Zusammenleben</w:t>
            </w:r>
          </w:p>
        </w:tc>
        <w:tc>
          <w:tcPr>
            <w:tcW w:w="2418" w:type="dxa"/>
          </w:tcPr>
          <w:p w14:paraId="1A3EA5A5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Begriffsklärung: Überfischung und nachhaltige Fischerei</w:t>
            </w:r>
          </w:p>
          <w:p w14:paraId="70655A85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B4E8744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Umgang mit begrenzt vorhandenen natürlichen Ressourcen</w:t>
            </w:r>
          </w:p>
          <w:p w14:paraId="0EA82BB9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4A220F6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Veränderungen von Ökosystemen durch Eingriffe des Menschen</w:t>
            </w:r>
          </w:p>
          <w:p w14:paraId="641EBF0A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3AD76585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Wie kann Fischerei nachhaltig betrieben werden? </w:t>
            </w:r>
          </w:p>
          <w:p w14:paraId="745E6539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A93D799" w14:textId="645E279A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können Verbraucher/-innen gegen Überfischung tun?</w:t>
            </w:r>
          </w:p>
        </w:tc>
        <w:tc>
          <w:tcPr>
            <w:tcW w:w="2418" w:type="dxa"/>
          </w:tcPr>
          <w:p w14:paraId="0B222E5E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39598372" w14:textId="77777777" w:rsidR="00DE0BA4" w:rsidRPr="00FF4E92" w:rsidRDefault="00CA7110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62" w:history="1">
              <w:r w:rsidR="00DE0BA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Welcher Fisch darf auf den Teller?</w:t>
              </w:r>
            </w:hyperlink>
            <w:r w:rsidR="00DE0BA4" w:rsidRPr="00FF4E92">
              <w:rPr>
                <w:rFonts w:ascii="Calibri" w:eastAsia="Times New Roman" w:hAnsi="Calibri" w:cs="Arial"/>
                <w:color w:val="0000FF"/>
                <w:sz w:val="22"/>
                <w:szCs w:val="22"/>
              </w:rPr>
              <w:t xml:space="preserve"> (</w:t>
            </w:r>
            <w:r w:rsidR="00DE0BA4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5/2017)</w:t>
            </w:r>
          </w:p>
          <w:p w14:paraId="3A148834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40B9F9EC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Unterrichtsvorschlag: </w:t>
            </w:r>
          </w:p>
          <w:p w14:paraId="64C2D0D0" w14:textId="39B5B411" w:rsidR="00DE0BA4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63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Prinzipien der nachhaltigen Fischerei</w:t>
              </w:r>
            </w:hyperlink>
          </w:p>
        </w:tc>
        <w:tc>
          <w:tcPr>
            <w:tcW w:w="2417" w:type="dxa"/>
          </w:tcPr>
          <w:p w14:paraId="0AC9C825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7A0FF05B" w14:textId="77777777" w:rsidR="00DE0BA4" w:rsidRPr="00FF4E92" w:rsidRDefault="00CA7110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64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Fischprodukte und die Umwelt</w:t>
              </w:r>
            </w:hyperlink>
          </w:p>
          <w:p w14:paraId="5084C6BF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0C9789D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 für ein Rollenspiel: </w:t>
            </w:r>
          </w:p>
          <w:p w14:paraId="1C24CFBE" w14:textId="77777777" w:rsidR="00DE0BA4" w:rsidRPr="00FF4E92" w:rsidRDefault="00CA7110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65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Fischereispiel</w:t>
              </w:r>
            </w:hyperlink>
          </w:p>
          <w:p w14:paraId="4B42620C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CB83EC6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Illustration: </w:t>
            </w:r>
          </w:p>
          <w:p w14:paraId="20D1994D" w14:textId="534D18A8" w:rsidR="00DE0BA4" w:rsidRPr="00FF4E92" w:rsidRDefault="00CA7110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66" w:history="1">
              <w:r w:rsidR="00DE0BA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Meer als Ökosystem und Wirtschaftsraum</w:t>
              </w:r>
            </w:hyperlink>
          </w:p>
        </w:tc>
        <w:tc>
          <w:tcPr>
            <w:tcW w:w="2418" w:type="dxa"/>
          </w:tcPr>
          <w:p w14:paraId="4FB7BFFE" w14:textId="77777777" w:rsidR="00DE0BA4" w:rsidRPr="00FF4E92" w:rsidRDefault="00CA7110" w:rsidP="00142D66">
            <w:pPr>
              <w:pStyle w:val="Dachzeile"/>
              <w:rPr>
                <w:rStyle w:val="Link"/>
                <w:rFonts w:ascii="Calibri" w:eastAsia="Times New Roman" w:hAnsi="Calibri"/>
                <w:sz w:val="22"/>
                <w:szCs w:val="22"/>
              </w:rPr>
            </w:pPr>
            <w:hyperlink r:id="rId67" w:history="1">
              <w:r w:rsidR="00DE0BA4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Podcast des Deutschlandfunks zum Thema Fischerei</w:t>
              </w:r>
            </w:hyperlink>
          </w:p>
          <w:p w14:paraId="574D60BE" w14:textId="77777777" w:rsidR="00DE0BA4" w:rsidRPr="00FF4E92" w:rsidRDefault="00DE0BA4" w:rsidP="00142D66">
            <w:pPr>
              <w:pStyle w:val="Dachzeile"/>
              <w:rPr>
                <w:rStyle w:val="Link"/>
                <w:rFonts w:ascii="Calibri" w:eastAsia="Times New Roman" w:hAnsi="Calibri"/>
                <w:sz w:val="22"/>
                <w:szCs w:val="22"/>
              </w:rPr>
            </w:pPr>
          </w:p>
          <w:p w14:paraId="4E854153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23F2DB5E" w14:textId="6927E0FF" w:rsidR="00DE0BA4" w:rsidRPr="00FF4E92" w:rsidRDefault="00CA7110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68" w:history="1">
              <w:r w:rsidR="00DE0BA4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Nord- und Ostsee: Wo sind die Haie?"</w:t>
              </w:r>
            </w:hyperlink>
          </w:p>
        </w:tc>
      </w:tr>
      <w:tr w:rsidR="00DE0BA4" w:rsidRPr="00FF4E92" w14:paraId="20DB0E1E" w14:textId="77777777" w:rsidTr="00745429">
        <w:tc>
          <w:tcPr>
            <w:tcW w:w="2417" w:type="dxa"/>
          </w:tcPr>
          <w:p w14:paraId="7AFA3DE6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6D2589AD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Ressourcen, Globalisierung, Konsum/Lebensstil</w:t>
            </w:r>
          </w:p>
          <w:p w14:paraId="541FAC0E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E1878D0" w14:textId="77777777" w:rsidR="00DE0BA4" w:rsidRPr="00FF4E92" w:rsidRDefault="00DE0BA4" w:rsidP="00142D66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Geografie</w:t>
            </w:r>
          </w:p>
          <w:p w14:paraId="68A79A07" w14:textId="6BDFBAB2" w:rsidR="00DE0BA4" w:rsidRPr="00FF4E92" w:rsidRDefault="00DE0BA4" w:rsidP="00A7047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Landschaftszonen, Landwirtschaft</w:t>
            </w:r>
          </w:p>
        </w:tc>
        <w:tc>
          <w:tcPr>
            <w:tcW w:w="2418" w:type="dxa"/>
          </w:tcPr>
          <w:p w14:paraId="010A3787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Bedeutung regionaler und saisonaler Lebensmittel</w:t>
            </w:r>
          </w:p>
          <w:p w14:paraId="0000E913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DFA25C4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Auseinandersetzung mit globalen Lieferketten</w:t>
            </w:r>
          </w:p>
          <w:p w14:paraId="4087A775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F2FF96A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Vergleich von historischen und modernen Bedingungen der Lebensmittelherstellung</w:t>
            </w:r>
          </w:p>
          <w:p w14:paraId="5E801D0A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0CCEC51" w14:textId="73E6F80C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Verarbeitung und Konservierung von frischen Lebensmitteln</w:t>
            </w:r>
          </w:p>
        </w:tc>
        <w:tc>
          <w:tcPr>
            <w:tcW w:w="2417" w:type="dxa"/>
          </w:tcPr>
          <w:p w14:paraId="7EC6E861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Welches Obst und Gemüse wird im Sommer in Deutschland geerntet?</w:t>
            </w:r>
          </w:p>
          <w:p w14:paraId="2FCDD38A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6392A2E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lässt sich daraus herstellen? </w:t>
            </w:r>
          </w:p>
          <w:p w14:paraId="5A13E068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794CA60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Wie kann man die Ernte lagern beziehungsweise haltbar machen? </w:t>
            </w:r>
          </w:p>
          <w:p w14:paraId="509296DF" w14:textId="3224A17D" w:rsidR="00DE0BA4" w:rsidRPr="00FF4E92" w:rsidRDefault="00DE0BA4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</w:tcPr>
          <w:p w14:paraId="4253FF5E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2B789383" w14:textId="77777777" w:rsidR="00DE0BA4" w:rsidRPr="00FF4E92" w:rsidRDefault="00CA7110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69" w:history="1">
              <w:r w:rsidR="00DE0BA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Obst und Gemüse: "Sommer selber machen"</w:t>
              </w:r>
            </w:hyperlink>
            <w:r w:rsidR="00DE0BA4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(5/2016)</w:t>
            </w:r>
          </w:p>
          <w:p w14:paraId="4BBFE4AD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1BB4A3C1" w14:textId="77777777" w:rsidR="00DE0BA4" w:rsidRPr="00FF4E92" w:rsidRDefault="00DE0BA4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22B2D2BD" w14:textId="7BFAF3F5" w:rsidR="00DE0BA4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70" w:history="1">
              <w:r w:rsidR="00DE0BA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Sommer aus dem Kühlregal</w:t>
              </w:r>
            </w:hyperlink>
            <w:r w:rsidR="00DE0BA4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</w:tcPr>
          <w:p w14:paraId="414B66EA" w14:textId="656DFDD4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Recherchetipps (siehe Unterrichtsvorschlag)</w:t>
            </w:r>
          </w:p>
        </w:tc>
        <w:tc>
          <w:tcPr>
            <w:tcW w:w="2418" w:type="dxa"/>
          </w:tcPr>
          <w:p w14:paraId="47AFA9B9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Erkundung im Supermarkt und eigene Recherche zu Herkunft und Produktionsbedingungen von Lebensmitteln</w:t>
            </w:r>
          </w:p>
          <w:p w14:paraId="390EF3C7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DAADD68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Rezepte sammeln und ausprobieren</w:t>
            </w:r>
          </w:p>
          <w:p w14:paraId="6EFC9686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B279846" w14:textId="77777777" w:rsidR="00DE0BA4" w:rsidRPr="00FF4E92" w:rsidRDefault="00DE0BA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33C66265" w14:textId="0D1BE696" w:rsidR="00DE0BA4" w:rsidRPr="00FF4E92" w:rsidRDefault="00CA7110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71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Gegen die Verschwendung: Lebensmittel retten!</w:t>
              </w:r>
            </w:hyperlink>
          </w:p>
          <w:p w14:paraId="3F630C4C" w14:textId="77777777" w:rsidR="00DE0BA4" w:rsidRPr="00FF4E92" w:rsidRDefault="00CA7110" w:rsidP="00F63EAE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72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Lebensmittel: Ist das Bio?</w:t>
              </w:r>
            </w:hyperlink>
          </w:p>
          <w:p w14:paraId="04B7F913" w14:textId="5CB98260" w:rsidR="00F173FD" w:rsidRPr="00FF4E92" w:rsidRDefault="00F173FD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DE0BA4" w:rsidRPr="00FF4E92" w14:paraId="76B234C1" w14:textId="77777777" w:rsidTr="00745429">
        <w:tc>
          <w:tcPr>
            <w:tcW w:w="2417" w:type="dxa"/>
          </w:tcPr>
          <w:p w14:paraId="6527C97A" w14:textId="77777777" w:rsidR="00DE0BA4" w:rsidRPr="00FF4E92" w:rsidRDefault="00DE0BA4" w:rsidP="00A7047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426930AD" w14:textId="77777777" w:rsidR="00DE0BA4" w:rsidRPr="00FF4E92" w:rsidRDefault="00DE0BA4" w:rsidP="00A7047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Globalisierung, 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(effiziente) Nutzung von Ressourcen, </w:t>
            </w:r>
            <w:r w:rsidRPr="00FF4E92">
              <w:rPr>
                <w:rFonts w:ascii="Calibri" w:hAnsi="Calibri"/>
                <w:sz w:val="22"/>
                <w:szCs w:val="22"/>
              </w:rPr>
              <w:t>Konsum/Lebensstile</w:t>
            </w:r>
          </w:p>
          <w:p w14:paraId="587D3124" w14:textId="77777777" w:rsidR="00DE0BA4" w:rsidRPr="00FF4E92" w:rsidRDefault="00DE0BA4" w:rsidP="00A7047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5D3192E" w14:textId="77777777" w:rsidR="00DE0BA4" w:rsidRPr="00FF4E92" w:rsidRDefault="00DE0BA4" w:rsidP="00A70474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Geografie</w:t>
            </w:r>
          </w:p>
          <w:p w14:paraId="1E79D128" w14:textId="77777777" w:rsidR="00DE0BA4" w:rsidRPr="00FF4E92" w:rsidRDefault="00DE0BA4" w:rsidP="00A7047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Landschaftszonen, Landwirtschaft</w:t>
            </w:r>
          </w:p>
          <w:p w14:paraId="42599E08" w14:textId="77777777" w:rsidR="00DE0BA4" w:rsidRPr="00FF4E92" w:rsidRDefault="00DE0BA4" w:rsidP="00A7047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3108315" w14:textId="77777777" w:rsidR="00DE0BA4" w:rsidRPr="00FF4E92" w:rsidRDefault="00DE0BA4" w:rsidP="00A7047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2B817EDE" w14:textId="77777777" w:rsidR="00DE0BA4" w:rsidRPr="00FF4E92" w:rsidRDefault="00DE0BA4" w:rsidP="00A70474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(Globale) Gerechtigkeit, Verantwortung</w:t>
            </w:r>
            <w:r w:rsidRPr="00FF4E92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</w:tcPr>
          <w:p w14:paraId="21ECD402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Zusammenhänge zwischen dem eigenen/weltweiten Fleischkonsum und der Umwelt sowie dem Klima</w:t>
            </w:r>
          </w:p>
          <w:p w14:paraId="158E148A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6B6B460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Reflexion des eigenen Konsumverhaltens</w:t>
            </w:r>
          </w:p>
        </w:tc>
        <w:tc>
          <w:tcPr>
            <w:tcW w:w="2417" w:type="dxa"/>
          </w:tcPr>
          <w:p w14:paraId="2A3269DE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Auswirkungen hat Fleischkonsum auf Umwelt und Klima?</w:t>
            </w:r>
          </w:p>
        </w:tc>
        <w:tc>
          <w:tcPr>
            <w:tcW w:w="2418" w:type="dxa"/>
          </w:tcPr>
          <w:p w14:paraId="6B143CD1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026E0F99" w14:textId="77777777" w:rsidR="00DE0BA4" w:rsidRPr="00FF4E92" w:rsidRDefault="00CA7110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73" w:history="1">
              <w:r w:rsidR="00DE0BA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Fleisch frisst Ressourcen</w:t>
              </w:r>
            </w:hyperlink>
            <w:r w:rsidR="00DE0BA4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(1/2014)</w:t>
            </w:r>
          </w:p>
          <w:p w14:paraId="535902D3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18CE32DF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Unterrichtsvorschlag: </w:t>
            </w:r>
            <w:hyperlink r:id="rId74" w:history="1">
              <w:r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Trends und Verantwortung beim Fleischkonsum</w:t>
              </w:r>
            </w:hyperlink>
          </w:p>
          <w:p w14:paraId="398253CD" w14:textId="77777777" w:rsidR="00DE0BA4" w:rsidRPr="00FF4E92" w:rsidRDefault="00DE0BA4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57D5C18D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3E6F3582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Quiz: </w:t>
            </w:r>
          </w:p>
          <w:p w14:paraId="4B649CA9" w14:textId="77777777" w:rsidR="00DE0BA4" w:rsidRPr="00FF4E92" w:rsidRDefault="00CA7110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75" w:history="1">
              <w:r w:rsidR="00DE0BA4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Daten und Fakten rund um Fleischproduktion und –verzehr</w:t>
              </w:r>
            </w:hyperlink>
          </w:p>
          <w:p w14:paraId="6DDAD077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E7C5399" w14:textId="77777777" w:rsidR="00DE0BA4" w:rsidRPr="00FF4E92" w:rsidRDefault="00DE0BA4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Arbeitsmaterial:</w:t>
            </w:r>
          </w:p>
          <w:p w14:paraId="02A003DB" w14:textId="77777777" w:rsidR="00DE0BA4" w:rsidRPr="00FF4E92" w:rsidRDefault="00CA7110" w:rsidP="00615E4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76" w:history="1">
              <w:r w:rsidR="00DE0BA4"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Kurztexte und Infografiken zu Fleischproduktion und Fleischkonsum</w:t>
              </w:r>
            </w:hyperlink>
            <w:r w:rsidR="00DE0BA4"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14:paraId="4FC091FE" w14:textId="77777777" w:rsidR="00DE0BA4" w:rsidRPr="00FF4E92" w:rsidRDefault="00DE0BA4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29ADA846" w14:textId="6B69AF8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Umfrage an der Schule und/oder Rollenspiele bzw. Diskussion zum Fleischkonsum</w:t>
            </w:r>
          </w:p>
          <w:p w14:paraId="061D5E99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FC2CCE7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Besuch auf einem Bauernhof mit Tierhaltung</w:t>
            </w:r>
          </w:p>
          <w:p w14:paraId="5F3B9208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B5E2E20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vegetarische Gerichte zusammenstellen und probieren</w:t>
            </w:r>
          </w:p>
          <w:p w14:paraId="371C46B6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2D179BA" w14:textId="77777777" w:rsidR="00DE0BA4" w:rsidRPr="00FF4E92" w:rsidRDefault="00DE0BA4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4937A498" w14:textId="77777777" w:rsidR="00DE0BA4" w:rsidRPr="00FF4E92" w:rsidRDefault="00CA7110" w:rsidP="00F63EA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77" w:history="1">
              <w:r w:rsidR="00DE0BA4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</w:p>
        </w:tc>
      </w:tr>
      <w:tr w:rsidR="00BC6B79" w:rsidRPr="00FF4E92" w14:paraId="45215314" w14:textId="77777777" w:rsidTr="00745429">
        <w:tc>
          <w:tcPr>
            <w:tcW w:w="2417" w:type="dxa"/>
          </w:tcPr>
          <w:p w14:paraId="39AF85FF" w14:textId="6B6D9272" w:rsidR="0023651E" w:rsidRPr="00FF4E92" w:rsidRDefault="0023651E" w:rsidP="0023651E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1DB45198" w14:textId="2BFE1B5C" w:rsidR="0023651E" w:rsidRPr="00FF4E92" w:rsidRDefault="0048165E" w:rsidP="0023651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Angebot und Nachfrage</w:t>
            </w:r>
            <w:r w:rsidR="0023651E" w:rsidRPr="00FF4E92">
              <w:rPr>
                <w:rFonts w:ascii="Calibri" w:eastAsia="Times New Roman" w:hAnsi="Calibri"/>
                <w:sz w:val="22"/>
                <w:szCs w:val="22"/>
              </w:rPr>
              <w:t>, Globalisierung, Konsum/Lebensstil</w:t>
            </w:r>
          </w:p>
          <w:p w14:paraId="48CFB3FA" w14:textId="320EAF8D" w:rsidR="00BC6B79" w:rsidRPr="00FF4E92" w:rsidRDefault="00BC6B79" w:rsidP="0023651E">
            <w:pPr>
              <w:pStyle w:val="Dachzeile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63C034B3" w14:textId="77777777" w:rsidR="00BC6B79" w:rsidRPr="00FF4E92" w:rsidRDefault="00BC6B79" w:rsidP="00BC6B79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Gründe für den Erhalt der biologischen Vielfalt</w:t>
            </w:r>
          </w:p>
          <w:p w14:paraId="5FB2AB77" w14:textId="77777777" w:rsidR="00BC6B79" w:rsidRPr="00FF4E92" w:rsidRDefault="00BC6B79" w:rsidP="00BC6B79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468D868" w14:textId="77777777" w:rsidR="00BC6B79" w:rsidRPr="00FF4E92" w:rsidRDefault="00BC6B79" w:rsidP="00BC6B79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Bedeutung regionaler und saisonaler Lebensmittel</w:t>
            </w:r>
          </w:p>
          <w:p w14:paraId="29165124" w14:textId="38F3DF91" w:rsidR="00BC6B79" w:rsidRPr="00FF4E92" w:rsidRDefault="00BC6B7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14:paraId="62075D51" w14:textId="77777777" w:rsidR="00BC6B79" w:rsidRPr="00FF4E92" w:rsidRDefault="00BC6B79" w:rsidP="00BC6B7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Woher kommen unsere Lebensmittel?</w:t>
            </w:r>
          </w:p>
          <w:p w14:paraId="4F93DA58" w14:textId="77777777" w:rsidR="00BC6B79" w:rsidRPr="00FF4E92" w:rsidRDefault="00BC6B79" w:rsidP="00BC6B7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62C4DB6" w14:textId="77777777" w:rsidR="00BC6B79" w:rsidRPr="00FF4E92" w:rsidRDefault="00BC6B79" w:rsidP="00BC6B7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wird das Angebot in Supermärkten ausgewählt?</w:t>
            </w:r>
          </w:p>
          <w:p w14:paraId="1CAE46F7" w14:textId="77777777" w:rsidR="00BC6B79" w:rsidRPr="00FF4E92" w:rsidRDefault="00BC6B79" w:rsidP="00BC6B7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62F66E7" w14:textId="64E53158" w:rsidR="00BC6B79" w:rsidRPr="00FF4E92" w:rsidRDefault="00BC6B79" w:rsidP="00BC6B79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ist der Unterschied zwischen Apfelsorten?</w:t>
            </w:r>
          </w:p>
        </w:tc>
        <w:tc>
          <w:tcPr>
            <w:tcW w:w="2418" w:type="dxa"/>
          </w:tcPr>
          <w:p w14:paraId="0459E695" w14:textId="77777777" w:rsidR="00586EE5" w:rsidRPr="00FF4E92" w:rsidRDefault="00586EE5" w:rsidP="00586EE5">
            <w:pPr>
              <w:pStyle w:val="Kommentartext"/>
              <w:rPr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07EF92D6" w14:textId="77777777" w:rsidR="00586EE5" w:rsidRPr="00FF4E92" w:rsidRDefault="00CA7110" w:rsidP="00586EE5">
            <w:pPr>
              <w:pStyle w:val="Kommentartext"/>
              <w:rPr>
                <w:sz w:val="22"/>
                <w:szCs w:val="22"/>
              </w:rPr>
            </w:pPr>
            <w:hyperlink r:id="rId78" w:history="1">
              <w:r w:rsidR="00586EE5" w:rsidRPr="00FF4E92">
                <w:rPr>
                  <w:rStyle w:val="Link"/>
                  <w:sz w:val="22"/>
                  <w:szCs w:val="22"/>
                </w:rPr>
                <w:t>Apfel ist nicht gleich Apfel</w:t>
              </w:r>
            </w:hyperlink>
            <w:r w:rsidR="00586EE5" w:rsidRPr="00FF4E92">
              <w:rPr>
                <w:sz w:val="22"/>
                <w:szCs w:val="22"/>
              </w:rPr>
              <w:t xml:space="preserve"> (9/2012)</w:t>
            </w:r>
          </w:p>
          <w:p w14:paraId="5DC53CF1" w14:textId="77777777" w:rsidR="00BC6B79" w:rsidRPr="00FF4E92" w:rsidRDefault="00BC6B79" w:rsidP="00DE0BA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BFD0E0" w14:textId="77777777" w:rsidR="00F11725" w:rsidRPr="00FF4E92" w:rsidRDefault="00F11725" w:rsidP="00F11725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6E5BF55C" w14:textId="53355EE8" w:rsidR="00F11725" w:rsidRPr="00FF4E92" w:rsidRDefault="00CA7110" w:rsidP="00DE0BA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79" w:history="1">
              <w:r w:rsidR="00C6320B" w:rsidRPr="00FF4E92">
                <w:rPr>
                  <w:rStyle w:val="Link"/>
                  <w:rFonts w:ascii="Calibri" w:hAnsi="Calibri"/>
                  <w:sz w:val="22"/>
                  <w:szCs w:val="22"/>
                </w:rPr>
                <w:t>Äpfel und ihre Sortenvielfalt</w:t>
              </w:r>
            </w:hyperlink>
          </w:p>
        </w:tc>
        <w:tc>
          <w:tcPr>
            <w:tcW w:w="2417" w:type="dxa"/>
          </w:tcPr>
          <w:p w14:paraId="324D2894" w14:textId="77777777" w:rsidR="00BC6B79" w:rsidRPr="00FF4E92" w:rsidRDefault="00BC6B7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Bilderserie:</w:t>
            </w:r>
          </w:p>
          <w:p w14:paraId="3A5B2235" w14:textId="77777777" w:rsidR="00965ACB" w:rsidRPr="00FF4E92" w:rsidRDefault="00CA7110" w:rsidP="007554E7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80" w:history="1">
              <w:r w:rsidR="00BC6B7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Sortenvielfalt bei Äpfeln</w:t>
              </w:r>
            </w:hyperlink>
          </w:p>
          <w:p w14:paraId="2EF708E1" w14:textId="77777777" w:rsidR="00BC6B79" w:rsidRPr="00FF4E92" w:rsidRDefault="00BC6B7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61C61C0" w14:textId="15E6BCD9" w:rsidR="00965ACB" w:rsidRPr="00FF4E92" w:rsidRDefault="00965ACB" w:rsidP="00965AC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Infoblatt:</w:t>
            </w:r>
          </w:p>
          <w:p w14:paraId="427BA993" w14:textId="41DAAA3A" w:rsidR="00965ACB" w:rsidRPr="00FF4E92" w:rsidRDefault="00965ACB" w:rsidP="00965ACB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FF4E92">
              <w:rPr>
                <w:rFonts w:ascii="Calibri" w:hAnsi="Calibri"/>
                <w:sz w:val="22"/>
                <w:szCs w:val="22"/>
              </w:rPr>
              <w:instrText xml:space="preserve"> HYPERLINK "http://www.umwelt-im-unterricht.de/medien/dateien/infoblatt-zur-sortenvielfalt/" </w:instrText>
            </w:r>
            <w:r w:rsidRPr="00FF4E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F4E92">
              <w:rPr>
                <w:rStyle w:val="Link"/>
                <w:rFonts w:ascii="Calibri" w:hAnsi="Calibri"/>
                <w:sz w:val="22"/>
                <w:szCs w:val="22"/>
              </w:rPr>
              <w:t>Apfelsorten: Vielfalt und Verwendungsmöglichkeiten</w:t>
            </w:r>
          </w:p>
          <w:p w14:paraId="39F90AB7" w14:textId="07423BD8" w:rsidR="00965ACB" w:rsidRPr="00FF4E92" w:rsidRDefault="00965ACB" w:rsidP="00965AC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CC13F0B" w14:textId="77777777" w:rsidR="00965ACB" w:rsidRPr="00FF4E92" w:rsidRDefault="00965ACB" w:rsidP="00965AC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Arbeitsblatt:</w:t>
            </w:r>
          </w:p>
          <w:p w14:paraId="1C9C903F" w14:textId="04D2E545" w:rsidR="00965ACB" w:rsidRPr="00FF4E92" w:rsidRDefault="00965ACB" w:rsidP="00965ACB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FF4E92">
              <w:rPr>
                <w:rFonts w:ascii="Calibri" w:hAnsi="Calibri"/>
                <w:sz w:val="22"/>
                <w:szCs w:val="22"/>
              </w:rPr>
              <w:instrText xml:space="preserve"> HYPERLINK "http://www.umwelt-im-unterricht.de/medien/dateien/aepfel-im-geschmackstest/" </w:instrText>
            </w:r>
            <w:r w:rsidRPr="00FF4E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F4E92">
              <w:rPr>
                <w:rStyle w:val="Link"/>
                <w:rFonts w:ascii="Calibri" w:hAnsi="Calibri"/>
                <w:sz w:val="22"/>
                <w:szCs w:val="22"/>
              </w:rPr>
              <w:t>Äpfel im Geschmackstest</w:t>
            </w:r>
          </w:p>
          <w:p w14:paraId="4FE79B03" w14:textId="1EDFD5CC" w:rsidR="00965ACB" w:rsidRPr="00FF4E92" w:rsidRDefault="00965ACB" w:rsidP="00965ACB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F4E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B1E0DFD" w14:textId="77777777" w:rsidR="00965ACB" w:rsidRPr="00FF4E92" w:rsidRDefault="00965ACB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14:paraId="6B0B558F" w14:textId="77777777" w:rsidR="00CB1E68" w:rsidRPr="00FF4E92" w:rsidRDefault="00CB1E68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14:paraId="2CDE4710" w14:textId="77777777" w:rsidR="00CB1E68" w:rsidRPr="00FF4E92" w:rsidRDefault="00CB1E68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14:paraId="3389E7C3" w14:textId="1A46F378" w:rsidR="00CB1E68" w:rsidRPr="00FF4E92" w:rsidRDefault="00CB1E68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18" w:type="dxa"/>
          </w:tcPr>
          <w:p w14:paraId="75B68DFB" w14:textId="77777777" w:rsidR="00BC6B79" w:rsidRPr="00FF4E92" w:rsidRDefault="00BC6B7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Erkundungen bei Obsthöfen oder auf einer Streuobstwiese</w:t>
            </w:r>
          </w:p>
          <w:p w14:paraId="12CC3263" w14:textId="77777777" w:rsidR="00BC6B79" w:rsidRPr="00FF4E92" w:rsidRDefault="00BC6B7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EB5B41E" w14:textId="77777777" w:rsidR="00BC6B79" w:rsidRPr="00FF4E92" w:rsidRDefault="00BC6B7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422CA0CB" w14:textId="0644D8FD" w:rsidR="00BC6B79" w:rsidRPr="00FF4E92" w:rsidRDefault="00CA7110" w:rsidP="007554E7">
            <w:pPr>
              <w:pStyle w:val="Dachzeile"/>
              <w:rPr>
                <w:sz w:val="22"/>
                <w:szCs w:val="22"/>
              </w:rPr>
            </w:pPr>
            <w:hyperlink r:id="rId81" w:history="1">
              <w:r w:rsidR="00BC6B79" w:rsidRPr="00FF4E92">
                <w:rPr>
                  <w:rStyle w:val="Link"/>
                  <w:sz w:val="22"/>
                  <w:szCs w:val="22"/>
                </w:rPr>
                <w:t>Woher kommt das Obst?</w:t>
              </w:r>
            </w:hyperlink>
            <w:r w:rsidR="00BC6B79" w:rsidRPr="00FF4E92">
              <w:rPr>
                <w:sz w:val="22"/>
                <w:szCs w:val="22"/>
              </w:rPr>
              <w:t xml:space="preserve"> </w:t>
            </w:r>
          </w:p>
        </w:tc>
      </w:tr>
      <w:tr w:rsidR="00B660B2" w:rsidRPr="00FF4E92" w14:paraId="34FF7164" w14:textId="77777777" w:rsidTr="00DE0BA4">
        <w:trPr>
          <w:trHeight w:val="238"/>
        </w:trPr>
        <w:tc>
          <w:tcPr>
            <w:tcW w:w="2417" w:type="dxa"/>
          </w:tcPr>
          <w:p w14:paraId="52DD9F12" w14:textId="3D566F1E" w:rsidR="0023651E" w:rsidRPr="00FF4E92" w:rsidRDefault="0023651E" w:rsidP="0023651E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1B2C62C9" w14:textId="0684615C" w:rsidR="0023651E" w:rsidRPr="00FF4E92" w:rsidRDefault="006A3AD8" w:rsidP="0023651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Klimawandel, </w:t>
            </w:r>
            <w:r w:rsidR="0023651E"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Ressourcen, Globalisierung, Konsum/Lebensstil</w:t>
            </w:r>
          </w:p>
          <w:p w14:paraId="10D68C6B" w14:textId="77777777" w:rsidR="0023651E" w:rsidRPr="00FF4E92" w:rsidRDefault="0023651E" w:rsidP="0023651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1D59EB8" w14:textId="77777777" w:rsidR="0023651E" w:rsidRPr="00FF4E92" w:rsidRDefault="0023651E" w:rsidP="0023651E">
            <w:pPr>
              <w:pStyle w:val="Dachzeile"/>
              <w:rPr>
                <w:rFonts w:ascii="Calibri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b/>
                <w:sz w:val="22"/>
                <w:szCs w:val="22"/>
              </w:rPr>
              <w:t>Geografie</w:t>
            </w:r>
          </w:p>
          <w:p w14:paraId="2B2A9AFC" w14:textId="4B36B503" w:rsidR="00B660B2" w:rsidRPr="00FF4E92" w:rsidRDefault="0023651E" w:rsidP="0023651E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Landschaftszonen, Landwirtschaft</w:t>
            </w:r>
          </w:p>
        </w:tc>
        <w:tc>
          <w:tcPr>
            <w:tcW w:w="2418" w:type="dxa"/>
          </w:tcPr>
          <w:p w14:paraId="0AAE114E" w14:textId="269345FE" w:rsidR="001C70C3" w:rsidRPr="00FF4E92" w:rsidRDefault="001C70C3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Konsum und Klimawandel</w:t>
            </w:r>
          </w:p>
          <w:p w14:paraId="52DA9502" w14:textId="77777777" w:rsidR="001C70C3" w:rsidRPr="00FF4E92" w:rsidRDefault="001C70C3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6165385" w14:textId="77777777" w:rsidR="00B660B2" w:rsidRPr="00FF4E92" w:rsidRDefault="00B660B2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Herkunft von Lebensmitteln</w:t>
            </w:r>
          </w:p>
          <w:p w14:paraId="518F0A81" w14:textId="77777777" w:rsidR="00B660B2" w:rsidRPr="00FF4E92" w:rsidRDefault="00B660B2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792D3FF" w14:textId="77777777" w:rsidR="00B660B2" w:rsidRPr="00FF4E92" w:rsidRDefault="00B660B2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Bedeutung regionaler und saisonaler Lebensmittel</w:t>
            </w:r>
          </w:p>
          <w:p w14:paraId="1F84F591" w14:textId="77777777" w:rsidR="00B660B2" w:rsidRPr="00FF4E92" w:rsidRDefault="00B660B2" w:rsidP="00B660B2">
            <w:pPr>
              <w:jc w:val="center"/>
            </w:pPr>
          </w:p>
        </w:tc>
        <w:tc>
          <w:tcPr>
            <w:tcW w:w="2417" w:type="dxa"/>
          </w:tcPr>
          <w:p w14:paraId="56DBD55F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Woher kommen unsere Lebensmittel?</w:t>
            </w:r>
          </w:p>
          <w:p w14:paraId="4A95818A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49777C7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wird das Angebot in Supermärkten ausgewählt?</w:t>
            </w:r>
          </w:p>
          <w:p w14:paraId="21DAF5AC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80F7BEF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hat Ernährung mit Umwelt- und Klimaschutz zu tun?</w:t>
            </w:r>
          </w:p>
          <w:p w14:paraId="35125F5C" w14:textId="77777777" w:rsidR="00B660B2" w:rsidRPr="00FF4E92" w:rsidRDefault="00B660B2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00A5419" w14:textId="1CE1169A" w:rsidR="00B660B2" w:rsidRPr="00FF4E92" w:rsidRDefault="00B660B2" w:rsidP="00B33BA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kann ich selbst zum Klimaschutz beitragen?</w:t>
            </w:r>
          </w:p>
        </w:tc>
        <w:tc>
          <w:tcPr>
            <w:tcW w:w="2418" w:type="dxa"/>
          </w:tcPr>
          <w:p w14:paraId="4512DBC5" w14:textId="77777777" w:rsidR="00B660B2" w:rsidRPr="00FF4E92" w:rsidRDefault="00B660B2" w:rsidP="00586EE5">
            <w:pPr>
              <w:pStyle w:val="Kommentartext"/>
              <w:rPr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7F85EB2E" w14:textId="77777777" w:rsidR="00B660B2" w:rsidRPr="00FF4E92" w:rsidRDefault="00CA7110" w:rsidP="00586EE5">
            <w:pPr>
              <w:pStyle w:val="Dachzeile"/>
              <w:rPr>
                <w:sz w:val="22"/>
                <w:szCs w:val="22"/>
              </w:rPr>
            </w:pPr>
            <w:hyperlink r:id="rId82" w:history="1">
              <w:r w:rsidR="00B660B2" w:rsidRPr="00FF4E92">
                <w:rPr>
                  <w:rStyle w:val="Link"/>
                  <w:sz w:val="22"/>
                  <w:szCs w:val="22"/>
                </w:rPr>
                <w:t>Woher kommt das Obst?</w:t>
              </w:r>
            </w:hyperlink>
            <w:r w:rsidR="00B660B2" w:rsidRPr="00FF4E92">
              <w:rPr>
                <w:sz w:val="22"/>
                <w:szCs w:val="22"/>
              </w:rPr>
              <w:t xml:space="preserve"> (10/2011)</w:t>
            </w:r>
          </w:p>
          <w:p w14:paraId="4F9C4303" w14:textId="77777777" w:rsidR="00B660B2" w:rsidRPr="00FF4E92" w:rsidRDefault="00B660B2" w:rsidP="00586EE5">
            <w:pPr>
              <w:pStyle w:val="Dachzeile"/>
              <w:rPr>
                <w:sz w:val="22"/>
                <w:szCs w:val="22"/>
              </w:rPr>
            </w:pPr>
          </w:p>
          <w:p w14:paraId="38C3BB4F" w14:textId="77777777" w:rsidR="00B660B2" w:rsidRPr="00FF4E92" w:rsidRDefault="00B660B2" w:rsidP="00586EE5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0D9C1C2A" w14:textId="0842D224" w:rsidR="00B660B2" w:rsidRPr="00FF4E92" w:rsidRDefault="00CA7110" w:rsidP="00DE0BA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83" w:history="1">
              <w:r w:rsidR="00CB1E68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Die Klimabilanz auf dem Weg in den Supermarkt</w:t>
              </w:r>
            </w:hyperlink>
          </w:p>
        </w:tc>
        <w:tc>
          <w:tcPr>
            <w:tcW w:w="2417" w:type="dxa"/>
          </w:tcPr>
          <w:p w14:paraId="38F12291" w14:textId="2CE93BF6" w:rsidR="00B660B2" w:rsidRPr="00FF4E92" w:rsidRDefault="001C70C3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Online-</w:t>
            </w:r>
            <w:hyperlink r:id="rId84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CO</w:t>
              </w:r>
              <w:r w:rsidRPr="00FF4E92">
                <w:rPr>
                  <w:rStyle w:val="Link"/>
                  <w:rFonts w:ascii="Calibri" w:hAnsi="Calibri"/>
                  <w:sz w:val="22"/>
                  <w:szCs w:val="22"/>
                  <w:vertAlign w:val="subscript"/>
                </w:rPr>
                <w:t>2</w:t>
              </w:r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-Rechner</w:t>
              </w:r>
            </w:hyperlink>
          </w:p>
        </w:tc>
        <w:tc>
          <w:tcPr>
            <w:tcW w:w="2418" w:type="dxa"/>
          </w:tcPr>
          <w:p w14:paraId="558F8086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Erkundung im Supermarkt bzw. auf dem Markt und eigene Recherche zu Herkunft und Produktionsbedingungen von Lebensmitteln</w:t>
            </w:r>
          </w:p>
          <w:p w14:paraId="7D426E84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896B5FC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Besuch bei regionalen Erzeugern</w:t>
            </w:r>
          </w:p>
          <w:p w14:paraId="48D08473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2760C05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Ein „klimafreundliches Frühstück“ zusammenstellen, gemeinsam frühstücken</w:t>
            </w:r>
          </w:p>
          <w:p w14:paraId="05B7BFF0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54AFC6E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58C2F92B" w14:textId="77777777" w:rsidR="00B660B2" w:rsidRPr="00FF4E92" w:rsidRDefault="00CA7110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85" w:history="1">
              <w:r w:rsidR="00B660B2" w:rsidRPr="00FF4E92">
                <w:rPr>
                  <w:rStyle w:val="Link"/>
                  <w:sz w:val="22"/>
                  <w:szCs w:val="22"/>
                </w:rPr>
                <w:t>Das Klima isst mit</w:t>
              </w:r>
            </w:hyperlink>
          </w:p>
          <w:p w14:paraId="4ADDC2DC" w14:textId="77777777" w:rsidR="00B660B2" w:rsidRPr="00FF4E92" w:rsidRDefault="00B660B2" w:rsidP="00B660B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02C0D1B" w14:textId="38893C67" w:rsidR="00B660B2" w:rsidRPr="00FF4E92" w:rsidRDefault="00CA7110" w:rsidP="00B660B2">
            <w:pPr>
              <w:pStyle w:val="Dachzeile"/>
              <w:rPr>
                <w:rFonts w:ascii="Calibri" w:hAnsi="Calibri" w:cs="Arial"/>
                <w:color w:val="0000FF"/>
                <w:sz w:val="22"/>
                <w:szCs w:val="22"/>
                <w:u w:val="single"/>
              </w:rPr>
            </w:pPr>
            <w:hyperlink r:id="rId86" w:history="1">
              <w:r w:rsidR="00B660B2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Lebensmittel: Ist das Bio?</w:t>
              </w:r>
            </w:hyperlink>
          </w:p>
        </w:tc>
      </w:tr>
    </w:tbl>
    <w:p w14:paraId="46ADE617" w14:textId="4A5290E0" w:rsidR="00F173FD" w:rsidRPr="00FF4E92" w:rsidRDefault="00F173FD" w:rsidP="00817AD4">
      <w:pPr>
        <w:pStyle w:val="Dachzeile"/>
        <w:rPr>
          <w:rFonts w:ascii="Calibri" w:hAnsi="Calibri"/>
        </w:rPr>
      </w:pPr>
    </w:p>
    <w:p w14:paraId="5C8CC10F" w14:textId="77777777" w:rsidR="00F173FD" w:rsidRPr="00FF4E92" w:rsidRDefault="00F173FD">
      <w:pPr>
        <w:rPr>
          <w:rFonts w:ascii="Calibri" w:hAnsi="Calibri"/>
          <w:sz w:val="20"/>
        </w:rPr>
      </w:pPr>
      <w:r w:rsidRPr="00FF4E92">
        <w:rPr>
          <w:rFonts w:ascii="Calibri" w:hAnsi="Calibri"/>
        </w:rPr>
        <w:br w:type="page"/>
      </w:r>
    </w:p>
    <w:p w14:paraId="1860E3A3" w14:textId="77777777" w:rsidR="00451508" w:rsidRPr="00FF4E92" w:rsidRDefault="00451508" w:rsidP="00451508">
      <w:pPr>
        <w:pStyle w:val="berschrift2"/>
      </w:pPr>
      <w:r w:rsidRPr="00FF4E92">
        <w:lastRenderedPageBreak/>
        <w:t>Produkte: Von Textilien bis hin zu Handys …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7"/>
        <w:gridCol w:w="2153"/>
        <w:gridCol w:w="2466"/>
        <w:gridCol w:w="2309"/>
        <w:gridCol w:w="2224"/>
        <w:gridCol w:w="2146"/>
      </w:tblGrid>
      <w:tr w:rsidR="00451508" w:rsidRPr="00FF4E92" w14:paraId="62294865" w14:textId="77777777" w:rsidTr="004413D4">
        <w:tc>
          <w:tcPr>
            <w:tcW w:w="3207" w:type="dxa"/>
          </w:tcPr>
          <w:p w14:paraId="5809B18A" w14:textId="77777777" w:rsidR="00B977B3" w:rsidRPr="00FF4E92" w:rsidRDefault="00B977B3" w:rsidP="00F567A9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Lehrplanbezug</w:t>
            </w:r>
          </w:p>
          <w:p w14:paraId="06ECE65C" w14:textId="72528687" w:rsidR="00B977B3" w:rsidRPr="00FF4E92" w:rsidRDefault="002D2C36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Fächer/</w:t>
            </w:r>
            <w:r w:rsidR="00D756A0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Themenfelder</w:t>
            </w:r>
          </w:p>
        </w:tc>
        <w:tc>
          <w:tcPr>
            <w:tcW w:w="2153" w:type="dxa"/>
          </w:tcPr>
          <w:p w14:paraId="494E0820" w14:textId="77777777" w:rsidR="00B977B3" w:rsidRPr="00FF4E92" w:rsidRDefault="00B977B3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Inhalte</w:t>
            </w:r>
          </w:p>
        </w:tc>
        <w:tc>
          <w:tcPr>
            <w:tcW w:w="2466" w:type="dxa"/>
          </w:tcPr>
          <w:p w14:paraId="519A9003" w14:textId="77777777" w:rsidR="00B977B3" w:rsidRPr="00FF4E92" w:rsidRDefault="00B977B3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309" w:type="dxa"/>
          </w:tcPr>
          <w:p w14:paraId="31939B82" w14:textId="77777777" w:rsidR="00B977B3" w:rsidRPr="00FF4E92" w:rsidRDefault="00B977B3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2224" w:type="dxa"/>
          </w:tcPr>
          <w:p w14:paraId="06C18A98" w14:textId="77777777" w:rsidR="00B977B3" w:rsidRPr="00FF4E92" w:rsidRDefault="00B977B3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146" w:type="dxa"/>
          </w:tcPr>
          <w:p w14:paraId="49EE9DD1" w14:textId="77777777" w:rsidR="00B977B3" w:rsidRPr="00FF4E92" w:rsidRDefault="00B977B3" w:rsidP="00F567A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Erweiterung</w:t>
            </w:r>
          </w:p>
        </w:tc>
      </w:tr>
      <w:tr w:rsidR="004413D4" w:rsidRPr="00FF4E92" w14:paraId="5B1C94D7" w14:textId="77777777" w:rsidTr="004413D4">
        <w:tc>
          <w:tcPr>
            <w:tcW w:w="3207" w:type="dxa"/>
          </w:tcPr>
          <w:p w14:paraId="65FE4E62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68120162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Angebot und Nachfrage, Lebensstil/Konsum, Menschenrechte</w:t>
            </w:r>
          </w:p>
          <w:p w14:paraId="15CBE924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ABBCA11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2143CCAA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410F4B1B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2C1313D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488AB040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Gerechtigkeit, Bedürfnisse</w:t>
            </w:r>
          </w:p>
          <w:p w14:paraId="0B985ED9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F7B5BE8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Deutsch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14:paraId="23DE137B" w14:textId="6A81D282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Werbung, 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appellative</w:t>
            </w:r>
            <w:proofErr w:type="spellEnd"/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Texte, Analyse von Medien</w:t>
            </w:r>
          </w:p>
        </w:tc>
        <w:tc>
          <w:tcPr>
            <w:tcW w:w="2153" w:type="dxa"/>
          </w:tcPr>
          <w:p w14:paraId="1175AF8E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Bedeutung von IT-/Elektronikprodukten im Alltag</w:t>
            </w:r>
          </w:p>
          <w:p w14:paraId="6ADC8465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8CFFE2B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Reflexion der eigenen Konsumbedürfnisse</w:t>
            </w:r>
          </w:p>
          <w:p w14:paraId="4E568B9D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99E21F7" w14:textId="6936F7A0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Lebenszyklus von Elektrogeräten</w:t>
            </w:r>
          </w:p>
        </w:tc>
        <w:tc>
          <w:tcPr>
            <w:tcW w:w="2466" w:type="dxa"/>
          </w:tcPr>
          <w:p w14:paraId="7CC69D0C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Wie sehr prägen Handys den Alltag?  </w:t>
            </w:r>
          </w:p>
          <w:p w14:paraId="6A83D316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289BF25" w14:textId="5E45EB6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Welche ökologischen und sozialen Auswirkungen hat der Konsum von Handys, Tablets und Laptops?</w:t>
            </w:r>
          </w:p>
        </w:tc>
        <w:tc>
          <w:tcPr>
            <w:tcW w:w="2309" w:type="dxa"/>
          </w:tcPr>
          <w:p w14:paraId="3B64A449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1EFF6481" w14:textId="77777777" w:rsidR="004413D4" w:rsidRPr="00FF4E92" w:rsidRDefault="00CA7110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hyperlink r:id="rId87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Handy, Computer und Co. – zum Wegwerfen gebaut?</w:t>
              </w:r>
            </w:hyperlink>
            <w:r w:rsidR="004413D4"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 (11/2016)</w:t>
            </w:r>
          </w:p>
          <w:p w14:paraId="46BF767D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A317A25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Unterrichtsvorschlag:</w:t>
            </w:r>
          </w:p>
          <w:p w14:paraId="5976D40B" w14:textId="1727A407" w:rsidR="004413D4" w:rsidRPr="00FF4E92" w:rsidRDefault="00CA7110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88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Smartphone, Laptop, Tablet: Stets das neueste Modell?</w:t>
              </w:r>
            </w:hyperlink>
          </w:p>
        </w:tc>
        <w:tc>
          <w:tcPr>
            <w:tcW w:w="2224" w:type="dxa"/>
          </w:tcPr>
          <w:p w14:paraId="66CC5810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3EB18F86" w14:textId="485B4E81" w:rsidR="004413D4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89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 xml:space="preserve">Gesprächsleitfaden für Vorbereitung eines </w:t>
              </w:r>
              <w:proofErr w:type="spellStart"/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Worldcafés</w:t>
              </w:r>
              <w:proofErr w:type="spellEnd"/>
            </w:hyperlink>
          </w:p>
        </w:tc>
        <w:tc>
          <w:tcPr>
            <w:tcW w:w="2146" w:type="dxa"/>
          </w:tcPr>
          <w:p w14:paraId="71DF8BE5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zur Haushaltsausstattung recherchieren und grafisch aufbereiten</w:t>
            </w:r>
          </w:p>
          <w:p w14:paraId="2806B2A6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40057DC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3C374653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90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Leben eines Handys</w:t>
              </w:r>
            </w:hyperlink>
          </w:p>
          <w:p w14:paraId="2F91A8DB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207B713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7D06FB63" w14:textId="77777777" w:rsidR="004413D4" w:rsidRPr="00FF4E92" w:rsidRDefault="00CA7110" w:rsidP="004413D4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91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Elektroaltgeräte: Abfall oder Goldmine</w:t>
              </w:r>
            </w:hyperlink>
          </w:p>
          <w:p w14:paraId="0FE6FA9C" w14:textId="77777777" w:rsidR="004413D4" w:rsidRPr="00FF4E92" w:rsidRDefault="004413D4" w:rsidP="004413D4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</w:p>
          <w:p w14:paraId="2B28DD9B" w14:textId="77777777" w:rsidR="004413D4" w:rsidRPr="00FF4E92" w:rsidRDefault="00CA7110" w:rsidP="004413D4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92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brauchen wir zum Glück?</w:t>
              </w:r>
            </w:hyperlink>
          </w:p>
          <w:p w14:paraId="59CA6038" w14:textId="77777777" w:rsidR="004413D4" w:rsidRPr="00FF4E92" w:rsidRDefault="004413D4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14:paraId="3CDBE63D" w14:textId="43DA272D" w:rsidR="004413D4" w:rsidRPr="00FF4E92" w:rsidRDefault="00CA7110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hyperlink r:id="rId93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So geht's nachhaltig!</w:t>
              </w:r>
            </w:hyperlink>
            <w:r w:rsidR="004413D4" w:rsidRPr="00FF4E9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13D4" w:rsidRPr="00FF4E92" w14:paraId="26B4FADB" w14:textId="77777777" w:rsidTr="004413D4">
        <w:tc>
          <w:tcPr>
            <w:tcW w:w="3207" w:type="dxa"/>
          </w:tcPr>
          <w:p w14:paraId="15E1DDEB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150B4588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Angebot und Nachfrage, Lebensstil/Konsum, Menschenrechte</w:t>
            </w:r>
          </w:p>
          <w:p w14:paraId="6C773EFB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5B81573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721BB6C3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2C3F5CD0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5D868B6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2A35DD18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Gerechtigkeit, Bedürfnis</w:t>
            </w:r>
            <w:r w:rsidRPr="00FF4E92">
              <w:rPr>
                <w:rFonts w:ascii="Calibri" w:hAnsi="Calibri"/>
                <w:sz w:val="22"/>
                <w:szCs w:val="22"/>
              </w:rPr>
              <w:lastRenderedPageBreak/>
              <w:t>se</w:t>
            </w:r>
          </w:p>
          <w:p w14:paraId="6F6FA66D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9509318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Deutsch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14:paraId="4BDDE482" w14:textId="1327BDFD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Werbung, 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appellative</w:t>
            </w:r>
            <w:proofErr w:type="spellEnd"/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 Texte, Analyse von Medien</w:t>
            </w:r>
          </w:p>
        </w:tc>
        <w:tc>
          <w:tcPr>
            <w:tcW w:w="2153" w:type="dxa"/>
          </w:tcPr>
          <w:p w14:paraId="76B04436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lastRenderedPageBreak/>
              <w:t>Umweltfolgen unkontrollierter Entsorgung von Elektroaltgeräten</w:t>
            </w:r>
          </w:p>
          <w:p w14:paraId="6335B963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F15E8DA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Vergleichen von Konsummustern früher und heute</w:t>
            </w:r>
          </w:p>
          <w:p w14:paraId="2692BD87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433BE1" w14:textId="667D9EB6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Ressourcen, Abfall</w:t>
            </w:r>
            <w:r w:rsidRPr="00FF4E92">
              <w:rPr>
                <w:rFonts w:ascii="Calibri" w:hAnsi="Calibri"/>
                <w:sz w:val="22"/>
                <w:szCs w:val="22"/>
              </w:rPr>
              <w:lastRenderedPageBreak/>
              <w:t xml:space="preserve">vermeidung und Recycling </w:t>
            </w:r>
          </w:p>
        </w:tc>
        <w:tc>
          <w:tcPr>
            <w:tcW w:w="2466" w:type="dxa"/>
          </w:tcPr>
          <w:p w14:paraId="7DE1431D" w14:textId="7C3E8E92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lastRenderedPageBreak/>
              <w:t>Wie können alte Elektronikprodukte umweltverträglich entsorgt werden?</w:t>
            </w:r>
          </w:p>
        </w:tc>
        <w:tc>
          <w:tcPr>
            <w:tcW w:w="2309" w:type="dxa"/>
          </w:tcPr>
          <w:p w14:paraId="06F06ACF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503E2CBD" w14:textId="77777777" w:rsidR="004413D4" w:rsidRPr="00FF4E92" w:rsidRDefault="00CA7110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hyperlink r:id="rId94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Elektroaltgeräte: Abfall oder Goldmine</w:t>
              </w:r>
            </w:hyperlink>
            <w:r w:rsidR="004413D4"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 (3/2015)</w:t>
            </w:r>
          </w:p>
          <w:p w14:paraId="7C472892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50EC680B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Unterrichtsvorschlag: </w:t>
            </w:r>
          </w:p>
          <w:p w14:paraId="6AFCB8F0" w14:textId="18604358" w:rsidR="004413D4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95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Dein Handy, der Wasserkocher und die Wegwerfkultur</w:t>
              </w:r>
            </w:hyperlink>
          </w:p>
        </w:tc>
        <w:tc>
          <w:tcPr>
            <w:tcW w:w="2224" w:type="dxa"/>
          </w:tcPr>
          <w:p w14:paraId="4004362D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Arbeitsmaterial:</w:t>
            </w:r>
          </w:p>
          <w:p w14:paraId="7C9F2074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hyperlink r:id="rId96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Medienberichte und Fachtexte zur Handyproduktion</w:t>
              </w:r>
            </w:hyperlink>
          </w:p>
          <w:p w14:paraId="7FAD069C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BE39445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Bilderserie:</w:t>
            </w:r>
          </w:p>
          <w:p w14:paraId="54BBEFCF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97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Handy: Handels- und Produktionswege</w:t>
              </w:r>
            </w:hyperlink>
          </w:p>
          <w:p w14:paraId="48EBC2BF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79AFE78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F0FCA5B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3020F658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lastRenderedPageBreak/>
              <w:t>Verknüpfung mit:</w:t>
            </w:r>
          </w:p>
          <w:p w14:paraId="7B976302" w14:textId="77777777" w:rsidR="004413D4" w:rsidRPr="00FF4E92" w:rsidRDefault="00CA7110" w:rsidP="004413D4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98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Handy, Computer und Co. – zum Wegwerfen gebaut?</w:t>
              </w:r>
            </w:hyperlink>
          </w:p>
          <w:p w14:paraId="79BE4A25" w14:textId="77777777" w:rsidR="004413D4" w:rsidRPr="00FF4E92" w:rsidRDefault="004413D4" w:rsidP="004413D4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</w:p>
          <w:p w14:paraId="142F688D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9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brauchen wir zum Glück?</w:t>
              </w:r>
            </w:hyperlink>
          </w:p>
          <w:p w14:paraId="79CAAD7B" w14:textId="77777777" w:rsidR="004413D4" w:rsidRPr="00FF4E92" w:rsidRDefault="004413D4" w:rsidP="004413D4">
            <w:pPr>
              <w:pStyle w:val="Dachzeile"/>
            </w:pPr>
          </w:p>
          <w:p w14:paraId="0BED391E" w14:textId="6F6E33BA" w:rsidR="004413D4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00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So geht's nachhaltig!</w:t>
              </w:r>
            </w:hyperlink>
          </w:p>
        </w:tc>
      </w:tr>
      <w:tr w:rsidR="004413D4" w:rsidRPr="00FF4E92" w14:paraId="69DE0EE5" w14:textId="77777777" w:rsidTr="004413D4">
        <w:tc>
          <w:tcPr>
            <w:tcW w:w="3207" w:type="dxa"/>
          </w:tcPr>
          <w:p w14:paraId="186F8D38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0A894A14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Lebensstil/Konsum, Menschenrechte</w:t>
            </w:r>
          </w:p>
          <w:p w14:paraId="4FEBA599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E3CD199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1E41AD75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58A810EF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29E79D7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54B4FEDA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Gerechtigkeit, Bedürfnisse</w:t>
            </w:r>
          </w:p>
          <w:p w14:paraId="2332BADF" w14:textId="64308DE5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EA1D18E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Auswirkungen der Textilproduktion: Umweltschäden und Arbeitsbedingungen</w:t>
            </w:r>
          </w:p>
          <w:p w14:paraId="60F0FEB0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br/>
              <w:t xml:space="preserve">Fairer Handel/Fair </w:t>
            </w:r>
            <w:proofErr w:type="spellStart"/>
            <w:r w:rsidRPr="00FF4E92">
              <w:rPr>
                <w:rFonts w:ascii="Calibri" w:eastAsia="Times New Roman" w:hAnsi="Calibri"/>
                <w:sz w:val="22"/>
                <w:szCs w:val="22"/>
              </w:rPr>
              <w:t>trade</w:t>
            </w:r>
            <w:proofErr w:type="spellEnd"/>
          </w:p>
          <w:p w14:paraId="1867986E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4807060" w14:textId="594F7C6A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Stationen einer globalen Wertschöpfungskette</w:t>
            </w:r>
          </w:p>
        </w:tc>
        <w:tc>
          <w:tcPr>
            <w:tcW w:w="2466" w:type="dxa"/>
          </w:tcPr>
          <w:p w14:paraId="5964E126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Welche ökologischen und sozialen Auswirkungen hat "Fast Fashion"? </w:t>
            </w:r>
          </w:p>
          <w:p w14:paraId="0E1E4533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2BAA31E" w14:textId="3A517990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lassen sich die Produktionsbedingungen in der Textilbranche verbessern?</w:t>
            </w:r>
          </w:p>
        </w:tc>
        <w:tc>
          <w:tcPr>
            <w:tcW w:w="2309" w:type="dxa"/>
          </w:tcPr>
          <w:p w14:paraId="62B16074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Thema der Woche: </w:t>
            </w:r>
          </w:p>
          <w:p w14:paraId="49CE257F" w14:textId="77777777" w:rsidR="004413D4" w:rsidRPr="00FF4E92" w:rsidRDefault="00CA7110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hyperlink r:id="rId101" w:history="1">
              <w:r w:rsidR="004413D4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Wer zahlt für meine Kleidung?</w:t>
              </w:r>
            </w:hyperlink>
            <w:r w:rsidR="004413D4"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 (2/2016)</w:t>
            </w:r>
          </w:p>
          <w:p w14:paraId="04814D6F" w14:textId="77777777" w:rsidR="004413D4" w:rsidRPr="00FF4E92" w:rsidRDefault="004413D4" w:rsidP="004413D4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2F04483B" w14:textId="6F845C0F" w:rsidR="004413D4" w:rsidRPr="00FF4E92" w:rsidRDefault="004413D4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Unterrichtsvorschlag: </w:t>
            </w:r>
            <w:hyperlink r:id="rId102" w:history="1">
              <w:r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Mode – um jeden Preis?</w:t>
              </w:r>
            </w:hyperlink>
          </w:p>
        </w:tc>
        <w:tc>
          <w:tcPr>
            <w:tcW w:w="2224" w:type="dxa"/>
          </w:tcPr>
          <w:p w14:paraId="43CCA941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1D85FB8E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03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Mode, Shopping – und Protest</w:t>
              </w:r>
            </w:hyperlink>
          </w:p>
          <w:p w14:paraId="3810415D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2A87143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730E076E" w14:textId="77777777" w:rsidR="004413D4" w:rsidRPr="00FF4E92" w:rsidRDefault="00CA7110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04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Medienberichte zur Textilproduktion</w:t>
              </w:r>
            </w:hyperlink>
          </w:p>
          <w:p w14:paraId="749DF14A" w14:textId="3C76499C" w:rsidR="004413D4" w:rsidRPr="00FF4E92" w:rsidRDefault="004413D4" w:rsidP="004413D4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2146" w:type="dxa"/>
          </w:tcPr>
          <w:p w14:paraId="7C3FFCF8" w14:textId="77777777" w:rsidR="004413D4" w:rsidRPr="00FF4E92" w:rsidRDefault="004413D4" w:rsidP="004413D4">
            <w:pPr>
              <w:pStyle w:val="Dachzeile"/>
              <w:rPr>
                <w:rStyle w:val="Link"/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Unterrichtsmaterial von </w:t>
            </w:r>
            <w:hyperlink r:id="rId105" w:history="1">
              <w:proofErr w:type="spellStart"/>
              <w:r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Fairtrade</w:t>
              </w:r>
              <w:proofErr w:type="spellEnd"/>
              <w:r w:rsidRPr="00FF4E92">
                <w:rPr>
                  <w:rStyle w:val="Link"/>
                  <w:rFonts w:ascii="Calibri" w:eastAsia="Times New Roman" w:hAnsi="Calibri"/>
                  <w:sz w:val="22"/>
                  <w:szCs w:val="22"/>
                </w:rPr>
                <w:t>-Schools</w:t>
              </w:r>
            </w:hyperlink>
          </w:p>
          <w:p w14:paraId="3DD8B998" w14:textId="77777777" w:rsidR="004413D4" w:rsidRPr="00FF4E92" w:rsidRDefault="004413D4" w:rsidP="004413D4">
            <w:pPr>
              <w:pStyle w:val="Dachzeile"/>
              <w:rPr>
                <w:rStyle w:val="Link"/>
                <w:rFonts w:ascii="Calibri" w:eastAsia="Times New Roman" w:hAnsi="Calibri"/>
                <w:sz w:val="22"/>
                <w:szCs w:val="22"/>
              </w:rPr>
            </w:pPr>
          </w:p>
          <w:p w14:paraId="3E54CDAB" w14:textId="77777777" w:rsidR="004413D4" w:rsidRPr="00FF4E92" w:rsidRDefault="004413D4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0423BB88" w14:textId="5662DD9B" w:rsidR="004413D4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06" w:history="1">
              <w:r w:rsidR="004413D4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steckt hinter Produktlabels</w:t>
              </w:r>
            </w:hyperlink>
            <w:r w:rsidR="004413D4" w:rsidRPr="00FF4E92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</w:tr>
      <w:tr w:rsidR="00F173FD" w:rsidRPr="00FF4E92" w14:paraId="45BF28F9" w14:textId="77777777" w:rsidTr="004413D4">
        <w:tc>
          <w:tcPr>
            <w:tcW w:w="3207" w:type="dxa"/>
          </w:tcPr>
          <w:p w14:paraId="5D83694C" w14:textId="77777777" w:rsidR="00DA7C32" w:rsidRPr="00FF4E92" w:rsidRDefault="00DA7C32" w:rsidP="00DA7C32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156B67B2" w14:textId="77777777" w:rsidR="00DA7C32" w:rsidRPr="00FF4E92" w:rsidRDefault="00DA7C32" w:rsidP="00DA7C32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Angebot und Nachfrage, Marketing, Konsum und Lebensstile, (effiziente) Nutzung von Ressourcen</w:t>
            </w:r>
          </w:p>
          <w:p w14:paraId="3AEBE454" w14:textId="6E16E69B" w:rsidR="00F173FD" w:rsidRPr="00FF4E92" w:rsidRDefault="00F173FD" w:rsidP="004A50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53" w:type="dxa"/>
          </w:tcPr>
          <w:p w14:paraId="7732D8EB" w14:textId="52096C8B" w:rsidR="00DA7C32" w:rsidRPr="00FF4E92" w:rsidRDefault="00DA7C32" w:rsidP="00DA7C32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Produktions- und Lebenszyklus verschiedener Materialien</w:t>
            </w:r>
          </w:p>
          <w:p w14:paraId="61120A85" w14:textId="77777777" w:rsidR="00DA7C32" w:rsidRPr="00FF4E92" w:rsidRDefault="00DA7C32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3F1ED0" w14:textId="28C86527" w:rsidR="00F173FD" w:rsidRPr="00FF4E92" w:rsidRDefault="00177384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Ressourcen, Abfallvermeidung und Recycling </w:t>
            </w:r>
          </w:p>
          <w:p w14:paraId="2D51AC8B" w14:textId="7F99B21B" w:rsidR="00F173FD" w:rsidRPr="00FF4E92" w:rsidRDefault="00F173FD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36E202D0" w14:textId="77777777" w:rsidR="00F173FD" w:rsidRPr="00FF4E92" w:rsidRDefault="00F173FD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Warum ist Recycling-Papier „umweltfreundlich“?</w:t>
            </w:r>
          </w:p>
          <w:p w14:paraId="1792A5A1" w14:textId="77777777" w:rsidR="00F173FD" w:rsidRPr="00FF4E92" w:rsidRDefault="00F173FD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1552C6F" w14:textId="6FE8D093" w:rsidR="00F173FD" w:rsidRPr="00FF4E92" w:rsidRDefault="00F173FD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kann ich selbst zum Umweltschutz beitragen?</w:t>
            </w:r>
          </w:p>
        </w:tc>
        <w:tc>
          <w:tcPr>
            <w:tcW w:w="2309" w:type="dxa"/>
          </w:tcPr>
          <w:p w14:paraId="4A667BB9" w14:textId="77777777" w:rsidR="00F173FD" w:rsidRPr="00FF4E92" w:rsidRDefault="00F173FD" w:rsidP="00142D66">
            <w:pPr>
              <w:pStyle w:val="Kommentartext"/>
              <w:rPr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58A54D6F" w14:textId="77777777" w:rsidR="00F173FD" w:rsidRPr="00FF4E92" w:rsidRDefault="00CA7110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107" w:history="1">
              <w:r w:rsidR="00F173FD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Energiesparen mit Schulheften</w:t>
              </w:r>
            </w:hyperlink>
            <w:r w:rsidR="00F173FD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(9/2011)</w:t>
            </w:r>
          </w:p>
          <w:p w14:paraId="5898845F" w14:textId="77777777" w:rsidR="00F173FD" w:rsidRPr="00FF4E92" w:rsidRDefault="00F173FD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6E1B23AD" w14:textId="77777777" w:rsidR="00F173FD" w:rsidRPr="00FF4E92" w:rsidRDefault="00F173FD" w:rsidP="00142D66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1BEEA001" w14:textId="1FAAAA63" w:rsidR="00F173FD" w:rsidRPr="00FF4E92" w:rsidRDefault="00F173FD" w:rsidP="0086421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2224" w:type="dxa"/>
          </w:tcPr>
          <w:p w14:paraId="37BAA3E5" w14:textId="77777777" w:rsidR="00F173FD" w:rsidRPr="00FF4E92" w:rsidRDefault="00F173FD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0954EB41" w14:textId="0E2E52E6" w:rsidR="00F173FD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08" w:history="1">
              <w:r w:rsidR="00F173FD" w:rsidRPr="00FF4E92">
                <w:rPr>
                  <w:rStyle w:val="Link"/>
                  <w:rFonts w:ascii="Calibri" w:hAnsi="Calibri"/>
                  <w:sz w:val="22"/>
                  <w:szCs w:val="22"/>
                </w:rPr>
                <w:t>Visualisierung von Größenvergleichen</w:t>
              </w:r>
            </w:hyperlink>
          </w:p>
        </w:tc>
        <w:tc>
          <w:tcPr>
            <w:tcW w:w="2146" w:type="dxa"/>
          </w:tcPr>
          <w:p w14:paraId="5EA19C26" w14:textId="34A18EF3" w:rsidR="00DA7C32" w:rsidRPr="00FF4E92" w:rsidRDefault="00DA7C32" w:rsidP="00DA7C32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zum Papierverbrauch aufbereiten</w:t>
            </w:r>
          </w:p>
          <w:p w14:paraId="1961F931" w14:textId="77777777" w:rsidR="00DA7C32" w:rsidRPr="00FF4E92" w:rsidRDefault="00DA7C32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C0C1CCC" w14:textId="77777777" w:rsidR="00F173FD" w:rsidRPr="00FF4E92" w:rsidRDefault="00F173FD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27B99ED8" w14:textId="77777777" w:rsidR="00F173FD" w:rsidRPr="00FF4E92" w:rsidRDefault="00CA7110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09" w:history="1">
              <w:r w:rsidR="00F173FD" w:rsidRPr="00FF4E92">
                <w:rPr>
                  <w:rStyle w:val="Link"/>
                  <w:rFonts w:ascii="Calibri" w:hAnsi="Calibri"/>
                  <w:sz w:val="22"/>
                  <w:szCs w:val="22"/>
                </w:rPr>
                <w:t>Gutes schenken – Gutes tun</w:t>
              </w:r>
            </w:hyperlink>
            <w:r w:rsidR="00F173FD" w:rsidRPr="00FF4E92">
              <w:rPr>
                <w:rStyle w:val="Link"/>
                <w:rFonts w:ascii="Calibri" w:hAnsi="Calibri"/>
                <w:sz w:val="22"/>
                <w:szCs w:val="22"/>
              </w:rPr>
              <w:t xml:space="preserve"> (Produktsiegel)</w:t>
            </w:r>
          </w:p>
          <w:p w14:paraId="170F8B21" w14:textId="77777777" w:rsidR="00F173FD" w:rsidRPr="00FF4E92" w:rsidRDefault="00F173FD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415DC79A" w14:textId="4A592F7A" w:rsidR="00F173FD" w:rsidRPr="00FF4E92" w:rsidRDefault="00CA7110" w:rsidP="004413D4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10" w:history="1">
              <w:r w:rsidR="00F173FD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Gut verpackt?</w:t>
              </w:r>
            </w:hyperlink>
          </w:p>
        </w:tc>
      </w:tr>
    </w:tbl>
    <w:p w14:paraId="5193C3FA" w14:textId="77777777" w:rsidR="00EA7511" w:rsidRPr="00FF4E92" w:rsidRDefault="00EA7511" w:rsidP="00EA7511"/>
    <w:p w14:paraId="2CD240C3" w14:textId="77777777" w:rsidR="00EA7511" w:rsidRPr="00FF4E92" w:rsidRDefault="00EA7511">
      <w:r w:rsidRPr="00FF4E92">
        <w:br w:type="page"/>
      </w:r>
    </w:p>
    <w:p w14:paraId="190B44BF" w14:textId="76A50748" w:rsidR="00EA7511" w:rsidRPr="00FF4E92" w:rsidRDefault="00EA7511" w:rsidP="00EA7511">
      <w:pPr>
        <w:pStyle w:val="berschrift2"/>
      </w:pPr>
      <w:r w:rsidRPr="00FF4E92">
        <w:lastRenderedPageBreak/>
        <w:t xml:space="preserve">Lebenszyklus von Konsumprodukten: </w:t>
      </w:r>
      <w:r w:rsidR="00F57412" w:rsidRPr="00FF4E92">
        <w:t>Design, Produktion, Entsorgung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0"/>
        <w:gridCol w:w="2385"/>
        <w:gridCol w:w="2314"/>
        <w:gridCol w:w="2307"/>
        <w:gridCol w:w="2193"/>
        <w:gridCol w:w="2306"/>
      </w:tblGrid>
      <w:tr w:rsidR="00B977B3" w:rsidRPr="00FF4E92" w14:paraId="58EB9D75" w14:textId="77777777" w:rsidTr="00111DF9">
        <w:tc>
          <w:tcPr>
            <w:tcW w:w="3000" w:type="dxa"/>
          </w:tcPr>
          <w:p w14:paraId="605906F0" w14:textId="77777777" w:rsidR="00711914" w:rsidRPr="00FF4E92" w:rsidRDefault="00711914" w:rsidP="00711914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Lehrplanbezug</w:t>
            </w:r>
          </w:p>
          <w:p w14:paraId="526BFDD4" w14:textId="21447BAE" w:rsidR="00B977B3" w:rsidRPr="00FF4E92" w:rsidRDefault="002D2C36" w:rsidP="00711914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Fächer/</w:t>
            </w:r>
            <w:r w:rsidR="00711914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Themenfelder</w:t>
            </w:r>
          </w:p>
        </w:tc>
        <w:tc>
          <w:tcPr>
            <w:tcW w:w="2385" w:type="dxa"/>
          </w:tcPr>
          <w:p w14:paraId="13F58349" w14:textId="77777777" w:rsidR="00B977B3" w:rsidRPr="00FF4E92" w:rsidRDefault="00B977B3" w:rsidP="007174D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Inhalte</w:t>
            </w:r>
          </w:p>
        </w:tc>
        <w:tc>
          <w:tcPr>
            <w:tcW w:w="2314" w:type="dxa"/>
          </w:tcPr>
          <w:p w14:paraId="4CBA561E" w14:textId="77777777" w:rsidR="00B977B3" w:rsidRPr="00FF4E92" w:rsidRDefault="00B977B3" w:rsidP="007174D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307" w:type="dxa"/>
          </w:tcPr>
          <w:p w14:paraId="2386AB7F" w14:textId="77777777" w:rsidR="00B977B3" w:rsidRPr="00FF4E92" w:rsidRDefault="00B977B3" w:rsidP="007174D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2193" w:type="dxa"/>
          </w:tcPr>
          <w:p w14:paraId="006DDE83" w14:textId="77777777" w:rsidR="00B977B3" w:rsidRPr="00FF4E92" w:rsidRDefault="00B977B3" w:rsidP="007174D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306" w:type="dxa"/>
          </w:tcPr>
          <w:p w14:paraId="11FE03FC" w14:textId="77777777" w:rsidR="00B977B3" w:rsidRPr="00FF4E92" w:rsidRDefault="00B977B3" w:rsidP="007174D9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Erweiterung</w:t>
            </w:r>
          </w:p>
        </w:tc>
      </w:tr>
      <w:tr w:rsidR="00111DF9" w:rsidRPr="00FF4E92" w14:paraId="6064DFA3" w14:textId="77777777" w:rsidTr="00111DF9">
        <w:tc>
          <w:tcPr>
            <w:tcW w:w="3000" w:type="dxa"/>
          </w:tcPr>
          <w:p w14:paraId="0D0F3447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1B553AE6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Angebot und Nachfrage, Marketing, Konsum und Lebensstile, (effiziente) Nutzung von Ressourcen</w:t>
            </w:r>
          </w:p>
          <w:p w14:paraId="2FC1386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29CF599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Deutsch, Kunst</w:t>
            </w:r>
          </w:p>
          <w:p w14:paraId="7A86BAEE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Werbung</w:t>
            </w:r>
          </w:p>
          <w:p w14:paraId="2A0353EF" w14:textId="28F04A3E" w:rsidR="00111DF9" w:rsidRPr="00FF4E92" w:rsidRDefault="00111DF9" w:rsidP="0097532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DBE4030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Produktions- und Lebenszyklus verschiedener Verpackungsmaterialien</w:t>
            </w:r>
          </w:p>
          <w:p w14:paraId="26B13181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6C4E0F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Beispiele überflüssiger Verpackungen</w:t>
            </w:r>
          </w:p>
          <w:p w14:paraId="79F6C83B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B4E5FE4" w14:textId="0B6C6650" w:rsidR="00111DF9" w:rsidRPr="00FF4E92" w:rsidRDefault="00111DF9" w:rsidP="00B556B3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Reflexion: Umgang mit Verpackungsabfällen</w:t>
            </w:r>
          </w:p>
        </w:tc>
        <w:tc>
          <w:tcPr>
            <w:tcW w:w="2314" w:type="dxa"/>
          </w:tcPr>
          <w:p w14:paraId="589DCDAC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Warum gibt es so viele Verpackungen?</w:t>
            </w:r>
          </w:p>
          <w:p w14:paraId="38E82BAE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FE9A85A" w14:textId="3DE09724" w:rsidR="00111DF9" w:rsidRPr="00FF4E92" w:rsidRDefault="00111DF9" w:rsidP="008A6E9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Verpackungen sind „umweltfreundlich“?</w:t>
            </w:r>
          </w:p>
        </w:tc>
        <w:tc>
          <w:tcPr>
            <w:tcW w:w="2307" w:type="dxa"/>
          </w:tcPr>
          <w:p w14:paraId="6C130D40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31F053E6" w14:textId="77777777" w:rsidR="00111DF9" w:rsidRPr="00FF4E92" w:rsidRDefault="00CA7110" w:rsidP="00142D6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11" w:history="1">
              <w:r w:rsidR="00111DF9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Gut verpackt?</w:t>
              </w:r>
            </w:hyperlink>
            <w:r w:rsidR="00111DF9" w:rsidRPr="00FF4E92">
              <w:rPr>
                <w:rFonts w:ascii="Calibri" w:hAnsi="Calibri" w:cs="Arial"/>
                <w:sz w:val="22"/>
                <w:szCs w:val="22"/>
              </w:rPr>
              <w:t xml:space="preserve"> (6/2017)</w:t>
            </w:r>
          </w:p>
          <w:p w14:paraId="6BCF7DF0" w14:textId="77777777" w:rsidR="00111DF9" w:rsidRPr="00FF4E92" w:rsidRDefault="00111DF9" w:rsidP="00142D66">
            <w:pPr>
              <w:rPr>
                <w:rFonts w:ascii="Calibri" w:eastAsia="Times New Roman" w:hAnsi="Calibri"/>
                <w:szCs w:val="22"/>
              </w:rPr>
            </w:pPr>
          </w:p>
          <w:p w14:paraId="121F42CC" w14:textId="77777777" w:rsidR="00111DF9" w:rsidRPr="00FF4E92" w:rsidRDefault="00111DF9" w:rsidP="00142D66">
            <w:pPr>
              <w:pStyle w:val="Standard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</w:rPr>
            </w:pPr>
            <w:r w:rsidRPr="00FF4E92">
              <w:rPr>
                <w:rFonts w:ascii="Calibri" w:hAnsi="Calibri" w:cs="Arial"/>
                <w:sz w:val="22"/>
                <w:szCs w:val="22"/>
              </w:rPr>
              <w:t>Unterrichtsvorschlag:</w:t>
            </w:r>
          </w:p>
          <w:p w14:paraId="392E9198" w14:textId="54524115" w:rsidR="00111DF9" w:rsidRPr="00FF4E92" w:rsidRDefault="00CA7110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12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Aktionsplan: unnötige Verpackungen verringern</w:t>
              </w:r>
            </w:hyperlink>
          </w:p>
        </w:tc>
        <w:tc>
          <w:tcPr>
            <w:tcW w:w="2193" w:type="dxa"/>
          </w:tcPr>
          <w:p w14:paraId="7297AC93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7832A007" w14:textId="3FC47D76" w:rsidR="00111DF9" w:rsidRPr="00FF4E92" w:rsidRDefault="00CA7110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13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Zahlen und Fakten</w:t>
              </w:r>
            </w:hyperlink>
          </w:p>
        </w:tc>
        <w:tc>
          <w:tcPr>
            <w:tcW w:w="2306" w:type="dxa"/>
          </w:tcPr>
          <w:p w14:paraId="700DEDA8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Daten zum Abfallaufkommen aufbereiten</w:t>
            </w:r>
          </w:p>
          <w:p w14:paraId="61634568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86A9EE4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Aktionsplan zur Abfallvermeidung vor Ort </w:t>
            </w:r>
          </w:p>
          <w:p w14:paraId="6D5E712F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5B29088A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503988B3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14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Ecodesign</w:t>
              </w:r>
              <w:proofErr w:type="spellEnd"/>
            </w:hyperlink>
          </w:p>
          <w:p w14:paraId="4A3E0A73" w14:textId="77777777" w:rsidR="00111DF9" w:rsidRPr="00FF4E92" w:rsidRDefault="00111DF9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4923CC4C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115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Abfall: Weniger ist mehr</w:t>
              </w:r>
            </w:hyperlink>
          </w:p>
          <w:p w14:paraId="56CF0E4F" w14:textId="31EA5562" w:rsidR="00111DF9" w:rsidRPr="00FF4E92" w:rsidRDefault="00111DF9" w:rsidP="007554E7">
            <w:pPr>
              <w:pStyle w:val="Dachzeile"/>
              <w:rPr>
                <w:rFonts w:ascii="Calibri" w:eastAsia="Times New Roman" w:hAnsi="Calibri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111DF9" w:rsidRPr="00FF4E92" w14:paraId="0B2B4DD2" w14:textId="77777777" w:rsidTr="00111DF9">
        <w:tc>
          <w:tcPr>
            <w:tcW w:w="3000" w:type="dxa"/>
          </w:tcPr>
          <w:p w14:paraId="16FFC646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6D6632AF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Angebot und Nachfrage, Marketing, Konsum und Lebensstile</w:t>
            </w:r>
          </w:p>
          <w:p w14:paraId="04B359D1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F894C50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01418B68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4A8DCF7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D5C513C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19A543AA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(Globale) Gerechtigkeit, Verantwortung</w:t>
            </w:r>
          </w:p>
          <w:p w14:paraId="74219491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74D6747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Deutsch, Kunst</w:t>
            </w:r>
          </w:p>
          <w:p w14:paraId="3077100D" w14:textId="7F7FD825" w:rsidR="00111DF9" w:rsidRPr="00FF4E92" w:rsidRDefault="00111DF9" w:rsidP="008A172A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lastRenderedPageBreak/>
              <w:t>Werbung</w:t>
            </w:r>
          </w:p>
        </w:tc>
        <w:tc>
          <w:tcPr>
            <w:tcW w:w="2385" w:type="dxa"/>
          </w:tcPr>
          <w:p w14:paraId="6693FCF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lastRenderedPageBreak/>
              <w:t>Betrachtung des Lebenszyklus und Kriterien für die Bewertung von Konsumprodukten</w:t>
            </w:r>
          </w:p>
          <w:p w14:paraId="565CCE46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16229E6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Begriffe: ökologisches Design, 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>"ökologischer Rucksack"</w:t>
            </w:r>
          </w:p>
          <w:p w14:paraId="6DEE278E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4706BF8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Umweltfreundliche Produkte:</w:t>
            </w:r>
          </w:p>
          <w:p w14:paraId="62AF89FA" w14:textId="47EAECD3" w:rsidR="00111DF9" w:rsidRPr="00FF4E92" w:rsidRDefault="00111DF9" w:rsidP="00DF7E2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Merkmale und Beispiele</w:t>
            </w:r>
          </w:p>
        </w:tc>
        <w:tc>
          <w:tcPr>
            <w:tcW w:w="2314" w:type="dxa"/>
          </w:tcPr>
          <w:p w14:paraId="1A8C2B6D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Was macht ein Produkt nachhaltig?</w:t>
            </w:r>
          </w:p>
          <w:p w14:paraId="0E6AC719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34D3210" w14:textId="3164BD09" w:rsidR="00111DF9" w:rsidRPr="00FF4E92" w:rsidRDefault="00111DF9" w:rsidP="0098410A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Warum lohnt es sich, schon beim Design eines Produktes zu überlegen, wie es eines Tages wieder entsorgt werden kann?</w:t>
            </w:r>
          </w:p>
        </w:tc>
        <w:tc>
          <w:tcPr>
            <w:tcW w:w="2307" w:type="dxa"/>
          </w:tcPr>
          <w:p w14:paraId="00B4C988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Thema der Woche: </w:t>
            </w:r>
          </w:p>
          <w:p w14:paraId="32A40FEB" w14:textId="77777777" w:rsidR="00111DF9" w:rsidRPr="00FF4E92" w:rsidRDefault="00CA7110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16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 xml:space="preserve">Bundespreis </w:t>
              </w:r>
              <w:proofErr w:type="spellStart"/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Ecodesign</w:t>
              </w:r>
              <w:proofErr w:type="spellEnd"/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 xml:space="preserve"> – ausgezeichnete Nachhaltigkeit</w:t>
              </w:r>
            </w:hyperlink>
            <w:r w:rsidR="00111DF9"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 (12/2015)</w:t>
            </w:r>
          </w:p>
          <w:p w14:paraId="5B0375F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ED1C15D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Unterrichtsvorschlag: </w:t>
            </w:r>
          </w:p>
          <w:p w14:paraId="4386350D" w14:textId="3FF3DE28" w:rsidR="00111DF9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17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Was hat Produktdesign mit Umweltschutz zu tun?</w:t>
              </w:r>
            </w:hyperlink>
            <w:r w:rsidR="00111DF9" w:rsidRPr="00FF4E92">
              <w:rPr>
                <w:rFonts w:ascii="Calibri" w:hAnsi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</w:tcPr>
          <w:p w14:paraId="099E886A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21E402DB" w14:textId="77777777" w:rsidR="00111DF9" w:rsidRPr="00FF4E92" w:rsidRDefault="00CA7110" w:rsidP="00142D6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18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Kriterien für ökologische Produktgestaltung</w:t>
              </w:r>
            </w:hyperlink>
          </w:p>
          <w:p w14:paraId="434E55D0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F3EE6A1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0EAE1822" w14:textId="1B226EB4" w:rsidR="00111DF9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19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Ökologischer Rucksack eines Produktes</w:t>
              </w:r>
            </w:hyperlink>
          </w:p>
        </w:tc>
        <w:tc>
          <w:tcPr>
            <w:tcW w:w="2306" w:type="dxa"/>
          </w:tcPr>
          <w:p w14:paraId="12FDBC6C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Vertiefende Beschäftigung mit einzelnen Konsumgütern, zum Beispiel Elektronik oder Textilien</w:t>
            </w:r>
          </w:p>
          <w:p w14:paraId="2B32243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DA45FE5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 den Themen (effiziente) Nutzung von Ressourcen; Recycling/Abfall</w:t>
            </w:r>
          </w:p>
          <w:p w14:paraId="65FFAF14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CEC78C5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36E1E3A0" w14:textId="77777777" w:rsidR="00111DF9" w:rsidRPr="00FF4E92" w:rsidRDefault="00CA7110" w:rsidP="00142D66">
            <w:pPr>
              <w:pStyle w:val="Dachzeile"/>
              <w:framePr w:hSpace="141" w:wrap="around" w:vAnchor="text" w:hAnchor="text" w:y="1"/>
              <w:suppressOverlap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120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Handy, Computer und Co. – zum Wegwerfen gebaut?</w:t>
              </w:r>
            </w:hyperlink>
          </w:p>
          <w:p w14:paraId="12E64499" w14:textId="77777777" w:rsidR="00111DF9" w:rsidRPr="00FF4E92" w:rsidRDefault="00111DF9" w:rsidP="00142D66">
            <w:pPr>
              <w:pStyle w:val="Dachzeile"/>
              <w:framePr w:hSpace="141" w:wrap="around" w:vAnchor="text" w:hAnchor="text" w:y="1"/>
              <w:suppressOverlap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</w:p>
          <w:p w14:paraId="47E083C1" w14:textId="26E26266" w:rsidR="00111DF9" w:rsidRPr="00FF4E92" w:rsidRDefault="00CA7110" w:rsidP="0071473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21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Wer zahlt für meine Kleidung?</w:t>
              </w:r>
            </w:hyperlink>
          </w:p>
        </w:tc>
      </w:tr>
      <w:tr w:rsidR="00111DF9" w:rsidRPr="00FF4E92" w14:paraId="4A32517E" w14:textId="77777777" w:rsidTr="00111DF9">
        <w:tc>
          <w:tcPr>
            <w:tcW w:w="3000" w:type="dxa"/>
          </w:tcPr>
          <w:p w14:paraId="09E7DC49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 Gesellschaft</w:t>
            </w:r>
          </w:p>
          <w:p w14:paraId="1EFA9B0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Ressourcen, Lebensstil/Konsum</w:t>
            </w:r>
          </w:p>
          <w:p w14:paraId="0F19884D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18EAD04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3990516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Rohstoffvorkommen</w:t>
            </w:r>
          </w:p>
          <w:p w14:paraId="708F221F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4D3FF78" w14:textId="77777777" w:rsidR="00111DF9" w:rsidRPr="00FF4E92" w:rsidRDefault="00111DF9" w:rsidP="00314D65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E1CF353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>Bedeutung von Abfallvermeidung und Recycling für eine nachhaltige Entwicklung</w:t>
            </w:r>
          </w:p>
          <w:p w14:paraId="77AF9EED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2770D9E4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>Begriff: Ressourcenschonung</w:t>
            </w:r>
          </w:p>
          <w:p w14:paraId="2F63D9F8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06D1205E" w14:textId="24ADC647" w:rsidR="00111DF9" w:rsidRPr="00FF4E92" w:rsidRDefault="00111DF9" w:rsidP="00DF7E2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Arbeit mit statistischen Daten</w:t>
            </w:r>
          </w:p>
        </w:tc>
        <w:tc>
          <w:tcPr>
            <w:tcW w:w="2314" w:type="dxa"/>
          </w:tcPr>
          <w:p w14:paraId="399C5AB3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Welche Folgen hat Abfall für die Umwelt?</w:t>
            </w:r>
          </w:p>
          <w:p w14:paraId="3E5054C0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5F21CB2" w14:textId="2AD02DC8" w:rsidR="00111DF9" w:rsidRPr="00FF4E92" w:rsidRDefault="00111DF9" w:rsidP="002A2472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Wie lässt sich Abfall vermeiden?</w:t>
            </w:r>
          </w:p>
        </w:tc>
        <w:tc>
          <w:tcPr>
            <w:tcW w:w="2307" w:type="dxa"/>
          </w:tcPr>
          <w:p w14:paraId="0F7917F1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33983A90" w14:textId="77777777" w:rsidR="00111DF9" w:rsidRPr="00FF4E92" w:rsidRDefault="00CA7110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hyperlink r:id="rId122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Abfallvermeidung: Weniger ist mehr</w:t>
              </w:r>
            </w:hyperlink>
            <w:r w:rsidR="00111DF9" w:rsidRPr="00FF4E92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 xml:space="preserve"> </w:t>
            </w:r>
            <w:r w:rsidR="00111DF9" w:rsidRPr="00FF4E92">
              <w:rPr>
                <w:rFonts w:ascii="Calibri" w:eastAsia="Times New Roman" w:hAnsi="Calibri" w:cs="Arial"/>
                <w:sz w:val="22"/>
                <w:szCs w:val="22"/>
              </w:rPr>
              <w:t>(11/2015)</w:t>
            </w:r>
          </w:p>
          <w:p w14:paraId="720B811F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3E658829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>Unterrichtsvorschlag:</w:t>
            </w:r>
          </w:p>
          <w:p w14:paraId="65A9A36C" w14:textId="58255726" w:rsidR="00111DF9" w:rsidRPr="00FF4E92" w:rsidRDefault="00111DF9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23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Abfallvermeidung schont Ressourcen</w:t>
              </w:r>
            </w:hyperlink>
          </w:p>
        </w:tc>
        <w:tc>
          <w:tcPr>
            <w:tcW w:w="2193" w:type="dxa"/>
          </w:tcPr>
          <w:p w14:paraId="2B8D26DF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  <w:r w:rsidRPr="00FF4E92">
              <w:rPr>
                <w:rFonts w:ascii="Calibri" w:hAnsi="Calibri"/>
                <w:sz w:val="22"/>
                <w:szCs w:val="22"/>
              </w:rPr>
              <w:br/>
            </w:r>
            <w:hyperlink r:id="rId124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Daten zur Abfallwirtschaft und -vermeidung</w:t>
              </w:r>
            </w:hyperlink>
          </w:p>
          <w:p w14:paraId="6118F93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161DF31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70FE249F" w14:textId="1603D56F" w:rsidR="00111DF9" w:rsidRPr="00FF4E92" w:rsidRDefault="00CA7110" w:rsidP="007554E7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25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Visualisierung von Größenvergleichen am Beispiel Abfall</w:t>
              </w:r>
            </w:hyperlink>
          </w:p>
        </w:tc>
        <w:tc>
          <w:tcPr>
            <w:tcW w:w="2306" w:type="dxa"/>
          </w:tcPr>
          <w:p w14:paraId="2C1FC483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59C2B07A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26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Ecodesign</w:t>
              </w:r>
              <w:proofErr w:type="spellEnd"/>
            </w:hyperlink>
          </w:p>
          <w:p w14:paraId="5E2846D5" w14:textId="77777777" w:rsidR="00111DF9" w:rsidRPr="00FF4E92" w:rsidRDefault="00111DF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  <w:tr w:rsidR="00111DF9" w:rsidRPr="00FF4E92" w14:paraId="45F3F98A" w14:textId="77777777" w:rsidTr="00111DF9">
        <w:tc>
          <w:tcPr>
            <w:tcW w:w="3000" w:type="dxa"/>
          </w:tcPr>
          <w:p w14:paraId="076D1FC6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 Gesellschaft</w:t>
            </w:r>
          </w:p>
          <w:p w14:paraId="0068AFF9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Globalisierung, Angebot und Nachfrage, Lebensstil/Konsum, Menschenrechte</w:t>
            </w:r>
          </w:p>
          <w:p w14:paraId="4B338A0B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343B6BF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27C66AB8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</w:t>
            </w:r>
          </w:p>
          <w:p w14:paraId="01F8EA91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54B685C" w14:textId="77777777" w:rsidR="00111DF9" w:rsidRPr="00FF4E92" w:rsidRDefault="00111DF9" w:rsidP="00AD60D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 Religion</w:t>
            </w:r>
          </w:p>
          <w:p w14:paraId="78EF674A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Gerechtigkeit, Bedürfnisse</w:t>
            </w:r>
          </w:p>
        </w:tc>
        <w:tc>
          <w:tcPr>
            <w:tcW w:w="2385" w:type="dxa"/>
          </w:tcPr>
          <w:p w14:paraId="135A78DF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Lebenszyklus von mobilen Endgeräten</w:t>
            </w:r>
          </w:p>
          <w:p w14:paraId="10DBC793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A840D98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negative Folgen der Produktion von Elektronikprodukten</w:t>
            </w:r>
          </w:p>
          <w:p w14:paraId="170A6D18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0607E247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Umweltbelastung durch Elektroschrott</w:t>
            </w:r>
          </w:p>
          <w:p w14:paraId="778065E0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4" w:type="dxa"/>
          </w:tcPr>
          <w:p w14:paraId="13D14966" w14:textId="4A94743E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Wie hängen die Produktion und Nutzung von Handys/Smartphones mit Umweltproblemen und sozialen Missständen zusammen?</w:t>
            </w:r>
          </w:p>
          <w:p w14:paraId="5EF98DD1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7" w:type="dxa"/>
          </w:tcPr>
          <w:p w14:paraId="26C27ADF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Thema der Woche:</w:t>
            </w:r>
          </w:p>
          <w:p w14:paraId="0DF07EBA" w14:textId="77777777" w:rsidR="00111DF9" w:rsidRPr="00FF4E92" w:rsidRDefault="00CA7110" w:rsidP="002259F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hyperlink r:id="rId127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Smart – aber fair</w:t>
              </w:r>
            </w:hyperlink>
            <w:r w:rsidR="00111DF9"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 (3/2014)</w:t>
            </w:r>
          </w:p>
          <w:p w14:paraId="5E3A6482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012EBF40" w14:textId="77777777" w:rsidR="00111DF9" w:rsidRPr="00FF4E92" w:rsidRDefault="00111DF9" w:rsidP="002259F6">
            <w:pPr>
              <w:pStyle w:val="Dachzeile"/>
              <w:rPr>
                <w:rFonts w:ascii="Calibri" w:eastAsia="Times New Roman" w:hAnsi="Calibri" w:cs="Arial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sz w:val="22"/>
                <w:szCs w:val="22"/>
              </w:rPr>
              <w:t xml:space="preserve">Unterrichtsvorschlag: </w:t>
            </w:r>
          </w:p>
          <w:p w14:paraId="796B9C90" w14:textId="77777777" w:rsidR="00111DF9" w:rsidRPr="00FF4E92" w:rsidRDefault="00CA7110" w:rsidP="002259F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28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Wie fair ist dein Handy?</w:t>
              </w:r>
            </w:hyperlink>
            <w:r w:rsidR="00111DF9" w:rsidRPr="00FF4E92">
              <w:rPr>
                <w:rFonts w:ascii="Calibri" w:eastAsia="Times New Roman" w:hAnsi="Calibri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</w:tcPr>
          <w:p w14:paraId="306247DC" w14:textId="77777777" w:rsidR="00111DF9" w:rsidRPr="00FF4E92" w:rsidRDefault="00111DF9" w:rsidP="002259F6">
            <w:pPr>
              <w:jc w:val="both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Arbeitsmaterial: </w:t>
            </w:r>
          </w:p>
          <w:p w14:paraId="456B9891" w14:textId="77777777" w:rsidR="00111DF9" w:rsidRPr="00FF4E92" w:rsidRDefault="00CA7110" w:rsidP="002259F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29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Medienbericht und Fachtexte</w:t>
              </w:r>
            </w:hyperlink>
          </w:p>
          <w:p w14:paraId="4BC8BDC1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F246F19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Illustration: </w:t>
            </w:r>
          </w:p>
          <w:p w14:paraId="63C7180D" w14:textId="77777777" w:rsidR="00111DF9" w:rsidRPr="00FF4E92" w:rsidRDefault="00CA7110" w:rsidP="002259F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30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Bestandteile deines Smartphones</w:t>
              </w:r>
            </w:hyperlink>
          </w:p>
          <w:p w14:paraId="67F2A23B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246A6C5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  <w:hyperlink r:id="rId131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ökologische und soziale Folgen der Handyproduktion</w:t>
              </w:r>
            </w:hyperlink>
          </w:p>
          <w:p w14:paraId="4B78BEA3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3662B5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2B759E62" w14:textId="77777777" w:rsidR="00111DF9" w:rsidRPr="00FF4E92" w:rsidRDefault="00CA7110" w:rsidP="002259F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32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Das Leben eines Handys</w:t>
              </w:r>
            </w:hyperlink>
          </w:p>
          <w:p w14:paraId="5A49ED57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1231758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Bilderserie:</w:t>
            </w:r>
          </w:p>
          <w:p w14:paraId="1A4364A9" w14:textId="77777777" w:rsidR="00111DF9" w:rsidRPr="00FF4E92" w:rsidRDefault="00CA7110" w:rsidP="002259F6">
            <w:pPr>
              <w:pStyle w:val="Dachzeile"/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133" w:history="1"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Handy: Handels- und Produktionswege</w:t>
              </w:r>
            </w:hyperlink>
          </w:p>
          <w:p w14:paraId="26796B22" w14:textId="77777777" w:rsidR="00111DF9" w:rsidRPr="00FF4E92" w:rsidRDefault="00111DF9" w:rsidP="002259F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1B0FB29F" w14:textId="77777777" w:rsidR="00111DF9" w:rsidRPr="00FF4E92" w:rsidRDefault="00111DF9" w:rsidP="002B02C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44444B3D" w14:textId="77777777" w:rsidR="00111DF9" w:rsidRPr="00FF4E92" w:rsidRDefault="00CA7110" w:rsidP="002B02CF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34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Ecodesign</w:t>
              </w:r>
              <w:proofErr w:type="spellEnd"/>
            </w:hyperlink>
          </w:p>
          <w:p w14:paraId="0B0735F6" w14:textId="77777777" w:rsidR="00111DF9" w:rsidRPr="00FF4E92" w:rsidRDefault="00111DF9" w:rsidP="002B02CF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</w:p>
          <w:p w14:paraId="2EADC6D4" w14:textId="77777777" w:rsidR="00111DF9" w:rsidRPr="00FF4E92" w:rsidRDefault="00111DF9" w:rsidP="002B02CF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Umweltbundesamt: </w:t>
            </w:r>
            <w:hyperlink r:id="rId135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Green IT</w:t>
              </w:r>
            </w:hyperlink>
          </w:p>
          <w:p w14:paraId="5BB19026" w14:textId="77777777" w:rsidR="00111DF9" w:rsidRPr="00FF4E92" w:rsidRDefault="00111DF9" w:rsidP="002259F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526066" w14:textId="77777777" w:rsidR="00EA7511" w:rsidRPr="00FF4E92" w:rsidRDefault="00EA7511" w:rsidP="00817AD4">
      <w:pPr>
        <w:pStyle w:val="Dachzeile"/>
        <w:rPr>
          <w:rFonts w:ascii="Calibri" w:hAnsi="Calibri"/>
        </w:rPr>
      </w:pPr>
    </w:p>
    <w:p w14:paraId="150F933D" w14:textId="341543AD" w:rsidR="00EA7511" w:rsidRPr="00FF4E92" w:rsidRDefault="00EA7511" w:rsidP="004A50E0">
      <w:pPr>
        <w:pStyle w:val="berschrift2"/>
      </w:pPr>
      <w:r w:rsidRPr="00FF4E92">
        <w:lastRenderedPageBreak/>
        <w:t>Wasser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2"/>
        <w:gridCol w:w="2405"/>
        <w:gridCol w:w="2405"/>
        <w:gridCol w:w="2405"/>
        <w:gridCol w:w="2405"/>
        <w:gridCol w:w="2405"/>
      </w:tblGrid>
      <w:tr w:rsidR="00B977B3" w:rsidRPr="00FF4E92" w14:paraId="238A8840" w14:textId="77777777" w:rsidTr="00111DF9">
        <w:tc>
          <w:tcPr>
            <w:tcW w:w="2442" w:type="dxa"/>
          </w:tcPr>
          <w:p w14:paraId="11905498" w14:textId="77777777" w:rsidR="00CB5930" w:rsidRPr="00FF4E92" w:rsidRDefault="00CB5930" w:rsidP="00CB5930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Lehrplanbezug</w:t>
            </w:r>
          </w:p>
          <w:p w14:paraId="6909FEFE" w14:textId="409227A7" w:rsidR="00B977B3" w:rsidRPr="00FF4E92" w:rsidRDefault="002D2C36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Fächer/</w:t>
            </w:r>
            <w:r w:rsidR="00CB5930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Themenfelder</w:t>
            </w:r>
          </w:p>
        </w:tc>
        <w:tc>
          <w:tcPr>
            <w:tcW w:w="2405" w:type="dxa"/>
          </w:tcPr>
          <w:p w14:paraId="3F8843D2" w14:textId="77777777" w:rsidR="00B977B3" w:rsidRPr="00FF4E92" w:rsidRDefault="00B977B3" w:rsidP="00410A81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Inhalte</w:t>
            </w:r>
          </w:p>
        </w:tc>
        <w:tc>
          <w:tcPr>
            <w:tcW w:w="2405" w:type="dxa"/>
          </w:tcPr>
          <w:p w14:paraId="699E9831" w14:textId="77777777" w:rsidR="00B977B3" w:rsidRPr="00FF4E92" w:rsidRDefault="00B977B3" w:rsidP="00410A81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405" w:type="dxa"/>
          </w:tcPr>
          <w:p w14:paraId="044185E4" w14:textId="77777777" w:rsidR="00B977B3" w:rsidRPr="00FF4E92" w:rsidRDefault="00B977B3" w:rsidP="00410A81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2405" w:type="dxa"/>
          </w:tcPr>
          <w:p w14:paraId="60BA397E" w14:textId="77777777" w:rsidR="00B977B3" w:rsidRPr="00FF4E92" w:rsidRDefault="00B977B3" w:rsidP="00410A81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405" w:type="dxa"/>
          </w:tcPr>
          <w:p w14:paraId="633C836B" w14:textId="77777777" w:rsidR="00B977B3" w:rsidRPr="00FF4E92" w:rsidRDefault="00B977B3" w:rsidP="00410A81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Erweiterung</w:t>
            </w:r>
          </w:p>
        </w:tc>
      </w:tr>
      <w:tr w:rsidR="00111DF9" w:rsidRPr="00FF4E92" w14:paraId="146219CE" w14:textId="77777777" w:rsidTr="00111DF9">
        <w:tc>
          <w:tcPr>
            <w:tcW w:w="2442" w:type="dxa"/>
          </w:tcPr>
          <w:p w14:paraId="6923ECEA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2244C066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4295D867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Ressourcen, Globalisierung, Lebensstil/Konsum, Menschenrechte</w:t>
            </w:r>
          </w:p>
          <w:p w14:paraId="099BCEF9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395FDAFC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2D60B5B0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Wirtschaftsbeziehungen, Landschaftszonen</w:t>
            </w:r>
          </w:p>
          <w:p w14:paraId="7226E6FE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978981B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</w:t>
            </w:r>
          </w:p>
          <w:p w14:paraId="02702B24" w14:textId="77777777" w:rsidR="00111DF9" w:rsidRPr="00FF4E92" w:rsidRDefault="00111DF9" w:rsidP="00142D6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3AE6F85A" w14:textId="2433A3B3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Globale Gerechtigkeit, Bedürfnisse</w:t>
            </w:r>
          </w:p>
        </w:tc>
        <w:tc>
          <w:tcPr>
            <w:tcW w:w="2405" w:type="dxa"/>
          </w:tcPr>
          <w:p w14:paraId="6C1BD687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Bedeutung und Nutzung der Ressource Wasser</w:t>
            </w:r>
          </w:p>
          <w:p w14:paraId="0301FB59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</w:p>
          <w:p w14:paraId="7E143402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Menschenrecht auf sichere Wasserversorgung</w:t>
            </w:r>
          </w:p>
          <w:p w14:paraId="681C3726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</w:p>
          <w:p w14:paraId="1D7C987B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Zugangs- und Verteilungsgerechtigkeit </w:t>
            </w:r>
          </w:p>
          <w:p w14:paraId="49D279C6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2405" w:type="dxa"/>
          </w:tcPr>
          <w:p w14:paraId="4FF25AD5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Welche Bedeutung hat Wasser für den Menschen?</w:t>
            </w:r>
          </w:p>
          <w:p w14:paraId="1F938768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</w:p>
          <w:p w14:paraId="2A967C0B" w14:textId="79BE5514" w:rsidR="00111DF9" w:rsidRPr="00FF4E92" w:rsidRDefault="00111DF9" w:rsidP="00F67CE0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Wie können Wasserressourcen geschützt werden?</w:t>
            </w:r>
          </w:p>
        </w:tc>
        <w:tc>
          <w:tcPr>
            <w:tcW w:w="2405" w:type="dxa"/>
          </w:tcPr>
          <w:p w14:paraId="15D2D83B" w14:textId="77777777" w:rsidR="00111DF9" w:rsidRPr="00FF4E92" w:rsidRDefault="00111DF9" w:rsidP="00142D66">
            <w:pPr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 xml:space="preserve">Thema der Woche: </w:t>
            </w:r>
          </w:p>
          <w:p w14:paraId="54BDFB91" w14:textId="77777777" w:rsidR="00111DF9" w:rsidRPr="00FF4E92" w:rsidRDefault="00CA7110" w:rsidP="00142D66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  <w:hyperlink r:id="rId136" w:history="1">
              <w:r w:rsidR="00111DF9" w:rsidRPr="00FF4E92">
                <w:rPr>
                  <w:rStyle w:val="Link"/>
                  <w:rFonts w:ascii="Calibri" w:eastAsia="Times New Roman" w:hAnsi="Calibri" w:cs="Arial"/>
                  <w:color w:val="1155CC"/>
                  <w:szCs w:val="22"/>
                </w:rPr>
                <w:t>Das Wasser muss für alle reichen!</w:t>
              </w:r>
            </w:hyperlink>
            <w:r w:rsidR="00111DF9" w:rsidRPr="00FF4E92">
              <w:rPr>
                <w:rFonts w:ascii="Calibri" w:eastAsia="Times New Roman" w:hAnsi="Calibri" w:cs="Arial"/>
                <w:color w:val="000000"/>
                <w:szCs w:val="22"/>
              </w:rPr>
              <w:t xml:space="preserve"> (3/2013)</w:t>
            </w:r>
          </w:p>
          <w:p w14:paraId="1768C2FE" w14:textId="77777777" w:rsidR="00111DF9" w:rsidRPr="00FF4E92" w:rsidRDefault="00111DF9" w:rsidP="00142D66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</w:p>
          <w:p w14:paraId="290D5188" w14:textId="77777777" w:rsidR="00111DF9" w:rsidRPr="00FF4E92" w:rsidRDefault="00111DF9" w:rsidP="00142D66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Cs w:val="22"/>
              </w:rPr>
              <w:t>Unterrichtsvorschlag:</w:t>
            </w:r>
          </w:p>
          <w:p w14:paraId="6A21870A" w14:textId="7EFD9E47" w:rsidR="00111DF9" w:rsidRPr="00FF4E92" w:rsidRDefault="00CA7110" w:rsidP="00A437BC">
            <w:pPr>
              <w:rPr>
                <w:rFonts w:ascii="Calibri" w:eastAsia="Times New Roman" w:hAnsi="Calibri"/>
                <w:szCs w:val="22"/>
              </w:rPr>
            </w:pPr>
            <w:hyperlink r:id="rId137" w:history="1">
              <w:r w:rsidR="00111DF9" w:rsidRPr="00FF4E92">
                <w:rPr>
                  <w:rStyle w:val="Link"/>
                  <w:rFonts w:ascii="Calibri" w:eastAsia="Times New Roman" w:hAnsi="Calibri" w:cs="Arial"/>
                  <w:szCs w:val="22"/>
                </w:rPr>
                <w:t>Gemeinsame Wasserressourcen – verschiedene Interessen</w:t>
              </w:r>
            </w:hyperlink>
          </w:p>
        </w:tc>
        <w:tc>
          <w:tcPr>
            <w:tcW w:w="2405" w:type="dxa"/>
          </w:tcPr>
          <w:p w14:paraId="62ADFBC2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Arbeitsmaterial:</w:t>
            </w:r>
          </w:p>
          <w:p w14:paraId="47A025F5" w14:textId="77777777" w:rsidR="00111DF9" w:rsidRPr="00FF4E92" w:rsidRDefault="00CA7110" w:rsidP="00142D66">
            <w:pPr>
              <w:rPr>
                <w:rFonts w:ascii="Calibri" w:hAnsi="Calibri"/>
                <w:szCs w:val="22"/>
              </w:rPr>
            </w:pPr>
            <w:hyperlink r:id="rId138" w:history="1"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Wasserquiz</w:t>
              </w:r>
            </w:hyperlink>
          </w:p>
          <w:p w14:paraId="65DCF1BB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</w:p>
          <w:p w14:paraId="683288F2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Arbeitsmaterial: </w:t>
            </w:r>
          </w:p>
          <w:p w14:paraId="23466AB1" w14:textId="75BC88F9" w:rsidR="00111DF9" w:rsidRPr="00FF4E92" w:rsidRDefault="00CA7110" w:rsidP="001A74E9">
            <w:pPr>
              <w:rPr>
                <w:rFonts w:eastAsia="Times New Roman"/>
              </w:rPr>
            </w:pPr>
            <w:hyperlink r:id="rId139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Mind-Map</w:t>
              </w:r>
              <w:proofErr w:type="spellEnd"/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: zur Wassernutzung</w:t>
              </w:r>
            </w:hyperlink>
            <w:r w:rsidR="00111DF9" w:rsidRPr="00FF4E92">
              <w:rPr>
                <w:rFonts w:ascii="Calibri" w:hAnsi="Calibri"/>
                <w:szCs w:val="22"/>
              </w:rPr>
              <w:t xml:space="preserve"> –Hintergrund und Beispiele</w:t>
            </w:r>
          </w:p>
        </w:tc>
        <w:tc>
          <w:tcPr>
            <w:tcW w:w="2405" w:type="dxa"/>
          </w:tcPr>
          <w:p w14:paraId="5CDFA939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Vertiefung des Begriffs „ökologischer Fußabdruck“ anhand von ausgewählten Konsumgütern, zum Beispiel Textilien oder Lebensmittel</w:t>
            </w:r>
          </w:p>
          <w:p w14:paraId="0B6BD7C9" w14:textId="77777777" w:rsidR="00111DF9" w:rsidRPr="00FF4E92" w:rsidRDefault="00111DF9" w:rsidP="00142D66">
            <w:pPr>
              <w:rPr>
                <w:rFonts w:ascii="Calibri" w:hAnsi="Calibri"/>
                <w:szCs w:val="22"/>
              </w:rPr>
            </w:pPr>
          </w:p>
          <w:p w14:paraId="4341F8F6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54F8BF05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140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Wer zahlt für meine Kleidung?</w:t>
              </w:r>
            </w:hyperlink>
          </w:p>
          <w:p w14:paraId="65C511DC" w14:textId="77777777" w:rsidR="00111DF9" w:rsidRPr="00FF4E92" w:rsidRDefault="00111DF9" w:rsidP="00142D66">
            <w:pPr>
              <w:pStyle w:val="Dachzeile"/>
            </w:pPr>
          </w:p>
          <w:p w14:paraId="544B061A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141" w:history="1">
              <w:r w:rsidR="00111DF9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</w:p>
          <w:p w14:paraId="5D3603D6" w14:textId="77777777" w:rsidR="00111DF9" w:rsidRPr="00FF4E92" w:rsidRDefault="00111DF9" w:rsidP="00142D66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C3E1443" w14:textId="77777777" w:rsidR="00111DF9" w:rsidRPr="00FF4E92" w:rsidRDefault="00CA7110" w:rsidP="00142D66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42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Ecodesign</w:t>
              </w:r>
              <w:proofErr w:type="spellEnd"/>
            </w:hyperlink>
          </w:p>
          <w:p w14:paraId="5F77DCE5" w14:textId="77777777" w:rsidR="00111DF9" w:rsidRPr="00FF4E92" w:rsidRDefault="00111DF9" w:rsidP="00A437BC">
            <w:pPr>
              <w:rPr>
                <w:rFonts w:ascii="Calibri" w:hAnsi="Calibri"/>
                <w:szCs w:val="22"/>
              </w:rPr>
            </w:pPr>
          </w:p>
        </w:tc>
      </w:tr>
      <w:tr w:rsidR="00111DF9" w:rsidRPr="00FF4E92" w14:paraId="02867592" w14:textId="77777777" w:rsidTr="00111DF9">
        <w:tc>
          <w:tcPr>
            <w:tcW w:w="2442" w:type="dxa"/>
          </w:tcPr>
          <w:p w14:paraId="1499B3B4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678FB98F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0FCE937F" w14:textId="72C765E4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(effiziente) Nutzung von Ressourcen, Globalisierung, Lebensstil/Konsum, Menschenrechte</w:t>
            </w:r>
          </w:p>
          <w:p w14:paraId="02FD1BDF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4322FE59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308468FD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Globale Wirtschaftsbeziehungen, Landschafts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lastRenderedPageBreak/>
              <w:t>zonen</w:t>
            </w:r>
          </w:p>
          <w:p w14:paraId="62BC756B" w14:textId="77777777" w:rsidR="00111DF9" w:rsidRPr="00FF4E92" w:rsidRDefault="00111DF9" w:rsidP="00BF0A28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2F17CF5" w14:textId="77777777" w:rsidR="00111DF9" w:rsidRPr="00FF4E92" w:rsidRDefault="00111DF9" w:rsidP="0010533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Ethik, Philosophie,</w:t>
            </w:r>
          </w:p>
          <w:p w14:paraId="3553C335" w14:textId="77777777" w:rsidR="00111DF9" w:rsidRPr="00FF4E92" w:rsidRDefault="00111DF9" w:rsidP="0010533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Religion</w:t>
            </w:r>
          </w:p>
          <w:p w14:paraId="69749A00" w14:textId="77777777" w:rsidR="00111DF9" w:rsidRPr="00FF4E92" w:rsidRDefault="00111DF9" w:rsidP="00105336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Globale Gerechtigkeit, Bedürfnisse</w:t>
            </w:r>
          </w:p>
        </w:tc>
        <w:tc>
          <w:tcPr>
            <w:tcW w:w="2405" w:type="dxa"/>
          </w:tcPr>
          <w:p w14:paraId="3944D25C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lastRenderedPageBreak/>
              <w:t>Konsummuster und Wasserbedarf</w:t>
            </w:r>
          </w:p>
          <w:p w14:paraId="2046DD87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</w:p>
          <w:p w14:paraId="59AD502B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>Globale Zusammenhänge beim Wasserbedarf</w:t>
            </w:r>
          </w:p>
          <w:p w14:paraId="68E97070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</w:p>
          <w:p w14:paraId="5E8B6B54" w14:textId="77777777" w:rsidR="00111DF9" w:rsidRPr="00FF4E92" w:rsidRDefault="00111DF9" w:rsidP="00F67CE0">
            <w:pPr>
              <w:textAlignment w:val="baseline"/>
              <w:rPr>
                <w:rFonts w:ascii="Calibri" w:hAnsi="Calibri" w:cs="Arial"/>
                <w:color w:val="000000"/>
                <w:szCs w:val="22"/>
              </w:rPr>
            </w:pPr>
            <w:r w:rsidRPr="00FF4E92">
              <w:rPr>
                <w:rFonts w:ascii="Calibri" w:hAnsi="Calibri" w:cs="Arial"/>
                <w:color w:val="000000"/>
                <w:szCs w:val="22"/>
              </w:rPr>
              <w:t>Begriffe Wasserfußabdruck und virtuelles Wasser</w:t>
            </w:r>
          </w:p>
          <w:p w14:paraId="25A14BE9" w14:textId="77777777" w:rsidR="00111DF9" w:rsidRPr="00FF4E92" w:rsidRDefault="00111DF9" w:rsidP="00A437B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5" w:type="dxa"/>
          </w:tcPr>
          <w:p w14:paraId="37E9EDAE" w14:textId="77777777" w:rsidR="00111DF9" w:rsidRPr="00FF4E92" w:rsidRDefault="00111DF9" w:rsidP="00F67CE0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Wie sind Wasserressourcen weltweit verteilt?</w:t>
            </w:r>
          </w:p>
          <w:p w14:paraId="2450035B" w14:textId="77777777" w:rsidR="00111DF9" w:rsidRPr="00FF4E92" w:rsidRDefault="00111DF9" w:rsidP="00F67CE0">
            <w:pPr>
              <w:rPr>
                <w:rFonts w:ascii="Calibri" w:hAnsi="Calibri"/>
                <w:szCs w:val="22"/>
              </w:rPr>
            </w:pPr>
          </w:p>
          <w:p w14:paraId="2C9D770D" w14:textId="77777777" w:rsidR="00111DF9" w:rsidRPr="00FF4E92" w:rsidRDefault="00111DF9" w:rsidP="00A437BC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>Wie kann der Wasserverbrauch gesenkt werden?</w:t>
            </w:r>
          </w:p>
        </w:tc>
        <w:tc>
          <w:tcPr>
            <w:tcW w:w="2405" w:type="dxa"/>
          </w:tcPr>
          <w:p w14:paraId="2FED0205" w14:textId="77777777" w:rsidR="00111DF9" w:rsidRPr="00FF4E92" w:rsidRDefault="00111DF9" w:rsidP="00A437BC">
            <w:pPr>
              <w:rPr>
                <w:rFonts w:ascii="Calibri" w:eastAsia="Times New Roman" w:hAnsi="Calibri"/>
                <w:szCs w:val="22"/>
              </w:rPr>
            </w:pPr>
            <w:r w:rsidRPr="00FF4E92">
              <w:rPr>
                <w:rFonts w:ascii="Calibri" w:eastAsia="Times New Roman" w:hAnsi="Calibri"/>
                <w:szCs w:val="22"/>
              </w:rPr>
              <w:t xml:space="preserve">Thema der Woche: </w:t>
            </w:r>
          </w:p>
          <w:p w14:paraId="32733A8E" w14:textId="77777777" w:rsidR="00111DF9" w:rsidRPr="00FF4E92" w:rsidRDefault="00CA7110" w:rsidP="00A437BC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  <w:hyperlink r:id="rId143" w:history="1">
              <w:r w:rsidR="00111DF9" w:rsidRPr="00FF4E92">
                <w:rPr>
                  <w:rStyle w:val="Link"/>
                  <w:rFonts w:ascii="Calibri" w:eastAsia="Times New Roman" w:hAnsi="Calibri" w:cs="Arial"/>
                  <w:color w:val="1155CC"/>
                  <w:szCs w:val="22"/>
                </w:rPr>
                <w:t>Wie viel Wasser braucht die Welt</w:t>
              </w:r>
            </w:hyperlink>
            <w:r w:rsidR="00111DF9" w:rsidRPr="00FF4E92">
              <w:rPr>
                <w:rFonts w:ascii="Calibri" w:eastAsia="Times New Roman" w:hAnsi="Calibri" w:cs="Arial"/>
                <w:color w:val="000000"/>
                <w:szCs w:val="22"/>
              </w:rPr>
              <w:t>? (2/2012)</w:t>
            </w:r>
          </w:p>
          <w:p w14:paraId="099A3108" w14:textId="77777777" w:rsidR="00111DF9" w:rsidRPr="00FF4E92" w:rsidRDefault="00111DF9" w:rsidP="00A437BC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</w:p>
          <w:p w14:paraId="7B57B268" w14:textId="77777777" w:rsidR="00111DF9" w:rsidRPr="00FF4E92" w:rsidRDefault="00111DF9" w:rsidP="00A437BC">
            <w:pPr>
              <w:rPr>
                <w:rFonts w:ascii="Calibri" w:eastAsia="Times New Roman" w:hAnsi="Calibri" w:cs="Arial"/>
                <w:color w:val="000000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Cs w:val="22"/>
              </w:rPr>
              <w:t>Unterrichtsvorschlag:</w:t>
            </w:r>
          </w:p>
          <w:p w14:paraId="6E6429F4" w14:textId="77777777" w:rsidR="00111DF9" w:rsidRPr="00FF4E92" w:rsidRDefault="00CA7110" w:rsidP="00A437BC">
            <w:pPr>
              <w:rPr>
                <w:rFonts w:ascii="Calibri" w:hAnsi="Calibri"/>
                <w:szCs w:val="22"/>
              </w:rPr>
            </w:pPr>
            <w:hyperlink r:id="rId144" w:history="1"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Was ist „virtuelles Wasser?</w:t>
              </w:r>
            </w:hyperlink>
          </w:p>
        </w:tc>
        <w:tc>
          <w:tcPr>
            <w:tcW w:w="2405" w:type="dxa"/>
          </w:tcPr>
          <w:p w14:paraId="13AA5E52" w14:textId="77777777" w:rsidR="00111DF9" w:rsidRPr="00FF4E92" w:rsidRDefault="00111DF9" w:rsidP="001A74E9">
            <w:pPr>
              <w:rPr>
                <w:rFonts w:eastAsia="Times New Roman"/>
                <w:color w:val="0000FF"/>
              </w:rPr>
            </w:pPr>
            <w:r w:rsidRPr="00FF4E92">
              <w:rPr>
                <w:rFonts w:eastAsia="Times New Roman"/>
              </w:rPr>
              <w:t xml:space="preserve">BMUB-Materialien </w:t>
            </w:r>
            <w:hyperlink r:id="rId145" w:history="1">
              <w:r w:rsidRPr="00FF4E92">
                <w:rPr>
                  <w:rStyle w:val="Link"/>
                  <w:rFonts w:eastAsia="Times New Roman"/>
                </w:rPr>
                <w:t>"Wasser im 21. Jahrhundert"</w:t>
              </w:r>
            </w:hyperlink>
          </w:p>
          <w:p w14:paraId="09F119D4" w14:textId="77777777" w:rsidR="00111DF9" w:rsidRPr="00FF4E92" w:rsidRDefault="00111DF9" w:rsidP="001A74E9">
            <w:pPr>
              <w:rPr>
                <w:rFonts w:ascii="Calibri" w:hAnsi="Calibri"/>
                <w:szCs w:val="22"/>
              </w:rPr>
            </w:pPr>
          </w:p>
          <w:p w14:paraId="017889AD" w14:textId="77777777" w:rsidR="00111DF9" w:rsidRPr="00FF4E92" w:rsidRDefault="00111DF9" w:rsidP="001A74E9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Bilderserie: </w:t>
            </w:r>
          </w:p>
          <w:p w14:paraId="0846530B" w14:textId="77777777" w:rsidR="00111DF9" w:rsidRPr="00FF4E92" w:rsidRDefault="00CA7110" w:rsidP="001A74E9">
            <w:pPr>
              <w:rPr>
                <w:rFonts w:ascii="Calibri" w:hAnsi="Calibri"/>
                <w:szCs w:val="22"/>
              </w:rPr>
            </w:pPr>
            <w:hyperlink r:id="rId146" w:history="1"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Warum wir das Wasser anderer Länder verbrauchen</w:t>
              </w:r>
            </w:hyperlink>
          </w:p>
        </w:tc>
        <w:tc>
          <w:tcPr>
            <w:tcW w:w="2405" w:type="dxa"/>
          </w:tcPr>
          <w:p w14:paraId="0CEC9262" w14:textId="77777777" w:rsidR="00111DF9" w:rsidRPr="00FF4E92" w:rsidRDefault="00111DF9" w:rsidP="00A437BC">
            <w:pPr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/>
                <w:szCs w:val="22"/>
              </w:rPr>
              <w:t xml:space="preserve">UBA-Podcast: </w:t>
            </w:r>
          </w:p>
          <w:p w14:paraId="6AB88038" w14:textId="77777777" w:rsidR="00111DF9" w:rsidRPr="00FF4E92" w:rsidRDefault="00CA7110" w:rsidP="00A437BC">
            <w:pPr>
              <w:rPr>
                <w:rStyle w:val="Link"/>
                <w:rFonts w:ascii="Calibri" w:hAnsi="Calibri"/>
                <w:szCs w:val="22"/>
              </w:rPr>
            </w:pPr>
            <w:hyperlink r:id="rId147" w:history="1">
              <w:r w:rsidR="00111DF9" w:rsidRPr="00FF4E92">
                <w:rPr>
                  <w:rStyle w:val="Link"/>
                  <w:rFonts w:ascii="Calibri" w:hAnsi="Calibri"/>
                  <w:szCs w:val="22"/>
                </w:rPr>
                <w:t>Lebenselixier Wasser</w:t>
              </w:r>
            </w:hyperlink>
          </w:p>
          <w:p w14:paraId="431BD8E5" w14:textId="77777777" w:rsidR="00111DF9" w:rsidRPr="00FF4E92" w:rsidRDefault="00111DF9" w:rsidP="00A437BC">
            <w:pPr>
              <w:rPr>
                <w:rStyle w:val="Link"/>
                <w:rFonts w:ascii="Calibri" w:hAnsi="Calibri"/>
                <w:szCs w:val="22"/>
              </w:rPr>
            </w:pPr>
          </w:p>
          <w:p w14:paraId="1E5CA49B" w14:textId="77777777" w:rsidR="00111DF9" w:rsidRPr="00FF4E92" w:rsidRDefault="00111DF9" w:rsidP="00952B7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Vertiefung des Begriffs „ökologischer Fußabdruck“ anhand von ausgewählten Konsumgütern, zum Beispiel Textilien oder Lebensmittel</w:t>
            </w:r>
          </w:p>
          <w:p w14:paraId="632398DC" w14:textId="77777777" w:rsidR="00111DF9" w:rsidRPr="00FF4E92" w:rsidRDefault="00111DF9" w:rsidP="00952B7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7AC25DB" w14:textId="77777777" w:rsidR="00111DF9" w:rsidRPr="00FF4E92" w:rsidRDefault="00111DF9" w:rsidP="00952B7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Verknüpfung mit:</w:t>
            </w:r>
          </w:p>
          <w:p w14:paraId="52353F04" w14:textId="77777777" w:rsidR="00111DF9" w:rsidRPr="00FF4E92" w:rsidRDefault="00CA7110" w:rsidP="00952B71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  <w:hyperlink r:id="rId148" w:history="1">
              <w:r w:rsidR="00111DF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Wer zahlt für meine Kleidung?</w:t>
              </w:r>
            </w:hyperlink>
          </w:p>
          <w:p w14:paraId="5FBF4AFA" w14:textId="77777777" w:rsidR="00111DF9" w:rsidRPr="00FF4E92" w:rsidRDefault="00111DF9" w:rsidP="00952B71">
            <w:pPr>
              <w:pStyle w:val="Dachzeile"/>
              <w:rPr>
                <w:rStyle w:val="Link"/>
                <w:rFonts w:ascii="Calibri" w:eastAsia="Times New Roman" w:hAnsi="Calibri" w:cs="Arial"/>
                <w:sz w:val="22"/>
                <w:szCs w:val="22"/>
              </w:rPr>
            </w:pPr>
          </w:p>
          <w:p w14:paraId="48AC4072" w14:textId="77777777" w:rsidR="00111DF9" w:rsidRPr="00FF4E92" w:rsidRDefault="00CA7110" w:rsidP="00952B71">
            <w:pPr>
              <w:pStyle w:val="Dachzeile"/>
              <w:rPr>
                <w:rStyle w:val="Link"/>
                <w:rFonts w:ascii="Calibri" w:hAnsi="Calibri" w:cs="Arial"/>
                <w:sz w:val="22"/>
                <w:szCs w:val="22"/>
              </w:rPr>
            </w:pPr>
            <w:hyperlink r:id="rId149" w:history="1">
              <w:r w:rsidR="00111DF9" w:rsidRPr="00FF4E92">
                <w:rPr>
                  <w:rStyle w:val="Link"/>
                  <w:rFonts w:ascii="Calibri" w:hAnsi="Calibri" w:cs="Arial"/>
                  <w:sz w:val="22"/>
                  <w:szCs w:val="22"/>
                </w:rPr>
                <w:t>Was isst die Welt?</w:t>
              </w:r>
            </w:hyperlink>
          </w:p>
          <w:p w14:paraId="13313746" w14:textId="77777777" w:rsidR="00111DF9" w:rsidRPr="00FF4E92" w:rsidRDefault="00111DF9" w:rsidP="00952B71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62223472" w14:textId="77777777" w:rsidR="00111DF9" w:rsidRPr="00FF4E92" w:rsidRDefault="00CA7110" w:rsidP="00952B71">
            <w:pPr>
              <w:pStyle w:val="Dachzeile"/>
              <w:rPr>
                <w:rStyle w:val="Link"/>
                <w:rFonts w:ascii="Calibri" w:hAnsi="Calibri"/>
                <w:sz w:val="22"/>
                <w:szCs w:val="22"/>
              </w:rPr>
            </w:pPr>
            <w:hyperlink r:id="rId150" w:history="1">
              <w:proofErr w:type="spellStart"/>
              <w:r w:rsidR="00111DF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Ecodesign</w:t>
              </w:r>
              <w:proofErr w:type="spellEnd"/>
            </w:hyperlink>
          </w:p>
          <w:p w14:paraId="5542E635" w14:textId="77777777" w:rsidR="00111DF9" w:rsidRPr="00FF4E92" w:rsidRDefault="00111DF9" w:rsidP="00A437BC">
            <w:pPr>
              <w:rPr>
                <w:rFonts w:ascii="Calibri" w:hAnsi="Calibri"/>
                <w:szCs w:val="22"/>
              </w:rPr>
            </w:pPr>
          </w:p>
        </w:tc>
      </w:tr>
    </w:tbl>
    <w:p w14:paraId="365DF725" w14:textId="77777777" w:rsidR="00CB5930" w:rsidRPr="00FF4E92" w:rsidRDefault="00CB5930" w:rsidP="00EA7511">
      <w:pPr>
        <w:pStyle w:val="berschrift2"/>
      </w:pPr>
    </w:p>
    <w:p w14:paraId="4DDF12B8" w14:textId="77777777" w:rsidR="00CB5930" w:rsidRPr="00FF4E92" w:rsidRDefault="00CB5930">
      <w:pPr>
        <w:rPr>
          <w:rFonts w:eastAsia="MS Gothic"/>
          <w:b/>
          <w:bCs/>
          <w:sz w:val="32"/>
          <w:szCs w:val="26"/>
          <w:lang w:val="x-none" w:eastAsia="x-none"/>
        </w:rPr>
      </w:pPr>
      <w:r w:rsidRPr="00FF4E92">
        <w:br w:type="page"/>
      </w:r>
    </w:p>
    <w:p w14:paraId="01DDF33D" w14:textId="77777777" w:rsidR="00B977B3" w:rsidRPr="00FF4E92" w:rsidRDefault="00EA7511" w:rsidP="00EA7511">
      <w:pPr>
        <w:pStyle w:val="berschrift2"/>
      </w:pPr>
      <w:r w:rsidRPr="00FF4E92">
        <w:lastRenderedPageBreak/>
        <w:t>Urlaub und Freizeit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418"/>
        <w:gridCol w:w="2417"/>
        <w:gridCol w:w="2418"/>
        <w:gridCol w:w="2417"/>
        <w:gridCol w:w="2418"/>
      </w:tblGrid>
      <w:tr w:rsidR="00B977B3" w:rsidRPr="00FF4E92" w14:paraId="489441CD" w14:textId="77777777" w:rsidTr="004A50E0">
        <w:tc>
          <w:tcPr>
            <w:tcW w:w="2417" w:type="dxa"/>
          </w:tcPr>
          <w:p w14:paraId="3AC92F32" w14:textId="77777777" w:rsidR="00CB5930" w:rsidRPr="00FF4E92" w:rsidRDefault="00CB5930" w:rsidP="00CB5930">
            <w:pPr>
              <w:jc w:val="center"/>
              <w:rPr>
                <w:rFonts w:ascii="Calibri" w:hAnsi="Calibri"/>
                <w:szCs w:val="22"/>
              </w:rPr>
            </w:pPr>
            <w:r w:rsidRPr="00FF4E92">
              <w:rPr>
                <w:rFonts w:ascii="Calibri" w:hAnsi="Calibri" w:cs="Arial"/>
                <w:b/>
                <w:bCs/>
                <w:szCs w:val="22"/>
                <w:shd w:val="clear" w:color="auto" w:fill="FFFFFF"/>
              </w:rPr>
              <w:t>Lehrplanbezug</w:t>
            </w:r>
          </w:p>
          <w:p w14:paraId="5324684F" w14:textId="036C6580" w:rsidR="00B977B3" w:rsidRPr="00FF4E92" w:rsidRDefault="002D2C36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Fächer/</w:t>
            </w:r>
            <w:r w:rsidR="00CB5930" w:rsidRPr="00FF4E92">
              <w:rPr>
                <w:rFonts w:ascii="Calibri" w:hAnsi="Calibri" w:cs="Arial"/>
                <w:i/>
                <w:iCs/>
                <w:color w:val="000000"/>
                <w:szCs w:val="22"/>
                <w:shd w:val="clear" w:color="auto" w:fill="FFFFFF"/>
              </w:rPr>
              <w:t>Themenfelder</w:t>
            </w:r>
          </w:p>
        </w:tc>
        <w:tc>
          <w:tcPr>
            <w:tcW w:w="2418" w:type="dxa"/>
          </w:tcPr>
          <w:p w14:paraId="36C272B2" w14:textId="77777777" w:rsidR="00B977B3" w:rsidRPr="00FF4E92" w:rsidRDefault="00B977B3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Inhalte</w:t>
            </w:r>
          </w:p>
        </w:tc>
        <w:tc>
          <w:tcPr>
            <w:tcW w:w="2417" w:type="dxa"/>
          </w:tcPr>
          <w:p w14:paraId="5CB6E1E4" w14:textId="77777777" w:rsidR="00B977B3" w:rsidRPr="00FF4E92" w:rsidRDefault="00B977B3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Leitfragen</w:t>
            </w:r>
          </w:p>
        </w:tc>
        <w:tc>
          <w:tcPr>
            <w:tcW w:w="2418" w:type="dxa"/>
          </w:tcPr>
          <w:p w14:paraId="6F04CFC0" w14:textId="77777777" w:rsidR="00B977B3" w:rsidRPr="00FF4E92" w:rsidRDefault="00B977B3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Unterrichtsideen</w:t>
            </w:r>
          </w:p>
        </w:tc>
        <w:tc>
          <w:tcPr>
            <w:tcW w:w="2417" w:type="dxa"/>
          </w:tcPr>
          <w:p w14:paraId="26A2F67B" w14:textId="77777777" w:rsidR="00B977B3" w:rsidRPr="00FF4E92" w:rsidRDefault="00B977B3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Materialien</w:t>
            </w:r>
          </w:p>
        </w:tc>
        <w:tc>
          <w:tcPr>
            <w:tcW w:w="2418" w:type="dxa"/>
          </w:tcPr>
          <w:p w14:paraId="54D69EBB" w14:textId="77777777" w:rsidR="00B977B3" w:rsidRPr="00FF4E92" w:rsidRDefault="00B977B3" w:rsidP="00CB5930">
            <w:pPr>
              <w:pStyle w:val="Dachzeile"/>
              <w:jc w:val="center"/>
              <w:rPr>
                <w:rFonts w:ascii="Calibri" w:hAnsi="Calibri"/>
              </w:rPr>
            </w:pPr>
            <w:r w:rsidRPr="00FF4E92">
              <w:rPr>
                <w:rFonts w:ascii="Calibri" w:hAnsi="Calibri" w:cs="Arial"/>
                <w:b/>
                <w:bCs/>
                <w:color w:val="000000"/>
                <w:szCs w:val="22"/>
                <w:shd w:val="clear" w:color="auto" w:fill="FFFFFF"/>
              </w:rPr>
              <w:t>Erweiterung</w:t>
            </w:r>
          </w:p>
        </w:tc>
      </w:tr>
      <w:tr w:rsidR="001A74E9" w:rsidRPr="00FF4E92" w14:paraId="5706091C" w14:textId="77777777" w:rsidTr="004A50E0">
        <w:trPr>
          <w:trHeight w:val="264"/>
        </w:trPr>
        <w:tc>
          <w:tcPr>
            <w:tcW w:w="2417" w:type="dxa"/>
          </w:tcPr>
          <w:p w14:paraId="7AAD3574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61E89721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32FAADB9" w14:textId="44229964" w:rsidR="00E34C3B" w:rsidRPr="00FF4E92" w:rsidRDefault="00E13426" w:rsidP="00E34C3B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Angebot und Nachfrage, </w:t>
            </w:r>
            <w:r w:rsidR="00A61C00" w:rsidRPr="00FF4E92">
              <w:rPr>
                <w:rFonts w:ascii="Calibri" w:eastAsia="Times New Roman" w:hAnsi="Calibri"/>
                <w:sz w:val="22"/>
                <w:szCs w:val="22"/>
              </w:rPr>
              <w:t xml:space="preserve">Marketing, </w:t>
            </w:r>
            <w:r w:rsidR="00E34C3B" w:rsidRPr="00FF4E92">
              <w:rPr>
                <w:rFonts w:ascii="Calibri" w:eastAsia="Times New Roman" w:hAnsi="Calibri"/>
                <w:sz w:val="22"/>
                <w:szCs w:val="22"/>
              </w:rPr>
              <w:t>Lebensstil</w:t>
            </w:r>
            <w:r w:rsidR="002D2C36" w:rsidRPr="00FF4E92">
              <w:rPr>
                <w:rFonts w:ascii="Calibri" w:eastAsia="Times New Roman" w:hAnsi="Calibri"/>
                <w:sz w:val="22"/>
                <w:szCs w:val="22"/>
              </w:rPr>
              <w:t>/</w:t>
            </w:r>
            <w:r w:rsidR="009A535E" w:rsidRPr="00FF4E92">
              <w:rPr>
                <w:rFonts w:ascii="Calibri" w:eastAsia="Times New Roman" w:hAnsi="Calibri"/>
                <w:sz w:val="22"/>
                <w:szCs w:val="22"/>
              </w:rPr>
              <w:t>Konsum</w:t>
            </w:r>
          </w:p>
          <w:p w14:paraId="55E758CA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7461B45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4790F065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Raumanalyse</w:t>
            </w:r>
            <w:r w:rsidR="00B50AC8" w:rsidRPr="00FF4E92">
              <w:rPr>
                <w:rFonts w:ascii="Calibri" w:eastAsia="Times New Roman" w:hAnsi="Calibri"/>
                <w:sz w:val="22"/>
                <w:szCs w:val="22"/>
              </w:rPr>
              <w:t>, Tourismus</w:t>
            </w:r>
          </w:p>
          <w:p w14:paraId="1E6333BA" w14:textId="77777777" w:rsidR="00E34C3B" w:rsidRPr="00FF4E92" w:rsidRDefault="00E34C3B" w:rsidP="00E34C3B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EC422A9" w14:textId="77777777" w:rsidR="00E34C3B" w:rsidRPr="00FF4E92" w:rsidRDefault="00D33134" w:rsidP="00E34C3B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Biologie</w:t>
            </w:r>
          </w:p>
          <w:p w14:paraId="2572A129" w14:textId="77777777" w:rsidR="001A74E9" w:rsidRPr="00FF4E92" w:rsidRDefault="007A0C08" w:rsidP="0093782C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Ökosysteme und menschliche Einflüsse</w:t>
            </w:r>
          </w:p>
        </w:tc>
        <w:tc>
          <w:tcPr>
            <w:tcW w:w="2418" w:type="dxa"/>
          </w:tcPr>
          <w:p w14:paraId="399D6DB9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Zusammenhänge zwischen Wintersport und dem Ökosystem der Alpen</w:t>
            </w:r>
          </w:p>
          <w:p w14:paraId="67872527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46A925EE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langfristige Trends im Tourismus, Interessen der Verbraucher/-innen</w:t>
            </w:r>
          </w:p>
          <w:p w14:paraId="6220F05A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24B1A52F" w14:textId="77777777" w:rsidR="001A74E9" w:rsidRPr="00FF4E92" w:rsidRDefault="001A74E9" w:rsidP="007554E7">
            <w:pPr>
              <w:pStyle w:val="Dachzeile"/>
              <w:rPr>
                <w:rFonts w:ascii="Calibri" w:hAnsi="Calibri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Nachhaltiger Tourismus</w:t>
            </w:r>
          </w:p>
        </w:tc>
        <w:tc>
          <w:tcPr>
            <w:tcW w:w="2417" w:type="dxa"/>
          </w:tcPr>
          <w:p w14:paraId="4E1AB28C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Auswirkungen hat Wintersport auf Umwelt und Natur?</w:t>
            </w:r>
          </w:p>
          <w:p w14:paraId="714080B8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2970735" w14:textId="77777777" w:rsidR="001A74E9" w:rsidRPr="00FF4E92" w:rsidRDefault="001A74E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kann nachhaltiger Wintertourismus in den Alpen aussehen?</w:t>
            </w:r>
          </w:p>
        </w:tc>
        <w:tc>
          <w:tcPr>
            <w:tcW w:w="2418" w:type="dxa"/>
          </w:tcPr>
          <w:p w14:paraId="06FC598B" w14:textId="77777777" w:rsidR="001A74E9" w:rsidRPr="00FF4E92" w:rsidRDefault="00385689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Thema der Woche</w:t>
            </w:r>
            <w:r w:rsidR="001A74E9" w:rsidRPr="00FF4E92">
              <w:rPr>
                <w:rFonts w:ascii="Calibri" w:eastAsia="Times New Roman" w:hAnsi="Calibri"/>
                <w:sz w:val="22"/>
                <w:szCs w:val="22"/>
              </w:rPr>
              <w:t xml:space="preserve">: </w:t>
            </w:r>
          </w:p>
          <w:p w14:paraId="1A03E272" w14:textId="77777777" w:rsidR="001A74E9" w:rsidRPr="00FF4E92" w:rsidRDefault="00CA7110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151" w:history="1">
              <w:r w:rsidR="001A74E9" w:rsidRPr="00FF4E92">
                <w:rPr>
                  <w:rStyle w:val="Link"/>
                  <w:rFonts w:ascii="Calibri" w:eastAsia="Times New Roman" w:hAnsi="Calibri" w:cs="Arial"/>
                  <w:color w:val="1155CC"/>
                  <w:sz w:val="22"/>
                  <w:szCs w:val="22"/>
                </w:rPr>
                <w:t>Wintersport: Der Winter wird gemacht</w:t>
              </w:r>
            </w:hyperlink>
            <w:r w:rsidR="001A74E9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(1/2017)</w:t>
            </w:r>
          </w:p>
          <w:p w14:paraId="2212E4B1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49DC1365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1AE0F345" w14:textId="77777777" w:rsidR="001A74E9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2" w:history="1">
              <w:r w:rsidR="00A363D8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Wintersport in der Diskussion: Infos und Interessen</w:t>
              </w:r>
            </w:hyperlink>
          </w:p>
        </w:tc>
        <w:tc>
          <w:tcPr>
            <w:tcW w:w="2417" w:type="dxa"/>
          </w:tcPr>
          <w:p w14:paraId="42E14EEB" w14:textId="77777777" w:rsidR="001A74E9" w:rsidRPr="00FF4E92" w:rsidRDefault="00A363D8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589D77B1" w14:textId="77777777" w:rsidR="00A363D8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3" w:history="1">
              <w:r w:rsidR="00A363D8" w:rsidRPr="00FF4E92">
                <w:rPr>
                  <w:rStyle w:val="Link"/>
                  <w:rFonts w:ascii="Calibri" w:hAnsi="Calibri"/>
                  <w:sz w:val="22"/>
                  <w:szCs w:val="22"/>
                </w:rPr>
                <w:t>Internetrecherche</w:t>
              </w:r>
            </w:hyperlink>
          </w:p>
          <w:p w14:paraId="2C05B7D7" w14:textId="77777777" w:rsidR="00A363D8" w:rsidRPr="00FF4E92" w:rsidRDefault="00A363D8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6A7437" w14:textId="77777777" w:rsidR="00A363D8" w:rsidRPr="00FF4E92" w:rsidRDefault="00A363D8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78F95C43" w14:textId="77777777" w:rsidR="00A363D8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4" w:history="1">
              <w:r w:rsidR="00A363D8" w:rsidRPr="00FF4E92">
                <w:rPr>
                  <w:rStyle w:val="Link"/>
                  <w:rFonts w:ascii="Calibri" w:hAnsi="Calibri"/>
                  <w:sz w:val="22"/>
                  <w:szCs w:val="22"/>
                </w:rPr>
                <w:t>Wintersport: Probleme und Lösungen</w:t>
              </w:r>
            </w:hyperlink>
          </w:p>
        </w:tc>
        <w:tc>
          <w:tcPr>
            <w:tcW w:w="2418" w:type="dxa"/>
          </w:tcPr>
          <w:p w14:paraId="115560F7" w14:textId="77777777" w:rsidR="008D57AD" w:rsidRPr="00FF4E92" w:rsidRDefault="008D57AD" w:rsidP="008D57AD">
            <w:pPr>
              <w:pStyle w:val="Dachzeile"/>
              <w:rPr>
                <w:rFonts w:eastAsia="Times New Roman"/>
                <w:sz w:val="22"/>
                <w:szCs w:val="22"/>
              </w:rPr>
            </w:pPr>
            <w:r w:rsidRPr="00FF4E92">
              <w:rPr>
                <w:rFonts w:eastAsia="Times New Roman"/>
                <w:sz w:val="22"/>
                <w:szCs w:val="22"/>
              </w:rPr>
              <w:t>Verknüpfung mit:</w:t>
            </w:r>
          </w:p>
          <w:p w14:paraId="1375A97E" w14:textId="77777777" w:rsidR="00994116" w:rsidRPr="00FF4E92" w:rsidRDefault="00CA7110" w:rsidP="008D57AD">
            <w:pPr>
              <w:pStyle w:val="Dachzeile"/>
              <w:rPr>
                <w:rStyle w:val="Link"/>
                <w:rFonts w:ascii="Calibri" w:eastAsia="Times New Roman" w:hAnsi="Calibri" w:cs="Arial"/>
                <w:color w:val="1155CC"/>
                <w:sz w:val="22"/>
                <w:szCs w:val="22"/>
              </w:rPr>
            </w:pPr>
            <w:hyperlink r:id="rId155" w:history="1">
              <w:r w:rsidR="008D57AD" w:rsidRPr="00FF4E92">
                <w:rPr>
                  <w:rStyle w:val="Link"/>
                  <w:rFonts w:ascii="Calibri" w:eastAsia="Times New Roman" w:hAnsi="Calibri" w:cs="Arial"/>
                  <w:color w:val="1155CC"/>
                  <w:sz w:val="22"/>
                  <w:szCs w:val="22"/>
                </w:rPr>
                <w:t>Urlaub: fair reisen</w:t>
              </w:r>
            </w:hyperlink>
          </w:p>
          <w:p w14:paraId="23F3FE5F" w14:textId="77777777" w:rsidR="00F57412" w:rsidRPr="00FF4E92" w:rsidRDefault="00F57412" w:rsidP="008D57AD">
            <w:pPr>
              <w:pStyle w:val="Dachzeile"/>
              <w:rPr>
                <w:rFonts w:ascii="Calibri" w:eastAsia="Times New Roman" w:hAnsi="Calibri" w:cs="Arial"/>
                <w:color w:val="1155CC"/>
                <w:sz w:val="22"/>
                <w:szCs w:val="22"/>
                <w:u w:val="single"/>
              </w:rPr>
            </w:pPr>
          </w:p>
          <w:p w14:paraId="627253CF" w14:textId="77777777" w:rsidR="001A74E9" w:rsidRPr="00FF4E92" w:rsidRDefault="00CA7110" w:rsidP="008D57AD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6" w:tooltip="Zum Ansprechpartner: " w:history="1">
              <w:r w:rsidR="008D57AD" w:rsidRPr="00FF4E92">
                <w:rPr>
                  <w:rStyle w:val="Link"/>
                  <w:rFonts w:eastAsia="Times New Roman"/>
                  <w:sz w:val="22"/>
                  <w:szCs w:val="22"/>
                </w:rPr>
                <w:t>Klimafreundlich in den Urlaub</w:t>
              </w:r>
            </w:hyperlink>
          </w:p>
        </w:tc>
      </w:tr>
      <w:tr w:rsidR="001A74E9" w:rsidRPr="00FF4E92" w14:paraId="2C92B13C" w14:textId="77777777" w:rsidTr="004A50E0">
        <w:trPr>
          <w:trHeight w:val="270"/>
        </w:trPr>
        <w:tc>
          <w:tcPr>
            <w:tcW w:w="2417" w:type="dxa"/>
          </w:tcPr>
          <w:p w14:paraId="1D985A01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Politik, Wirtschaft,</w:t>
            </w:r>
          </w:p>
          <w:p w14:paraId="78C1A23D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377A021C" w14:textId="46B44690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Angebot und Nachfrage, Marketing, Le</w:t>
            </w:r>
            <w:r w:rsidR="002D2C36" w:rsidRPr="00FF4E92">
              <w:rPr>
                <w:rFonts w:ascii="Calibri" w:eastAsia="Times New Roman" w:hAnsi="Calibri"/>
                <w:sz w:val="22"/>
                <w:szCs w:val="22"/>
              </w:rPr>
              <w:t>bensstil/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>Konsum</w:t>
            </w:r>
          </w:p>
          <w:p w14:paraId="5EAFC110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178E7B4D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Geografie</w:t>
            </w:r>
          </w:p>
          <w:p w14:paraId="501CEF72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Raumanalyse, Tourismus</w:t>
            </w:r>
          </w:p>
          <w:p w14:paraId="011AC448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7AE8A5CA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Biologie</w:t>
            </w:r>
          </w:p>
          <w:p w14:paraId="4A2D39F5" w14:textId="77777777" w:rsidR="001A74E9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Ökosysteme und menschliche Einflüsse</w:t>
            </w:r>
          </w:p>
          <w:p w14:paraId="44154FE2" w14:textId="77777777" w:rsidR="008D57AD" w:rsidRPr="00FF4E92" w:rsidRDefault="008D57AD" w:rsidP="00910100">
            <w:pPr>
              <w:pStyle w:val="Dachzeile"/>
              <w:rPr>
                <w:rFonts w:ascii="Calibri" w:hAnsi="Calibri"/>
              </w:rPr>
            </w:pPr>
          </w:p>
        </w:tc>
        <w:tc>
          <w:tcPr>
            <w:tcW w:w="2418" w:type="dxa"/>
          </w:tcPr>
          <w:p w14:paraId="00A66FD1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Auswirkungen des Tourismus vor Ort, ökologische Schäden durch Tourismus-Infrastruktur</w:t>
            </w:r>
          </w:p>
          <w:p w14:paraId="0C1C48D2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342253FE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Interessen der </w:t>
            </w:r>
          </w:p>
          <w:p w14:paraId="23FD02FE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Verbraucher/-innen</w:t>
            </w:r>
          </w:p>
          <w:p w14:paraId="3C687F96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FF36D42" w14:textId="77777777" w:rsidR="001A74E9" w:rsidRPr="00FF4E92" w:rsidRDefault="001A74E9" w:rsidP="007554E7">
            <w:pPr>
              <w:pStyle w:val="Dachzeile"/>
              <w:rPr>
                <w:rFonts w:ascii="Calibri" w:hAnsi="Calibri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Nachhaltiger Tourismus</w:t>
            </w:r>
          </w:p>
        </w:tc>
        <w:tc>
          <w:tcPr>
            <w:tcW w:w="2417" w:type="dxa"/>
          </w:tcPr>
          <w:p w14:paraId="08B32AFC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Wie prägt der Tourismus Urlaubsregionen? </w:t>
            </w:r>
          </w:p>
          <w:p w14:paraId="5C84CD40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6DC309EE" w14:textId="77777777" w:rsidR="001A74E9" w:rsidRPr="00FF4E92" w:rsidRDefault="001A74E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Wie können die Interessen der Menschen vor Ort und der Schutz der Umwelt damit in Einklang gebracht werden?</w:t>
            </w:r>
          </w:p>
        </w:tc>
        <w:tc>
          <w:tcPr>
            <w:tcW w:w="2418" w:type="dxa"/>
          </w:tcPr>
          <w:p w14:paraId="6E60EF10" w14:textId="77777777" w:rsidR="001A74E9" w:rsidRPr="00FF4E92" w:rsidRDefault="00385689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Thema der Woche</w:t>
            </w:r>
            <w:r w:rsidR="001A74E9" w:rsidRPr="00FF4E92">
              <w:rPr>
                <w:rFonts w:ascii="Calibri" w:eastAsia="Times New Roman" w:hAnsi="Calibri"/>
                <w:sz w:val="22"/>
                <w:szCs w:val="22"/>
              </w:rPr>
              <w:t>:</w:t>
            </w:r>
          </w:p>
          <w:p w14:paraId="17C01F8B" w14:textId="77777777" w:rsidR="001A74E9" w:rsidRPr="00FF4E92" w:rsidRDefault="00CA7110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157" w:history="1">
              <w:r w:rsidR="001A74E9" w:rsidRPr="00FF4E92">
                <w:rPr>
                  <w:rStyle w:val="Link"/>
                  <w:rFonts w:ascii="Calibri" w:eastAsia="Times New Roman" w:hAnsi="Calibri" w:cs="Arial"/>
                  <w:color w:val="1155CC"/>
                  <w:sz w:val="22"/>
                  <w:szCs w:val="22"/>
                </w:rPr>
                <w:t>Urlaub: fair reisen</w:t>
              </w:r>
            </w:hyperlink>
            <w:r w:rsidR="001A74E9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(6/2012)</w:t>
            </w:r>
          </w:p>
          <w:p w14:paraId="4086CC2C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0E538210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34B15DA1" w14:textId="77777777" w:rsidR="00F67CE0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8" w:history="1">
              <w:r w:rsidR="00F67CE0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Wie geht Urlaub umweltfreundlich?</w:t>
              </w:r>
            </w:hyperlink>
          </w:p>
        </w:tc>
        <w:tc>
          <w:tcPr>
            <w:tcW w:w="2417" w:type="dxa"/>
          </w:tcPr>
          <w:p w14:paraId="1361BDB6" w14:textId="77777777" w:rsidR="00F67CE0" w:rsidRPr="00FF4E92" w:rsidRDefault="00F67CE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27B7A8E4" w14:textId="77777777" w:rsidR="001835E9" w:rsidRPr="00FF4E92" w:rsidRDefault="00F57412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59" w:history="1">
              <w:r w:rsidRPr="00FF4E92">
                <w:rPr>
                  <w:rStyle w:val="Link"/>
                  <w:rFonts w:ascii="Calibri" w:hAnsi="Calibri"/>
                  <w:sz w:val="22"/>
                  <w:szCs w:val="22"/>
                </w:rPr>
                <w:t>Medienberichte: Menschen und Umwelt vor Ort</w:t>
              </w:r>
            </w:hyperlink>
          </w:p>
          <w:p w14:paraId="4BD6E807" w14:textId="77777777" w:rsidR="00F57412" w:rsidRPr="00FF4E92" w:rsidRDefault="00F57412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0E902D09" w14:textId="77777777" w:rsidR="001A74E9" w:rsidRPr="00FF4E92" w:rsidRDefault="00F67CE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Bilderserie: </w:t>
            </w:r>
          </w:p>
          <w:p w14:paraId="4C1C799A" w14:textId="77777777" w:rsidR="00F67CE0" w:rsidRPr="00FF4E92" w:rsidRDefault="00CA7110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60" w:history="1">
              <w:r w:rsidR="00F67CE0" w:rsidRPr="00FF4E92">
                <w:rPr>
                  <w:rStyle w:val="Link"/>
                  <w:rFonts w:ascii="Calibri" w:hAnsi="Calibri"/>
                  <w:sz w:val="22"/>
                  <w:szCs w:val="22"/>
                </w:rPr>
                <w:t>Folgen von Tourismus für Urlaubsregionen</w:t>
              </w:r>
            </w:hyperlink>
          </w:p>
        </w:tc>
        <w:tc>
          <w:tcPr>
            <w:tcW w:w="2418" w:type="dxa"/>
          </w:tcPr>
          <w:p w14:paraId="7B71DFC9" w14:textId="77777777" w:rsidR="00F526D4" w:rsidRPr="00FF4E92" w:rsidRDefault="00F526D4" w:rsidP="007554E7">
            <w:pPr>
              <w:pStyle w:val="Dachzeile"/>
              <w:rPr>
                <w:rFonts w:eastAsia="Times New Roman"/>
                <w:sz w:val="22"/>
                <w:szCs w:val="22"/>
              </w:rPr>
            </w:pPr>
            <w:r w:rsidRPr="00FF4E92">
              <w:rPr>
                <w:rFonts w:eastAsia="Times New Roman"/>
                <w:sz w:val="22"/>
                <w:szCs w:val="22"/>
              </w:rPr>
              <w:t xml:space="preserve">Verknüpfung mit </w:t>
            </w:r>
          </w:p>
          <w:p w14:paraId="5AA30FDD" w14:textId="77777777" w:rsidR="00F526D4" w:rsidRPr="00FF4E92" w:rsidRDefault="00385689" w:rsidP="007554E7">
            <w:pPr>
              <w:pStyle w:val="Dachzeile"/>
              <w:rPr>
                <w:rFonts w:eastAsia="Times New Roman"/>
                <w:sz w:val="22"/>
                <w:szCs w:val="22"/>
              </w:rPr>
            </w:pPr>
            <w:r w:rsidRPr="00FF4E92">
              <w:rPr>
                <w:rFonts w:eastAsia="Times New Roman"/>
                <w:sz w:val="22"/>
                <w:szCs w:val="22"/>
              </w:rPr>
              <w:t>Thema der Woche</w:t>
            </w:r>
            <w:r w:rsidR="00F67CE0" w:rsidRPr="00FF4E92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CA47637" w14:textId="77777777" w:rsidR="001A74E9" w:rsidRPr="00FF4E92" w:rsidRDefault="00CA7110" w:rsidP="00DD083F">
            <w:pPr>
              <w:pStyle w:val="Dachzeile"/>
              <w:rPr>
                <w:rStyle w:val="Link"/>
                <w:rFonts w:eastAsia="Times New Roman"/>
                <w:sz w:val="22"/>
                <w:szCs w:val="22"/>
              </w:rPr>
            </w:pPr>
            <w:hyperlink r:id="rId161" w:tooltip="Zum Ansprechpartner: " w:history="1">
              <w:r w:rsidR="00F67CE0" w:rsidRPr="00FF4E92">
                <w:rPr>
                  <w:rStyle w:val="Link"/>
                  <w:rFonts w:eastAsia="Times New Roman"/>
                  <w:sz w:val="22"/>
                  <w:szCs w:val="22"/>
                </w:rPr>
                <w:t>Klimafreundlich in den Urlaub</w:t>
              </w:r>
            </w:hyperlink>
          </w:p>
          <w:p w14:paraId="0C57E929" w14:textId="77777777" w:rsidR="00F57412" w:rsidRPr="00FF4E92" w:rsidRDefault="00F57412" w:rsidP="00DD083F">
            <w:pPr>
              <w:pStyle w:val="Dachzeile"/>
              <w:rPr>
                <w:rStyle w:val="Link"/>
                <w:rFonts w:eastAsia="Times New Roman"/>
                <w:sz w:val="22"/>
                <w:szCs w:val="22"/>
              </w:rPr>
            </w:pPr>
          </w:p>
          <w:p w14:paraId="239880D2" w14:textId="77777777" w:rsidR="00A745F0" w:rsidRPr="00FF4E92" w:rsidRDefault="00CA7110" w:rsidP="00DD083F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62" w:history="1">
              <w:r w:rsidR="00A745F0" w:rsidRPr="00FF4E92">
                <w:rPr>
                  <w:rStyle w:val="Link"/>
                  <w:rFonts w:ascii="Calibri" w:eastAsia="Times New Roman" w:hAnsi="Calibri" w:cs="Arial"/>
                  <w:color w:val="1155CC"/>
                  <w:sz w:val="22"/>
                  <w:szCs w:val="22"/>
                </w:rPr>
                <w:t>Wintersport: Der Winter wird gemacht</w:t>
              </w:r>
            </w:hyperlink>
          </w:p>
        </w:tc>
      </w:tr>
      <w:tr w:rsidR="001A74E9" w:rsidRPr="007554E7" w14:paraId="25BEEC5F" w14:textId="77777777" w:rsidTr="004A50E0">
        <w:tc>
          <w:tcPr>
            <w:tcW w:w="2417" w:type="dxa"/>
          </w:tcPr>
          <w:p w14:paraId="12A62670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Politik, Wirtschaft,</w:t>
            </w:r>
          </w:p>
          <w:p w14:paraId="0B1D4FC9" w14:textId="77777777" w:rsidR="00910100" w:rsidRPr="00FF4E92" w:rsidRDefault="00910100" w:rsidP="00910100">
            <w:pPr>
              <w:pStyle w:val="Dachzeile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b/>
                <w:sz w:val="22"/>
                <w:szCs w:val="22"/>
              </w:rPr>
              <w:t>Gesellschaft</w:t>
            </w:r>
          </w:p>
          <w:p w14:paraId="7E8A953A" w14:textId="6575749E" w:rsidR="001A74E9" w:rsidRPr="00FF4E92" w:rsidRDefault="00910100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Angebot und Nach</w:t>
            </w:r>
            <w:r w:rsidR="002D2C36" w:rsidRPr="00FF4E92">
              <w:rPr>
                <w:rFonts w:ascii="Calibri" w:eastAsia="Times New Roman" w:hAnsi="Calibri"/>
                <w:sz w:val="22"/>
                <w:szCs w:val="22"/>
              </w:rPr>
              <w:t>frage, Lebensstil/</w:t>
            </w:r>
            <w:r w:rsidRPr="00FF4E92">
              <w:rPr>
                <w:rFonts w:ascii="Calibri" w:eastAsia="Times New Roman" w:hAnsi="Calibri"/>
                <w:sz w:val="22"/>
                <w:szCs w:val="22"/>
              </w:rPr>
              <w:t>Konsum</w:t>
            </w:r>
          </w:p>
          <w:p w14:paraId="258BCFA7" w14:textId="77777777" w:rsidR="00DA0498" w:rsidRPr="00FF4E92" w:rsidRDefault="00DA0498" w:rsidP="0091010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7FA9FDA0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CO</w:t>
            </w:r>
            <w:r w:rsidRPr="00FF4E92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FF4E92">
              <w:rPr>
                <w:rFonts w:ascii="Calibri" w:hAnsi="Calibri"/>
                <w:sz w:val="22"/>
                <w:szCs w:val="22"/>
              </w:rPr>
              <w:t>-Kompensation</w:t>
            </w:r>
          </w:p>
          <w:p w14:paraId="3773D9AA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2721005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Umweltbilanz von Open Air-Events</w:t>
            </w:r>
          </w:p>
          <w:p w14:paraId="1CDD71AD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  <w:p w14:paraId="765EB603" w14:textId="77777777" w:rsidR="001A74E9" w:rsidRPr="00FF4E92" w:rsidRDefault="001A74E9" w:rsidP="00F67CE0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Ansätze für die </w:t>
            </w:r>
          </w:p>
          <w:p w14:paraId="2A798BD3" w14:textId="77777777" w:rsidR="001A74E9" w:rsidRPr="00FF4E92" w:rsidRDefault="001A74E9" w:rsidP="007554E7">
            <w:pPr>
              <w:pStyle w:val="Dachzeile"/>
              <w:rPr>
                <w:rFonts w:ascii="Calibri" w:hAnsi="Calibri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>nachhaltige Durchführung von Veranstaltungen</w:t>
            </w:r>
          </w:p>
        </w:tc>
        <w:tc>
          <w:tcPr>
            <w:tcW w:w="2417" w:type="dxa"/>
          </w:tcPr>
          <w:p w14:paraId="13F5E583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Welche Möglichkeiten gibt es noch, gemeinsam Kultur im Grünen zu erleben – und welche Festivals widmen sich auch inhaltlich Umweltthemen?</w:t>
            </w:r>
          </w:p>
          <w:p w14:paraId="5B728D7B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54AA9F0B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 xml:space="preserve">Wie kann man die Umweltbilanz von großen Events verbessern? </w:t>
            </w:r>
          </w:p>
          <w:p w14:paraId="30A45066" w14:textId="77777777" w:rsidR="001A74E9" w:rsidRPr="00FF4E92" w:rsidRDefault="001A74E9" w:rsidP="00F67CE0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</w:p>
          <w:p w14:paraId="2AAD2602" w14:textId="77777777" w:rsidR="001A74E9" w:rsidRPr="00FF4E92" w:rsidRDefault="001A74E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</w:tcPr>
          <w:p w14:paraId="4F97E31B" w14:textId="77777777" w:rsidR="001A74E9" w:rsidRPr="00FF4E92" w:rsidRDefault="00385689" w:rsidP="007554E7">
            <w:pPr>
              <w:pStyle w:val="Dachzeile"/>
              <w:rPr>
                <w:rFonts w:ascii="Calibri" w:eastAsia="Times New Roman" w:hAnsi="Calibri"/>
                <w:sz w:val="22"/>
                <w:szCs w:val="22"/>
              </w:rPr>
            </w:pPr>
            <w:r w:rsidRPr="00FF4E92">
              <w:rPr>
                <w:rFonts w:ascii="Calibri" w:eastAsia="Times New Roman" w:hAnsi="Calibri"/>
                <w:sz w:val="22"/>
                <w:szCs w:val="22"/>
              </w:rPr>
              <w:t>Thema der Woche</w:t>
            </w:r>
            <w:r w:rsidR="001A74E9" w:rsidRPr="00FF4E92">
              <w:rPr>
                <w:rFonts w:ascii="Calibri" w:eastAsia="Times New Roman" w:hAnsi="Calibri"/>
                <w:sz w:val="22"/>
                <w:szCs w:val="22"/>
              </w:rPr>
              <w:t xml:space="preserve">: </w:t>
            </w:r>
          </w:p>
          <w:p w14:paraId="10F06E7C" w14:textId="77777777" w:rsidR="001A74E9" w:rsidRPr="00FF4E92" w:rsidRDefault="00CA7110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hyperlink r:id="rId163" w:history="1">
              <w:r w:rsidR="001A74E9" w:rsidRPr="00FF4E92">
                <w:rPr>
                  <w:rStyle w:val="Link"/>
                  <w:rFonts w:ascii="Calibri" w:eastAsia="Times New Roman" w:hAnsi="Calibri" w:cs="Arial"/>
                  <w:color w:val="1155CC"/>
                  <w:sz w:val="22"/>
                  <w:szCs w:val="22"/>
                </w:rPr>
                <w:t>Grüne Festivals</w:t>
              </w:r>
            </w:hyperlink>
            <w:r w:rsidR="001A74E9"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(5/2013)</w:t>
            </w:r>
          </w:p>
          <w:p w14:paraId="72CB3F32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14:paraId="7A444B2F" w14:textId="77777777" w:rsidR="001A74E9" w:rsidRPr="00FF4E92" w:rsidRDefault="001A74E9" w:rsidP="007554E7">
            <w:pPr>
              <w:pStyle w:val="Dachzeile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FF4E9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Unterrichtsvorschlag:</w:t>
            </w:r>
          </w:p>
          <w:p w14:paraId="29054B2D" w14:textId="77777777" w:rsidR="001835E9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64" w:history="1">
              <w:r w:rsidR="001835E9" w:rsidRPr="00FF4E92">
                <w:rPr>
                  <w:rStyle w:val="Link"/>
                  <w:rFonts w:ascii="Calibri" w:eastAsia="Times New Roman" w:hAnsi="Calibri" w:cs="Arial"/>
                  <w:sz w:val="22"/>
                  <w:szCs w:val="22"/>
                </w:rPr>
                <w:t>So plant ihr ein „grünes“ Festival</w:t>
              </w:r>
            </w:hyperlink>
          </w:p>
        </w:tc>
        <w:tc>
          <w:tcPr>
            <w:tcW w:w="2417" w:type="dxa"/>
          </w:tcPr>
          <w:p w14:paraId="4B21D5FD" w14:textId="77777777" w:rsidR="001A74E9" w:rsidRPr="00FF4E92" w:rsidRDefault="001835E9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r w:rsidRPr="00FF4E92">
              <w:rPr>
                <w:rFonts w:ascii="Calibri" w:hAnsi="Calibri"/>
                <w:sz w:val="22"/>
                <w:szCs w:val="22"/>
              </w:rPr>
              <w:t xml:space="preserve">Arbeitsmaterial: </w:t>
            </w:r>
          </w:p>
          <w:p w14:paraId="6C1B202D" w14:textId="77777777" w:rsidR="001835E9" w:rsidRPr="00FF4E92" w:rsidRDefault="00CA7110" w:rsidP="007554E7">
            <w:pPr>
              <w:pStyle w:val="Dachzeile"/>
              <w:rPr>
                <w:rFonts w:ascii="Calibri" w:hAnsi="Calibri"/>
                <w:sz w:val="22"/>
                <w:szCs w:val="22"/>
              </w:rPr>
            </w:pPr>
            <w:hyperlink r:id="rId165" w:history="1">
              <w:r w:rsidR="001835E9" w:rsidRPr="00FF4E92">
                <w:rPr>
                  <w:rStyle w:val="Link"/>
                  <w:rFonts w:ascii="Calibri" w:hAnsi="Calibri"/>
                  <w:sz w:val="22"/>
                  <w:szCs w:val="22"/>
                </w:rPr>
                <w:t>Ideen für „grüne“ Festivals</w:t>
              </w:r>
            </w:hyperlink>
          </w:p>
        </w:tc>
        <w:tc>
          <w:tcPr>
            <w:tcW w:w="2418" w:type="dxa"/>
          </w:tcPr>
          <w:p w14:paraId="67AE534F" w14:textId="77777777" w:rsidR="001A74E9" w:rsidRPr="00497A04" w:rsidRDefault="001835E9" w:rsidP="001835E9">
            <w:pPr>
              <w:pStyle w:val="Dachzeile"/>
              <w:rPr>
                <w:rFonts w:eastAsia="Times New Roman"/>
                <w:sz w:val="22"/>
                <w:szCs w:val="22"/>
              </w:rPr>
            </w:pPr>
            <w:r w:rsidRPr="00FF4E92">
              <w:rPr>
                <w:rFonts w:eastAsia="Times New Roman"/>
                <w:sz w:val="22"/>
                <w:szCs w:val="22"/>
              </w:rPr>
              <w:t>Pla</w:t>
            </w:r>
            <w:r w:rsidR="00F526D4" w:rsidRPr="00FF4E92">
              <w:rPr>
                <w:rFonts w:eastAsia="Times New Roman"/>
                <w:sz w:val="22"/>
                <w:szCs w:val="22"/>
              </w:rPr>
              <w:t>nung eines eigenen Schulfestes</w:t>
            </w:r>
            <w:r w:rsidR="00497A04" w:rsidRPr="00FF4E92">
              <w:rPr>
                <w:rFonts w:eastAsia="Times New Roman"/>
                <w:sz w:val="22"/>
                <w:szCs w:val="22"/>
              </w:rPr>
              <w:t xml:space="preserve">. </w:t>
            </w:r>
            <w:r w:rsidRPr="00FF4E92">
              <w:rPr>
                <w:rFonts w:eastAsia="Times New Roman"/>
                <w:sz w:val="22"/>
                <w:szCs w:val="22"/>
              </w:rPr>
              <w:t xml:space="preserve">Dabei kann auf den </w:t>
            </w:r>
            <w:hyperlink r:id="rId166" w:tgtFrame="_blank" w:history="1">
              <w:r w:rsidRPr="00FF4E92">
                <w:rPr>
                  <w:rStyle w:val="Link"/>
                  <w:rFonts w:eastAsia="Times New Roman"/>
                  <w:sz w:val="22"/>
                  <w:szCs w:val="22"/>
                </w:rPr>
                <w:t xml:space="preserve">Leitfaden von Sounds </w:t>
              </w:r>
              <w:proofErr w:type="spellStart"/>
              <w:r w:rsidRPr="00FF4E92">
                <w:rPr>
                  <w:rStyle w:val="Link"/>
                  <w:rFonts w:eastAsia="Times New Roman"/>
                  <w:sz w:val="22"/>
                  <w:szCs w:val="22"/>
                </w:rPr>
                <w:t>for</w:t>
              </w:r>
              <w:proofErr w:type="spellEnd"/>
              <w:r w:rsidRPr="00FF4E92">
                <w:rPr>
                  <w:rStyle w:val="Link"/>
                  <w:rFonts w:eastAsia="Times New Roman"/>
                  <w:sz w:val="22"/>
                  <w:szCs w:val="22"/>
                </w:rPr>
                <w:t xml:space="preserve"> Nature</w:t>
              </w:r>
            </w:hyperlink>
            <w:r w:rsidRPr="00FF4E92">
              <w:rPr>
                <w:rFonts w:eastAsia="Times New Roman"/>
                <w:sz w:val="22"/>
                <w:szCs w:val="22"/>
              </w:rPr>
              <w:t xml:space="preserve"> sowie die </w:t>
            </w:r>
            <w:hyperlink r:id="rId167" w:history="1">
              <w:r w:rsidRPr="00FF4E92">
                <w:rPr>
                  <w:rStyle w:val="Link"/>
                  <w:rFonts w:eastAsia="Times New Roman"/>
                  <w:sz w:val="22"/>
                  <w:szCs w:val="22"/>
                </w:rPr>
                <w:t>Broschüre des Bundesumweltministeriums zur nachhaltigen Organisation von Veranstaltungen </w:t>
              </w:r>
            </w:hyperlink>
            <w:bookmarkStart w:id="9" w:name="_GoBack"/>
            <w:bookmarkEnd w:id="9"/>
            <w:r w:rsidRPr="00FF4E92">
              <w:rPr>
                <w:rFonts w:eastAsia="Times New Roman"/>
                <w:sz w:val="22"/>
                <w:szCs w:val="22"/>
              </w:rPr>
              <w:t>zurückgegriffen werden.</w:t>
            </w:r>
          </w:p>
        </w:tc>
      </w:tr>
    </w:tbl>
    <w:p w14:paraId="287EB6DB" w14:textId="77777777" w:rsidR="00B977B3" w:rsidRPr="001D511D" w:rsidRDefault="00B977B3" w:rsidP="00817AD4">
      <w:pPr>
        <w:pStyle w:val="Dachzeile"/>
      </w:pPr>
    </w:p>
    <w:sectPr w:rsidR="00B977B3" w:rsidRPr="001D511D" w:rsidSect="00C23115">
      <w:footerReference w:type="even" r:id="rId168"/>
      <w:footerReference w:type="default" r:id="rId169"/>
      <w:footerReference w:type="first" r:id="rId170"/>
      <w:pgSz w:w="16840" w:h="11900" w:orient="landscape"/>
      <w:pgMar w:top="1276" w:right="1134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52725D" w16cid:durableId="1D0E013D"/>
  <w16cid:commentId w16cid:paraId="61799B89" w16cid:durableId="1D0E01E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BBF69" w14:textId="77777777" w:rsidR="00CA7110" w:rsidRDefault="00CA7110" w:rsidP="003355AA">
      <w:r>
        <w:separator/>
      </w:r>
    </w:p>
  </w:endnote>
  <w:endnote w:type="continuationSeparator" w:id="0">
    <w:p w14:paraId="1D225EAA" w14:textId="77777777" w:rsidR="00CA7110" w:rsidRDefault="00CA7110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6BB38" w14:textId="77777777" w:rsidR="00142D66" w:rsidRDefault="00142D66" w:rsidP="007554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890C24" w14:textId="77777777" w:rsidR="00142D66" w:rsidRDefault="00142D66" w:rsidP="00F35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4FFF" w14:textId="77777777" w:rsidR="00142D66" w:rsidRDefault="00142D66" w:rsidP="007554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F4E9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56EAC1A" w14:textId="77777777" w:rsidR="00142D66" w:rsidRDefault="00142D66" w:rsidP="00F353EA">
    <w:pPr>
      <w:pStyle w:val="Fuzeile"/>
      <w:ind w:right="360"/>
      <w:jc w:val="right"/>
    </w:pPr>
    <w:r>
      <w:t xml:space="preserve">Seite </w:t>
    </w:r>
  </w:p>
  <w:p w14:paraId="01CD1959" w14:textId="77777777" w:rsidR="00142D66" w:rsidRDefault="00142D66" w:rsidP="00817AD4">
    <w:pPr>
      <w:pStyle w:val="Fuzeile"/>
      <w:jc w:val="right"/>
    </w:pPr>
  </w:p>
  <w:p w14:paraId="34520BC7" w14:textId="77777777" w:rsidR="00142D66" w:rsidRDefault="00142D66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07/2017</w:t>
    </w:r>
  </w:p>
  <w:p w14:paraId="4A9A9DB9" w14:textId="77777777" w:rsidR="00142D66" w:rsidRDefault="00142D66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</w:t>
    </w:r>
  </w:p>
  <w:p w14:paraId="28A1972D" w14:textId="77777777" w:rsidR="00142D66" w:rsidRDefault="00142D66" w:rsidP="00C23115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 xml:space="preserve">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 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0B67" w14:textId="77777777" w:rsidR="00142D66" w:rsidRDefault="00142D66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07/2017</w:t>
    </w:r>
  </w:p>
  <w:p w14:paraId="3AC24AA8" w14:textId="77777777" w:rsidR="00142D66" w:rsidRDefault="00142D66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</w:t>
    </w:r>
  </w:p>
  <w:p w14:paraId="4AB6D982" w14:textId="77777777" w:rsidR="00142D66" w:rsidRDefault="00142D66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 xml:space="preserve">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63C33F32" w14:textId="77777777" w:rsidR="00142D66" w:rsidRPr="00CC50DD" w:rsidRDefault="00142D66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CC16" w14:textId="77777777" w:rsidR="00CA7110" w:rsidRDefault="00CA7110" w:rsidP="003355AA">
      <w:r>
        <w:separator/>
      </w:r>
    </w:p>
  </w:footnote>
  <w:footnote w:type="continuationSeparator" w:id="0">
    <w:p w14:paraId="37ADCE27" w14:textId="77777777" w:rsidR="00CA7110" w:rsidRDefault="00CA7110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32E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97B25"/>
    <w:multiLevelType w:val="multilevel"/>
    <w:tmpl w:val="2FE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56AA"/>
    <w:multiLevelType w:val="multilevel"/>
    <w:tmpl w:val="DBB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36A7"/>
    <w:multiLevelType w:val="hybridMultilevel"/>
    <w:tmpl w:val="A586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C239D"/>
    <w:multiLevelType w:val="multilevel"/>
    <w:tmpl w:val="2FE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C4077"/>
    <w:multiLevelType w:val="multilevel"/>
    <w:tmpl w:val="A0E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94505"/>
    <w:multiLevelType w:val="multilevel"/>
    <w:tmpl w:val="2FE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654E2"/>
    <w:multiLevelType w:val="hybridMultilevel"/>
    <w:tmpl w:val="548E2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0E7"/>
    <w:multiLevelType w:val="multilevel"/>
    <w:tmpl w:val="B41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6449B"/>
    <w:multiLevelType w:val="hybridMultilevel"/>
    <w:tmpl w:val="79A04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264CA"/>
    <w:multiLevelType w:val="multilevel"/>
    <w:tmpl w:val="B41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73340"/>
    <w:multiLevelType w:val="multilevel"/>
    <w:tmpl w:val="2FE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BD074B"/>
    <w:multiLevelType w:val="multilevel"/>
    <w:tmpl w:val="D758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339"/>
    <w:rsid w:val="00001B45"/>
    <w:rsid w:val="00002312"/>
    <w:rsid w:val="000028B2"/>
    <w:rsid w:val="000028B6"/>
    <w:rsid w:val="000039CD"/>
    <w:rsid w:val="00004257"/>
    <w:rsid w:val="00005F9E"/>
    <w:rsid w:val="00006781"/>
    <w:rsid w:val="00006F53"/>
    <w:rsid w:val="000070F8"/>
    <w:rsid w:val="000119DE"/>
    <w:rsid w:val="0001256C"/>
    <w:rsid w:val="00012CD8"/>
    <w:rsid w:val="000168E2"/>
    <w:rsid w:val="000170A3"/>
    <w:rsid w:val="00017C05"/>
    <w:rsid w:val="00021B65"/>
    <w:rsid w:val="00022057"/>
    <w:rsid w:val="00023940"/>
    <w:rsid w:val="000247F5"/>
    <w:rsid w:val="000252F7"/>
    <w:rsid w:val="00025C32"/>
    <w:rsid w:val="00030E6C"/>
    <w:rsid w:val="000320A1"/>
    <w:rsid w:val="00032B25"/>
    <w:rsid w:val="00034557"/>
    <w:rsid w:val="0003497C"/>
    <w:rsid w:val="0003600B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5365"/>
    <w:rsid w:val="000467AE"/>
    <w:rsid w:val="0005191F"/>
    <w:rsid w:val="00053DA0"/>
    <w:rsid w:val="00054F93"/>
    <w:rsid w:val="0005544B"/>
    <w:rsid w:val="00055DF4"/>
    <w:rsid w:val="000560D8"/>
    <w:rsid w:val="000567C5"/>
    <w:rsid w:val="00056E93"/>
    <w:rsid w:val="00057DD9"/>
    <w:rsid w:val="00057FA1"/>
    <w:rsid w:val="000624B5"/>
    <w:rsid w:val="0006321D"/>
    <w:rsid w:val="00063ABF"/>
    <w:rsid w:val="00064236"/>
    <w:rsid w:val="000646A5"/>
    <w:rsid w:val="0006492F"/>
    <w:rsid w:val="00064BAB"/>
    <w:rsid w:val="00065A2F"/>
    <w:rsid w:val="00067969"/>
    <w:rsid w:val="000709B2"/>
    <w:rsid w:val="00070C4B"/>
    <w:rsid w:val="00071988"/>
    <w:rsid w:val="0007329F"/>
    <w:rsid w:val="00073796"/>
    <w:rsid w:val="00074081"/>
    <w:rsid w:val="000747CD"/>
    <w:rsid w:val="000768BA"/>
    <w:rsid w:val="000823E1"/>
    <w:rsid w:val="00082FDF"/>
    <w:rsid w:val="00083358"/>
    <w:rsid w:val="000834BB"/>
    <w:rsid w:val="00084200"/>
    <w:rsid w:val="0008504E"/>
    <w:rsid w:val="00085470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78D"/>
    <w:rsid w:val="00096AB8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B67B9"/>
    <w:rsid w:val="000C004C"/>
    <w:rsid w:val="000C219B"/>
    <w:rsid w:val="000C394A"/>
    <w:rsid w:val="000C3DD3"/>
    <w:rsid w:val="000C4443"/>
    <w:rsid w:val="000C55E4"/>
    <w:rsid w:val="000C5E59"/>
    <w:rsid w:val="000D01E0"/>
    <w:rsid w:val="000D11DF"/>
    <w:rsid w:val="000D2135"/>
    <w:rsid w:val="000D393B"/>
    <w:rsid w:val="000D5512"/>
    <w:rsid w:val="000D5ACF"/>
    <w:rsid w:val="000E1638"/>
    <w:rsid w:val="000E6F42"/>
    <w:rsid w:val="000E7ED6"/>
    <w:rsid w:val="000F0BC5"/>
    <w:rsid w:val="000F3712"/>
    <w:rsid w:val="000F5DFA"/>
    <w:rsid w:val="00101352"/>
    <w:rsid w:val="00102D85"/>
    <w:rsid w:val="00103223"/>
    <w:rsid w:val="00103D43"/>
    <w:rsid w:val="00105336"/>
    <w:rsid w:val="001114CB"/>
    <w:rsid w:val="00111DF9"/>
    <w:rsid w:val="00111FED"/>
    <w:rsid w:val="001121A3"/>
    <w:rsid w:val="001131E9"/>
    <w:rsid w:val="00113DB0"/>
    <w:rsid w:val="001141C0"/>
    <w:rsid w:val="001166B8"/>
    <w:rsid w:val="00117E9E"/>
    <w:rsid w:val="00120B3B"/>
    <w:rsid w:val="001222AE"/>
    <w:rsid w:val="00123211"/>
    <w:rsid w:val="00123260"/>
    <w:rsid w:val="00123C58"/>
    <w:rsid w:val="00124443"/>
    <w:rsid w:val="00124902"/>
    <w:rsid w:val="00125614"/>
    <w:rsid w:val="00130252"/>
    <w:rsid w:val="0013320E"/>
    <w:rsid w:val="00135901"/>
    <w:rsid w:val="00136DFA"/>
    <w:rsid w:val="00137EAF"/>
    <w:rsid w:val="001400C9"/>
    <w:rsid w:val="00140BF3"/>
    <w:rsid w:val="00142D66"/>
    <w:rsid w:val="00145D09"/>
    <w:rsid w:val="0014686F"/>
    <w:rsid w:val="001502F3"/>
    <w:rsid w:val="00150617"/>
    <w:rsid w:val="00151641"/>
    <w:rsid w:val="00152628"/>
    <w:rsid w:val="0015318F"/>
    <w:rsid w:val="00154037"/>
    <w:rsid w:val="00155952"/>
    <w:rsid w:val="001569F4"/>
    <w:rsid w:val="00156EF5"/>
    <w:rsid w:val="00162F36"/>
    <w:rsid w:val="00164C0E"/>
    <w:rsid w:val="00164EC8"/>
    <w:rsid w:val="00166EDE"/>
    <w:rsid w:val="001728FD"/>
    <w:rsid w:val="00172966"/>
    <w:rsid w:val="00172B6E"/>
    <w:rsid w:val="00172EEF"/>
    <w:rsid w:val="00173644"/>
    <w:rsid w:val="001738FC"/>
    <w:rsid w:val="00175965"/>
    <w:rsid w:val="001762CF"/>
    <w:rsid w:val="00177384"/>
    <w:rsid w:val="001773DB"/>
    <w:rsid w:val="00177D73"/>
    <w:rsid w:val="001805D7"/>
    <w:rsid w:val="001813C0"/>
    <w:rsid w:val="00181C93"/>
    <w:rsid w:val="00181DA9"/>
    <w:rsid w:val="00182C13"/>
    <w:rsid w:val="001835E9"/>
    <w:rsid w:val="00184175"/>
    <w:rsid w:val="00184894"/>
    <w:rsid w:val="00186054"/>
    <w:rsid w:val="00186BE0"/>
    <w:rsid w:val="00187A54"/>
    <w:rsid w:val="001909B8"/>
    <w:rsid w:val="00192C64"/>
    <w:rsid w:val="001973C6"/>
    <w:rsid w:val="0019746E"/>
    <w:rsid w:val="001977F4"/>
    <w:rsid w:val="001A0064"/>
    <w:rsid w:val="001A0165"/>
    <w:rsid w:val="001A0213"/>
    <w:rsid w:val="001A1AC5"/>
    <w:rsid w:val="001A23B2"/>
    <w:rsid w:val="001A2799"/>
    <w:rsid w:val="001A2B5C"/>
    <w:rsid w:val="001A4456"/>
    <w:rsid w:val="001A4B04"/>
    <w:rsid w:val="001A671F"/>
    <w:rsid w:val="001A74E9"/>
    <w:rsid w:val="001A7877"/>
    <w:rsid w:val="001B05E7"/>
    <w:rsid w:val="001B0E0A"/>
    <w:rsid w:val="001B2288"/>
    <w:rsid w:val="001B2738"/>
    <w:rsid w:val="001B662E"/>
    <w:rsid w:val="001B66D2"/>
    <w:rsid w:val="001B6DAA"/>
    <w:rsid w:val="001C0428"/>
    <w:rsid w:val="001C07B8"/>
    <w:rsid w:val="001C089A"/>
    <w:rsid w:val="001C42E3"/>
    <w:rsid w:val="001C5F15"/>
    <w:rsid w:val="001C6EB5"/>
    <w:rsid w:val="001C70C3"/>
    <w:rsid w:val="001D0132"/>
    <w:rsid w:val="001D033C"/>
    <w:rsid w:val="001D0413"/>
    <w:rsid w:val="001D511D"/>
    <w:rsid w:val="001D5FC5"/>
    <w:rsid w:val="001D64E1"/>
    <w:rsid w:val="001D723A"/>
    <w:rsid w:val="001E1113"/>
    <w:rsid w:val="001E1CE1"/>
    <w:rsid w:val="001E20EC"/>
    <w:rsid w:val="001E248D"/>
    <w:rsid w:val="001E4FCB"/>
    <w:rsid w:val="001E613B"/>
    <w:rsid w:val="001E7D36"/>
    <w:rsid w:val="001E7F71"/>
    <w:rsid w:val="001F0F1D"/>
    <w:rsid w:val="001F0FEC"/>
    <w:rsid w:val="001F162B"/>
    <w:rsid w:val="001F1E43"/>
    <w:rsid w:val="001F2C1F"/>
    <w:rsid w:val="001F5043"/>
    <w:rsid w:val="001F5A26"/>
    <w:rsid w:val="001F63E3"/>
    <w:rsid w:val="001F65B7"/>
    <w:rsid w:val="001F7360"/>
    <w:rsid w:val="001F74ED"/>
    <w:rsid w:val="002001A4"/>
    <w:rsid w:val="00201A44"/>
    <w:rsid w:val="00201B52"/>
    <w:rsid w:val="00202625"/>
    <w:rsid w:val="00202E01"/>
    <w:rsid w:val="00203C6A"/>
    <w:rsid w:val="0020440D"/>
    <w:rsid w:val="0020500C"/>
    <w:rsid w:val="00206100"/>
    <w:rsid w:val="00207E0B"/>
    <w:rsid w:val="002108EF"/>
    <w:rsid w:val="00211953"/>
    <w:rsid w:val="00211B32"/>
    <w:rsid w:val="00211C4B"/>
    <w:rsid w:val="0021284F"/>
    <w:rsid w:val="0021286E"/>
    <w:rsid w:val="00214370"/>
    <w:rsid w:val="00214F54"/>
    <w:rsid w:val="00215074"/>
    <w:rsid w:val="0021579F"/>
    <w:rsid w:val="00216B32"/>
    <w:rsid w:val="00217DBD"/>
    <w:rsid w:val="002208D8"/>
    <w:rsid w:val="00220C90"/>
    <w:rsid w:val="00220F7B"/>
    <w:rsid w:val="0022130D"/>
    <w:rsid w:val="002218D0"/>
    <w:rsid w:val="00221FFB"/>
    <w:rsid w:val="00223494"/>
    <w:rsid w:val="0022352E"/>
    <w:rsid w:val="00223E49"/>
    <w:rsid w:val="002242FD"/>
    <w:rsid w:val="00224A9C"/>
    <w:rsid w:val="00225733"/>
    <w:rsid w:val="002259F6"/>
    <w:rsid w:val="002308FE"/>
    <w:rsid w:val="00230D5F"/>
    <w:rsid w:val="00232165"/>
    <w:rsid w:val="00232DEE"/>
    <w:rsid w:val="00234292"/>
    <w:rsid w:val="002343A7"/>
    <w:rsid w:val="00234A3B"/>
    <w:rsid w:val="00235025"/>
    <w:rsid w:val="00235480"/>
    <w:rsid w:val="00235B29"/>
    <w:rsid w:val="00235D6C"/>
    <w:rsid w:val="0023651E"/>
    <w:rsid w:val="002376EF"/>
    <w:rsid w:val="00240CBE"/>
    <w:rsid w:val="00240E97"/>
    <w:rsid w:val="00241687"/>
    <w:rsid w:val="002417D4"/>
    <w:rsid w:val="0024623B"/>
    <w:rsid w:val="0024788E"/>
    <w:rsid w:val="002508CF"/>
    <w:rsid w:val="00250E34"/>
    <w:rsid w:val="00250F03"/>
    <w:rsid w:val="00253146"/>
    <w:rsid w:val="0025389D"/>
    <w:rsid w:val="00253BAB"/>
    <w:rsid w:val="00253CEF"/>
    <w:rsid w:val="00256B1C"/>
    <w:rsid w:val="00256DFA"/>
    <w:rsid w:val="00257CE0"/>
    <w:rsid w:val="00260FCB"/>
    <w:rsid w:val="00261BA2"/>
    <w:rsid w:val="00261CEF"/>
    <w:rsid w:val="00263168"/>
    <w:rsid w:val="0026402D"/>
    <w:rsid w:val="002647D2"/>
    <w:rsid w:val="00265150"/>
    <w:rsid w:val="002664B0"/>
    <w:rsid w:val="00266B4C"/>
    <w:rsid w:val="002670C2"/>
    <w:rsid w:val="00270460"/>
    <w:rsid w:val="002711B8"/>
    <w:rsid w:val="00272C05"/>
    <w:rsid w:val="00273F45"/>
    <w:rsid w:val="00274FCA"/>
    <w:rsid w:val="00276968"/>
    <w:rsid w:val="002772BF"/>
    <w:rsid w:val="0028035D"/>
    <w:rsid w:val="00280774"/>
    <w:rsid w:val="002812F9"/>
    <w:rsid w:val="00281ED2"/>
    <w:rsid w:val="002826A5"/>
    <w:rsid w:val="00283984"/>
    <w:rsid w:val="00284097"/>
    <w:rsid w:val="00284484"/>
    <w:rsid w:val="002850E7"/>
    <w:rsid w:val="00285DF7"/>
    <w:rsid w:val="0028672A"/>
    <w:rsid w:val="0029066C"/>
    <w:rsid w:val="00292DBE"/>
    <w:rsid w:val="00293024"/>
    <w:rsid w:val="0029461A"/>
    <w:rsid w:val="002958A0"/>
    <w:rsid w:val="00295A9D"/>
    <w:rsid w:val="00296A9D"/>
    <w:rsid w:val="0029751A"/>
    <w:rsid w:val="002A027A"/>
    <w:rsid w:val="002A0CEC"/>
    <w:rsid w:val="002A2472"/>
    <w:rsid w:val="002A25D2"/>
    <w:rsid w:val="002A3483"/>
    <w:rsid w:val="002A401B"/>
    <w:rsid w:val="002A5082"/>
    <w:rsid w:val="002A5E62"/>
    <w:rsid w:val="002A5F58"/>
    <w:rsid w:val="002A6992"/>
    <w:rsid w:val="002A7687"/>
    <w:rsid w:val="002A7E66"/>
    <w:rsid w:val="002B016E"/>
    <w:rsid w:val="002B02CF"/>
    <w:rsid w:val="002B0997"/>
    <w:rsid w:val="002B1A9E"/>
    <w:rsid w:val="002B33D7"/>
    <w:rsid w:val="002B4172"/>
    <w:rsid w:val="002B45BF"/>
    <w:rsid w:val="002B6100"/>
    <w:rsid w:val="002B6122"/>
    <w:rsid w:val="002B635A"/>
    <w:rsid w:val="002B6A96"/>
    <w:rsid w:val="002B79A5"/>
    <w:rsid w:val="002B7AC8"/>
    <w:rsid w:val="002C0FC0"/>
    <w:rsid w:val="002C18A6"/>
    <w:rsid w:val="002C2B38"/>
    <w:rsid w:val="002C2C8E"/>
    <w:rsid w:val="002C3E4C"/>
    <w:rsid w:val="002C4B23"/>
    <w:rsid w:val="002C5114"/>
    <w:rsid w:val="002D13C1"/>
    <w:rsid w:val="002D1FBB"/>
    <w:rsid w:val="002D24A8"/>
    <w:rsid w:val="002D2757"/>
    <w:rsid w:val="002D2C36"/>
    <w:rsid w:val="002D30AD"/>
    <w:rsid w:val="002D3164"/>
    <w:rsid w:val="002D4466"/>
    <w:rsid w:val="002D587B"/>
    <w:rsid w:val="002E107D"/>
    <w:rsid w:val="002E131A"/>
    <w:rsid w:val="002E2E35"/>
    <w:rsid w:val="002E394A"/>
    <w:rsid w:val="002E3B54"/>
    <w:rsid w:val="002E451F"/>
    <w:rsid w:val="002E5352"/>
    <w:rsid w:val="002E5387"/>
    <w:rsid w:val="002E552E"/>
    <w:rsid w:val="002E69E0"/>
    <w:rsid w:val="002E6A5D"/>
    <w:rsid w:val="002F0653"/>
    <w:rsid w:val="002F0B74"/>
    <w:rsid w:val="002F14D3"/>
    <w:rsid w:val="002F1555"/>
    <w:rsid w:val="002F2546"/>
    <w:rsid w:val="002F590A"/>
    <w:rsid w:val="002F5F04"/>
    <w:rsid w:val="002F74F6"/>
    <w:rsid w:val="002F783D"/>
    <w:rsid w:val="0030134D"/>
    <w:rsid w:val="003016D7"/>
    <w:rsid w:val="00301F69"/>
    <w:rsid w:val="00303AFE"/>
    <w:rsid w:val="0030475A"/>
    <w:rsid w:val="00306A33"/>
    <w:rsid w:val="003101D9"/>
    <w:rsid w:val="003112F3"/>
    <w:rsid w:val="00311A96"/>
    <w:rsid w:val="00313FE5"/>
    <w:rsid w:val="00314D65"/>
    <w:rsid w:val="00317834"/>
    <w:rsid w:val="00317F30"/>
    <w:rsid w:val="00320484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2754C"/>
    <w:rsid w:val="00330C3D"/>
    <w:rsid w:val="00332A28"/>
    <w:rsid w:val="00332B25"/>
    <w:rsid w:val="00333531"/>
    <w:rsid w:val="003353C5"/>
    <w:rsid w:val="003355AA"/>
    <w:rsid w:val="00336AD1"/>
    <w:rsid w:val="00336B53"/>
    <w:rsid w:val="00337C8B"/>
    <w:rsid w:val="00340AB7"/>
    <w:rsid w:val="00341D7B"/>
    <w:rsid w:val="00341EB7"/>
    <w:rsid w:val="00342367"/>
    <w:rsid w:val="003439CE"/>
    <w:rsid w:val="00343ED3"/>
    <w:rsid w:val="003450B7"/>
    <w:rsid w:val="003466E1"/>
    <w:rsid w:val="00346BEB"/>
    <w:rsid w:val="003470E9"/>
    <w:rsid w:val="00347B5F"/>
    <w:rsid w:val="00350502"/>
    <w:rsid w:val="003509DD"/>
    <w:rsid w:val="00351726"/>
    <w:rsid w:val="00351B72"/>
    <w:rsid w:val="00354CE8"/>
    <w:rsid w:val="00357F65"/>
    <w:rsid w:val="00360C83"/>
    <w:rsid w:val="00361B94"/>
    <w:rsid w:val="00361F4F"/>
    <w:rsid w:val="003624B5"/>
    <w:rsid w:val="00362CC7"/>
    <w:rsid w:val="00363246"/>
    <w:rsid w:val="00366143"/>
    <w:rsid w:val="0036649A"/>
    <w:rsid w:val="00370924"/>
    <w:rsid w:val="0037276A"/>
    <w:rsid w:val="00372CC3"/>
    <w:rsid w:val="00375E1D"/>
    <w:rsid w:val="003763E9"/>
    <w:rsid w:val="0038026A"/>
    <w:rsid w:val="00380929"/>
    <w:rsid w:val="003833F3"/>
    <w:rsid w:val="00384BF7"/>
    <w:rsid w:val="00385689"/>
    <w:rsid w:val="00386970"/>
    <w:rsid w:val="00387516"/>
    <w:rsid w:val="00387858"/>
    <w:rsid w:val="00387AF1"/>
    <w:rsid w:val="00391CE6"/>
    <w:rsid w:val="00392515"/>
    <w:rsid w:val="00394318"/>
    <w:rsid w:val="0039465C"/>
    <w:rsid w:val="0039570E"/>
    <w:rsid w:val="00396DEE"/>
    <w:rsid w:val="00397EEC"/>
    <w:rsid w:val="003A24CF"/>
    <w:rsid w:val="003A34D7"/>
    <w:rsid w:val="003A479A"/>
    <w:rsid w:val="003A55E2"/>
    <w:rsid w:val="003A659F"/>
    <w:rsid w:val="003A6CDD"/>
    <w:rsid w:val="003A77EB"/>
    <w:rsid w:val="003A7BA1"/>
    <w:rsid w:val="003B0A45"/>
    <w:rsid w:val="003B104C"/>
    <w:rsid w:val="003B1CED"/>
    <w:rsid w:val="003B2281"/>
    <w:rsid w:val="003B46D7"/>
    <w:rsid w:val="003B502E"/>
    <w:rsid w:val="003B58CA"/>
    <w:rsid w:val="003B6320"/>
    <w:rsid w:val="003B6A14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738"/>
    <w:rsid w:val="003D293C"/>
    <w:rsid w:val="003D3B93"/>
    <w:rsid w:val="003D62F6"/>
    <w:rsid w:val="003D6F44"/>
    <w:rsid w:val="003D7AE2"/>
    <w:rsid w:val="003E0BA9"/>
    <w:rsid w:val="003E132E"/>
    <w:rsid w:val="003E18D8"/>
    <w:rsid w:val="003E22EC"/>
    <w:rsid w:val="003E242B"/>
    <w:rsid w:val="003E3347"/>
    <w:rsid w:val="003E4091"/>
    <w:rsid w:val="003E58DF"/>
    <w:rsid w:val="003E63FC"/>
    <w:rsid w:val="003E6552"/>
    <w:rsid w:val="003F0BF4"/>
    <w:rsid w:val="003F0CAE"/>
    <w:rsid w:val="003F2171"/>
    <w:rsid w:val="003F39AA"/>
    <w:rsid w:val="003F41A0"/>
    <w:rsid w:val="003F4476"/>
    <w:rsid w:val="003F76F1"/>
    <w:rsid w:val="003F7CBC"/>
    <w:rsid w:val="00400539"/>
    <w:rsid w:val="0040066A"/>
    <w:rsid w:val="00401C3D"/>
    <w:rsid w:val="00402AE3"/>
    <w:rsid w:val="0040381C"/>
    <w:rsid w:val="004049DB"/>
    <w:rsid w:val="00410A81"/>
    <w:rsid w:val="00410D54"/>
    <w:rsid w:val="00411B9F"/>
    <w:rsid w:val="00413054"/>
    <w:rsid w:val="004137CB"/>
    <w:rsid w:val="004139F1"/>
    <w:rsid w:val="00413A3A"/>
    <w:rsid w:val="00413F9B"/>
    <w:rsid w:val="00415E5C"/>
    <w:rsid w:val="00415E8C"/>
    <w:rsid w:val="0041659B"/>
    <w:rsid w:val="00416F83"/>
    <w:rsid w:val="004177E4"/>
    <w:rsid w:val="00421950"/>
    <w:rsid w:val="00422843"/>
    <w:rsid w:val="0042285F"/>
    <w:rsid w:val="00422B1F"/>
    <w:rsid w:val="0042385E"/>
    <w:rsid w:val="00423F7F"/>
    <w:rsid w:val="004249A1"/>
    <w:rsid w:val="00424DE9"/>
    <w:rsid w:val="00425EC8"/>
    <w:rsid w:val="00427305"/>
    <w:rsid w:val="00430AB5"/>
    <w:rsid w:val="00430C3C"/>
    <w:rsid w:val="00432201"/>
    <w:rsid w:val="00433037"/>
    <w:rsid w:val="00434457"/>
    <w:rsid w:val="004349FA"/>
    <w:rsid w:val="00434F5F"/>
    <w:rsid w:val="00436B0B"/>
    <w:rsid w:val="00436C31"/>
    <w:rsid w:val="00436FEB"/>
    <w:rsid w:val="00437A43"/>
    <w:rsid w:val="00437B6D"/>
    <w:rsid w:val="004410B4"/>
    <w:rsid w:val="00441180"/>
    <w:rsid w:val="004413D4"/>
    <w:rsid w:val="004420BF"/>
    <w:rsid w:val="00442187"/>
    <w:rsid w:val="004425E8"/>
    <w:rsid w:val="004428AE"/>
    <w:rsid w:val="00443B98"/>
    <w:rsid w:val="004444CC"/>
    <w:rsid w:val="00444600"/>
    <w:rsid w:val="00444795"/>
    <w:rsid w:val="00447BB2"/>
    <w:rsid w:val="00447D39"/>
    <w:rsid w:val="004502DC"/>
    <w:rsid w:val="00451508"/>
    <w:rsid w:val="00451699"/>
    <w:rsid w:val="004516A2"/>
    <w:rsid w:val="004539B0"/>
    <w:rsid w:val="0045504A"/>
    <w:rsid w:val="00456C8F"/>
    <w:rsid w:val="00457D0E"/>
    <w:rsid w:val="004609E4"/>
    <w:rsid w:val="00460B62"/>
    <w:rsid w:val="0046159E"/>
    <w:rsid w:val="00463268"/>
    <w:rsid w:val="0046362E"/>
    <w:rsid w:val="004665FB"/>
    <w:rsid w:val="00467861"/>
    <w:rsid w:val="00471147"/>
    <w:rsid w:val="0047193C"/>
    <w:rsid w:val="004726D7"/>
    <w:rsid w:val="00474EBE"/>
    <w:rsid w:val="00477B8E"/>
    <w:rsid w:val="00477C13"/>
    <w:rsid w:val="0048165E"/>
    <w:rsid w:val="0048230C"/>
    <w:rsid w:val="00483222"/>
    <w:rsid w:val="0048389F"/>
    <w:rsid w:val="00483C16"/>
    <w:rsid w:val="004859FC"/>
    <w:rsid w:val="00485DC4"/>
    <w:rsid w:val="0048600C"/>
    <w:rsid w:val="0048681B"/>
    <w:rsid w:val="00486CEB"/>
    <w:rsid w:val="00487CFF"/>
    <w:rsid w:val="00487FD3"/>
    <w:rsid w:val="00491B08"/>
    <w:rsid w:val="00493B2F"/>
    <w:rsid w:val="004947B2"/>
    <w:rsid w:val="004953AB"/>
    <w:rsid w:val="0049578B"/>
    <w:rsid w:val="0049597D"/>
    <w:rsid w:val="00496908"/>
    <w:rsid w:val="004969D6"/>
    <w:rsid w:val="00497790"/>
    <w:rsid w:val="00497A04"/>
    <w:rsid w:val="00497F8D"/>
    <w:rsid w:val="004A4882"/>
    <w:rsid w:val="004A4B8E"/>
    <w:rsid w:val="004A4BF1"/>
    <w:rsid w:val="004A50E0"/>
    <w:rsid w:val="004B05D7"/>
    <w:rsid w:val="004B0B5F"/>
    <w:rsid w:val="004B18B7"/>
    <w:rsid w:val="004B1CA1"/>
    <w:rsid w:val="004B2AF8"/>
    <w:rsid w:val="004B4820"/>
    <w:rsid w:val="004B6652"/>
    <w:rsid w:val="004B726E"/>
    <w:rsid w:val="004C0A73"/>
    <w:rsid w:val="004C21F3"/>
    <w:rsid w:val="004C3A5C"/>
    <w:rsid w:val="004C4C66"/>
    <w:rsid w:val="004C5C4D"/>
    <w:rsid w:val="004C5E75"/>
    <w:rsid w:val="004C6ACC"/>
    <w:rsid w:val="004C7498"/>
    <w:rsid w:val="004D0655"/>
    <w:rsid w:val="004D3840"/>
    <w:rsid w:val="004D3B5F"/>
    <w:rsid w:val="004D6062"/>
    <w:rsid w:val="004D6F76"/>
    <w:rsid w:val="004E0F7C"/>
    <w:rsid w:val="004E2E7E"/>
    <w:rsid w:val="004E3160"/>
    <w:rsid w:val="004E3F98"/>
    <w:rsid w:val="004E46C8"/>
    <w:rsid w:val="004E5B60"/>
    <w:rsid w:val="004E6178"/>
    <w:rsid w:val="004E66FF"/>
    <w:rsid w:val="004E73AC"/>
    <w:rsid w:val="004E743D"/>
    <w:rsid w:val="004E7A5F"/>
    <w:rsid w:val="004F07BC"/>
    <w:rsid w:val="004F1B7A"/>
    <w:rsid w:val="004F23C7"/>
    <w:rsid w:val="004F45D4"/>
    <w:rsid w:val="004F490D"/>
    <w:rsid w:val="00500A4D"/>
    <w:rsid w:val="00503F6B"/>
    <w:rsid w:val="00504117"/>
    <w:rsid w:val="00505F50"/>
    <w:rsid w:val="00507B9A"/>
    <w:rsid w:val="005108FB"/>
    <w:rsid w:val="00510C07"/>
    <w:rsid w:val="00511512"/>
    <w:rsid w:val="005115A2"/>
    <w:rsid w:val="00511E3E"/>
    <w:rsid w:val="005148E8"/>
    <w:rsid w:val="005149E9"/>
    <w:rsid w:val="00516C84"/>
    <w:rsid w:val="005204AD"/>
    <w:rsid w:val="005230ED"/>
    <w:rsid w:val="005253F3"/>
    <w:rsid w:val="005269B9"/>
    <w:rsid w:val="005271B0"/>
    <w:rsid w:val="00530CEB"/>
    <w:rsid w:val="00530F84"/>
    <w:rsid w:val="00532E3D"/>
    <w:rsid w:val="00533684"/>
    <w:rsid w:val="00533869"/>
    <w:rsid w:val="00533893"/>
    <w:rsid w:val="00533F6C"/>
    <w:rsid w:val="00534213"/>
    <w:rsid w:val="00535541"/>
    <w:rsid w:val="00535EE6"/>
    <w:rsid w:val="005368BA"/>
    <w:rsid w:val="00536B8E"/>
    <w:rsid w:val="00537615"/>
    <w:rsid w:val="00540578"/>
    <w:rsid w:val="00540A5C"/>
    <w:rsid w:val="005417B3"/>
    <w:rsid w:val="00542538"/>
    <w:rsid w:val="00543864"/>
    <w:rsid w:val="00544C64"/>
    <w:rsid w:val="005451A2"/>
    <w:rsid w:val="005455CF"/>
    <w:rsid w:val="005458A0"/>
    <w:rsid w:val="00546C2A"/>
    <w:rsid w:val="005505FB"/>
    <w:rsid w:val="005506FA"/>
    <w:rsid w:val="00551234"/>
    <w:rsid w:val="00551C07"/>
    <w:rsid w:val="005523C3"/>
    <w:rsid w:val="0055488B"/>
    <w:rsid w:val="00555507"/>
    <w:rsid w:val="0055682D"/>
    <w:rsid w:val="00556C99"/>
    <w:rsid w:val="00556CCD"/>
    <w:rsid w:val="005603A2"/>
    <w:rsid w:val="005616C6"/>
    <w:rsid w:val="0056360D"/>
    <w:rsid w:val="00563F7A"/>
    <w:rsid w:val="00564291"/>
    <w:rsid w:val="005657AA"/>
    <w:rsid w:val="005673DB"/>
    <w:rsid w:val="0056771A"/>
    <w:rsid w:val="00567E31"/>
    <w:rsid w:val="00570111"/>
    <w:rsid w:val="0057250A"/>
    <w:rsid w:val="00574885"/>
    <w:rsid w:val="00574FFD"/>
    <w:rsid w:val="00575E8A"/>
    <w:rsid w:val="0058193B"/>
    <w:rsid w:val="00581C41"/>
    <w:rsid w:val="00582237"/>
    <w:rsid w:val="00582674"/>
    <w:rsid w:val="00583736"/>
    <w:rsid w:val="00583A1D"/>
    <w:rsid w:val="00584416"/>
    <w:rsid w:val="00585262"/>
    <w:rsid w:val="005855BC"/>
    <w:rsid w:val="00585673"/>
    <w:rsid w:val="00586EE5"/>
    <w:rsid w:val="00587EBA"/>
    <w:rsid w:val="00590AD0"/>
    <w:rsid w:val="00590E9B"/>
    <w:rsid w:val="005920F1"/>
    <w:rsid w:val="0059299A"/>
    <w:rsid w:val="005931F1"/>
    <w:rsid w:val="00593B5C"/>
    <w:rsid w:val="00593C63"/>
    <w:rsid w:val="00594FCA"/>
    <w:rsid w:val="0059529C"/>
    <w:rsid w:val="005965F3"/>
    <w:rsid w:val="00596C8D"/>
    <w:rsid w:val="00596D11"/>
    <w:rsid w:val="00597205"/>
    <w:rsid w:val="0059760A"/>
    <w:rsid w:val="005A0289"/>
    <w:rsid w:val="005A0797"/>
    <w:rsid w:val="005A0BAF"/>
    <w:rsid w:val="005A39A1"/>
    <w:rsid w:val="005A4BB4"/>
    <w:rsid w:val="005A59F2"/>
    <w:rsid w:val="005A5E8A"/>
    <w:rsid w:val="005A6C10"/>
    <w:rsid w:val="005A6CEE"/>
    <w:rsid w:val="005A6E62"/>
    <w:rsid w:val="005A785E"/>
    <w:rsid w:val="005A7AC3"/>
    <w:rsid w:val="005B0AD9"/>
    <w:rsid w:val="005B1E43"/>
    <w:rsid w:val="005B2B9B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3A36"/>
    <w:rsid w:val="005C5782"/>
    <w:rsid w:val="005C73C1"/>
    <w:rsid w:val="005D263E"/>
    <w:rsid w:val="005D2F99"/>
    <w:rsid w:val="005D546F"/>
    <w:rsid w:val="005D5B77"/>
    <w:rsid w:val="005D6250"/>
    <w:rsid w:val="005D74C2"/>
    <w:rsid w:val="005D768B"/>
    <w:rsid w:val="005E1663"/>
    <w:rsid w:val="005E2ABC"/>
    <w:rsid w:val="005E2F0E"/>
    <w:rsid w:val="005E4097"/>
    <w:rsid w:val="005E6024"/>
    <w:rsid w:val="005E78B7"/>
    <w:rsid w:val="005F0772"/>
    <w:rsid w:val="005F0F1C"/>
    <w:rsid w:val="005F42DF"/>
    <w:rsid w:val="005F7176"/>
    <w:rsid w:val="005F744B"/>
    <w:rsid w:val="006009F9"/>
    <w:rsid w:val="00600E18"/>
    <w:rsid w:val="00601787"/>
    <w:rsid w:val="00601A1D"/>
    <w:rsid w:val="00601FC4"/>
    <w:rsid w:val="00602F98"/>
    <w:rsid w:val="00604931"/>
    <w:rsid w:val="0060795F"/>
    <w:rsid w:val="00607E3E"/>
    <w:rsid w:val="00610092"/>
    <w:rsid w:val="0061109F"/>
    <w:rsid w:val="00611F4F"/>
    <w:rsid w:val="00612922"/>
    <w:rsid w:val="00612F65"/>
    <w:rsid w:val="00613974"/>
    <w:rsid w:val="0061405C"/>
    <w:rsid w:val="00615513"/>
    <w:rsid w:val="00615E44"/>
    <w:rsid w:val="00616236"/>
    <w:rsid w:val="00620B4B"/>
    <w:rsid w:val="0062108D"/>
    <w:rsid w:val="00621657"/>
    <w:rsid w:val="00621FF6"/>
    <w:rsid w:val="0062276E"/>
    <w:rsid w:val="00623384"/>
    <w:rsid w:val="00623DD9"/>
    <w:rsid w:val="00625FF2"/>
    <w:rsid w:val="00626074"/>
    <w:rsid w:val="006302E4"/>
    <w:rsid w:val="0063382A"/>
    <w:rsid w:val="00634491"/>
    <w:rsid w:val="00634C4A"/>
    <w:rsid w:val="00637E3F"/>
    <w:rsid w:val="006407E6"/>
    <w:rsid w:val="00640979"/>
    <w:rsid w:val="00640E58"/>
    <w:rsid w:val="006416DE"/>
    <w:rsid w:val="00641C36"/>
    <w:rsid w:val="00642E28"/>
    <w:rsid w:val="00643632"/>
    <w:rsid w:val="00644739"/>
    <w:rsid w:val="00644F31"/>
    <w:rsid w:val="00645166"/>
    <w:rsid w:val="0064578E"/>
    <w:rsid w:val="00645E4E"/>
    <w:rsid w:val="00646320"/>
    <w:rsid w:val="006478CB"/>
    <w:rsid w:val="00647BEA"/>
    <w:rsid w:val="00647E5F"/>
    <w:rsid w:val="0065023B"/>
    <w:rsid w:val="00650486"/>
    <w:rsid w:val="006524F8"/>
    <w:rsid w:val="00654612"/>
    <w:rsid w:val="006547D8"/>
    <w:rsid w:val="00655F0E"/>
    <w:rsid w:val="00656534"/>
    <w:rsid w:val="00657BC6"/>
    <w:rsid w:val="00657CE3"/>
    <w:rsid w:val="00660711"/>
    <w:rsid w:val="00660F5A"/>
    <w:rsid w:val="00662A23"/>
    <w:rsid w:val="0066327D"/>
    <w:rsid w:val="00663DEA"/>
    <w:rsid w:val="00664215"/>
    <w:rsid w:val="00664FC1"/>
    <w:rsid w:val="006654C3"/>
    <w:rsid w:val="00665C0F"/>
    <w:rsid w:val="00666920"/>
    <w:rsid w:val="00667EFB"/>
    <w:rsid w:val="00670A2D"/>
    <w:rsid w:val="00675B18"/>
    <w:rsid w:val="006760FB"/>
    <w:rsid w:val="00676C33"/>
    <w:rsid w:val="006778AB"/>
    <w:rsid w:val="00681820"/>
    <w:rsid w:val="006825D1"/>
    <w:rsid w:val="0068552D"/>
    <w:rsid w:val="006855B5"/>
    <w:rsid w:val="006860A9"/>
    <w:rsid w:val="00686E62"/>
    <w:rsid w:val="006876F2"/>
    <w:rsid w:val="00687BB6"/>
    <w:rsid w:val="00690295"/>
    <w:rsid w:val="00692849"/>
    <w:rsid w:val="00692EA3"/>
    <w:rsid w:val="0069439A"/>
    <w:rsid w:val="00694577"/>
    <w:rsid w:val="00695129"/>
    <w:rsid w:val="006A24FA"/>
    <w:rsid w:val="006A2F0B"/>
    <w:rsid w:val="006A3AD8"/>
    <w:rsid w:val="006A3DA4"/>
    <w:rsid w:val="006A5BFD"/>
    <w:rsid w:val="006A5F15"/>
    <w:rsid w:val="006A5F74"/>
    <w:rsid w:val="006A7B13"/>
    <w:rsid w:val="006B01BD"/>
    <w:rsid w:val="006B2153"/>
    <w:rsid w:val="006B260B"/>
    <w:rsid w:val="006B415D"/>
    <w:rsid w:val="006B5120"/>
    <w:rsid w:val="006C2C1A"/>
    <w:rsid w:val="006C7BA5"/>
    <w:rsid w:val="006D00A4"/>
    <w:rsid w:val="006D016C"/>
    <w:rsid w:val="006D06DD"/>
    <w:rsid w:val="006D0937"/>
    <w:rsid w:val="006D2C80"/>
    <w:rsid w:val="006D4B1C"/>
    <w:rsid w:val="006D4CDF"/>
    <w:rsid w:val="006D58AB"/>
    <w:rsid w:val="006D6B9C"/>
    <w:rsid w:val="006D746A"/>
    <w:rsid w:val="006E1B5B"/>
    <w:rsid w:val="006E4D28"/>
    <w:rsid w:val="006E569E"/>
    <w:rsid w:val="006E6391"/>
    <w:rsid w:val="006E67B9"/>
    <w:rsid w:val="006E6C01"/>
    <w:rsid w:val="006E76BD"/>
    <w:rsid w:val="006E7E46"/>
    <w:rsid w:val="006F034A"/>
    <w:rsid w:val="006F04F7"/>
    <w:rsid w:val="006F3754"/>
    <w:rsid w:val="006F4D36"/>
    <w:rsid w:val="006F7587"/>
    <w:rsid w:val="006F77B8"/>
    <w:rsid w:val="00703753"/>
    <w:rsid w:val="00703D95"/>
    <w:rsid w:val="00704D23"/>
    <w:rsid w:val="00705E5E"/>
    <w:rsid w:val="00706570"/>
    <w:rsid w:val="00707038"/>
    <w:rsid w:val="007076BD"/>
    <w:rsid w:val="00711834"/>
    <w:rsid w:val="00711914"/>
    <w:rsid w:val="00711C49"/>
    <w:rsid w:val="00712212"/>
    <w:rsid w:val="0071227B"/>
    <w:rsid w:val="00712A5C"/>
    <w:rsid w:val="0071461A"/>
    <w:rsid w:val="00714730"/>
    <w:rsid w:val="00714FD2"/>
    <w:rsid w:val="007174D9"/>
    <w:rsid w:val="00717FB2"/>
    <w:rsid w:val="00720468"/>
    <w:rsid w:val="00722826"/>
    <w:rsid w:val="00722A72"/>
    <w:rsid w:val="00723690"/>
    <w:rsid w:val="00723AC4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5672"/>
    <w:rsid w:val="00735ED0"/>
    <w:rsid w:val="00737B21"/>
    <w:rsid w:val="007404A8"/>
    <w:rsid w:val="007417F2"/>
    <w:rsid w:val="00741900"/>
    <w:rsid w:val="00743079"/>
    <w:rsid w:val="0074311B"/>
    <w:rsid w:val="00743A29"/>
    <w:rsid w:val="00744CF1"/>
    <w:rsid w:val="00745429"/>
    <w:rsid w:val="00746416"/>
    <w:rsid w:val="00747058"/>
    <w:rsid w:val="0075039D"/>
    <w:rsid w:val="0075270B"/>
    <w:rsid w:val="00752A58"/>
    <w:rsid w:val="00753D63"/>
    <w:rsid w:val="00754DC4"/>
    <w:rsid w:val="007550C4"/>
    <w:rsid w:val="007554E7"/>
    <w:rsid w:val="00755537"/>
    <w:rsid w:val="007568C9"/>
    <w:rsid w:val="007632EF"/>
    <w:rsid w:val="00765DF6"/>
    <w:rsid w:val="00766A4D"/>
    <w:rsid w:val="007671D1"/>
    <w:rsid w:val="00767F3F"/>
    <w:rsid w:val="007715D8"/>
    <w:rsid w:val="00771765"/>
    <w:rsid w:val="00772180"/>
    <w:rsid w:val="00773F41"/>
    <w:rsid w:val="007741FF"/>
    <w:rsid w:val="00776DC3"/>
    <w:rsid w:val="007805EF"/>
    <w:rsid w:val="00780C7E"/>
    <w:rsid w:val="007811DC"/>
    <w:rsid w:val="00781300"/>
    <w:rsid w:val="00784829"/>
    <w:rsid w:val="007849D9"/>
    <w:rsid w:val="00784DB4"/>
    <w:rsid w:val="00784FCD"/>
    <w:rsid w:val="00791B8B"/>
    <w:rsid w:val="00791D77"/>
    <w:rsid w:val="00792FD9"/>
    <w:rsid w:val="00794CA3"/>
    <w:rsid w:val="00795A67"/>
    <w:rsid w:val="00796302"/>
    <w:rsid w:val="007966EE"/>
    <w:rsid w:val="00796A01"/>
    <w:rsid w:val="00796CB3"/>
    <w:rsid w:val="00797538"/>
    <w:rsid w:val="007A0C08"/>
    <w:rsid w:val="007A0FE2"/>
    <w:rsid w:val="007A2DEF"/>
    <w:rsid w:val="007A3A67"/>
    <w:rsid w:val="007A403F"/>
    <w:rsid w:val="007A53DD"/>
    <w:rsid w:val="007B0438"/>
    <w:rsid w:val="007B091F"/>
    <w:rsid w:val="007B1C9C"/>
    <w:rsid w:val="007B3445"/>
    <w:rsid w:val="007B3AF6"/>
    <w:rsid w:val="007B4E45"/>
    <w:rsid w:val="007B61E5"/>
    <w:rsid w:val="007B730B"/>
    <w:rsid w:val="007B7416"/>
    <w:rsid w:val="007B7503"/>
    <w:rsid w:val="007B7B06"/>
    <w:rsid w:val="007C0045"/>
    <w:rsid w:val="007C0C0E"/>
    <w:rsid w:val="007C129B"/>
    <w:rsid w:val="007C14A8"/>
    <w:rsid w:val="007C1C05"/>
    <w:rsid w:val="007C201C"/>
    <w:rsid w:val="007C2C3E"/>
    <w:rsid w:val="007C31E8"/>
    <w:rsid w:val="007C323C"/>
    <w:rsid w:val="007C5321"/>
    <w:rsid w:val="007C550B"/>
    <w:rsid w:val="007C6074"/>
    <w:rsid w:val="007D1242"/>
    <w:rsid w:val="007D1418"/>
    <w:rsid w:val="007D204D"/>
    <w:rsid w:val="007D25B8"/>
    <w:rsid w:val="007D2E23"/>
    <w:rsid w:val="007D6064"/>
    <w:rsid w:val="007D610E"/>
    <w:rsid w:val="007D6740"/>
    <w:rsid w:val="007D68F2"/>
    <w:rsid w:val="007D77B3"/>
    <w:rsid w:val="007D7CC3"/>
    <w:rsid w:val="007E0F51"/>
    <w:rsid w:val="007E12C4"/>
    <w:rsid w:val="007E3ED2"/>
    <w:rsid w:val="007E3F18"/>
    <w:rsid w:val="007E5BEF"/>
    <w:rsid w:val="007E5DA9"/>
    <w:rsid w:val="007E726B"/>
    <w:rsid w:val="007F00E6"/>
    <w:rsid w:val="007F16C0"/>
    <w:rsid w:val="007F27F8"/>
    <w:rsid w:val="007F5303"/>
    <w:rsid w:val="007F5690"/>
    <w:rsid w:val="007F6554"/>
    <w:rsid w:val="007F671D"/>
    <w:rsid w:val="0080028E"/>
    <w:rsid w:val="00800C48"/>
    <w:rsid w:val="0080170F"/>
    <w:rsid w:val="00803326"/>
    <w:rsid w:val="008038F4"/>
    <w:rsid w:val="00804859"/>
    <w:rsid w:val="008059D6"/>
    <w:rsid w:val="008061AC"/>
    <w:rsid w:val="00806A60"/>
    <w:rsid w:val="00806E69"/>
    <w:rsid w:val="008102C5"/>
    <w:rsid w:val="00810E3C"/>
    <w:rsid w:val="0081179D"/>
    <w:rsid w:val="00811B3B"/>
    <w:rsid w:val="00817AD4"/>
    <w:rsid w:val="0082034B"/>
    <w:rsid w:val="00821B96"/>
    <w:rsid w:val="0082409C"/>
    <w:rsid w:val="008245B4"/>
    <w:rsid w:val="00824E9B"/>
    <w:rsid w:val="008250C3"/>
    <w:rsid w:val="008264FC"/>
    <w:rsid w:val="008310F6"/>
    <w:rsid w:val="008326F1"/>
    <w:rsid w:val="008330FD"/>
    <w:rsid w:val="00833384"/>
    <w:rsid w:val="00835A31"/>
    <w:rsid w:val="008362C6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4AD5"/>
    <w:rsid w:val="0084531D"/>
    <w:rsid w:val="00845394"/>
    <w:rsid w:val="0084627F"/>
    <w:rsid w:val="0084650A"/>
    <w:rsid w:val="00851AE8"/>
    <w:rsid w:val="00851F84"/>
    <w:rsid w:val="008527F3"/>
    <w:rsid w:val="00852EE2"/>
    <w:rsid w:val="0085348C"/>
    <w:rsid w:val="00854092"/>
    <w:rsid w:val="00854530"/>
    <w:rsid w:val="00855A96"/>
    <w:rsid w:val="00861502"/>
    <w:rsid w:val="008616E8"/>
    <w:rsid w:val="00862651"/>
    <w:rsid w:val="00862D3E"/>
    <w:rsid w:val="0086348B"/>
    <w:rsid w:val="008635AA"/>
    <w:rsid w:val="00863DD5"/>
    <w:rsid w:val="00864217"/>
    <w:rsid w:val="00866111"/>
    <w:rsid w:val="00866B81"/>
    <w:rsid w:val="00866DC3"/>
    <w:rsid w:val="0086738B"/>
    <w:rsid w:val="00867EDF"/>
    <w:rsid w:val="00870FDC"/>
    <w:rsid w:val="00872751"/>
    <w:rsid w:val="00872A49"/>
    <w:rsid w:val="00873B71"/>
    <w:rsid w:val="00874EAB"/>
    <w:rsid w:val="00875A1F"/>
    <w:rsid w:val="00877285"/>
    <w:rsid w:val="008775AD"/>
    <w:rsid w:val="00883951"/>
    <w:rsid w:val="008847A7"/>
    <w:rsid w:val="00885860"/>
    <w:rsid w:val="00885909"/>
    <w:rsid w:val="008862BE"/>
    <w:rsid w:val="00886745"/>
    <w:rsid w:val="0088683C"/>
    <w:rsid w:val="00887AF3"/>
    <w:rsid w:val="00887D07"/>
    <w:rsid w:val="0089018C"/>
    <w:rsid w:val="00890708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172A"/>
    <w:rsid w:val="008A2121"/>
    <w:rsid w:val="008A3C65"/>
    <w:rsid w:val="008A449E"/>
    <w:rsid w:val="008A6AF9"/>
    <w:rsid w:val="008A6E9D"/>
    <w:rsid w:val="008B470F"/>
    <w:rsid w:val="008B4D2B"/>
    <w:rsid w:val="008B4E12"/>
    <w:rsid w:val="008B54BB"/>
    <w:rsid w:val="008B6CAB"/>
    <w:rsid w:val="008B7B2A"/>
    <w:rsid w:val="008C0437"/>
    <w:rsid w:val="008C1529"/>
    <w:rsid w:val="008C3297"/>
    <w:rsid w:val="008C42CC"/>
    <w:rsid w:val="008C5CFB"/>
    <w:rsid w:val="008C7A77"/>
    <w:rsid w:val="008D1EB4"/>
    <w:rsid w:val="008D2315"/>
    <w:rsid w:val="008D2660"/>
    <w:rsid w:val="008D2692"/>
    <w:rsid w:val="008D2BF6"/>
    <w:rsid w:val="008D2F00"/>
    <w:rsid w:val="008D4434"/>
    <w:rsid w:val="008D4E9D"/>
    <w:rsid w:val="008D4F47"/>
    <w:rsid w:val="008D57AD"/>
    <w:rsid w:val="008E089B"/>
    <w:rsid w:val="008E1F92"/>
    <w:rsid w:val="008E2140"/>
    <w:rsid w:val="008E2213"/>
    <w:rsid w:val="008E2FED"/>
    <w:rsid w:val="008E3003"/>
    <w:rsid w:val="008E366B"/>
    <w:rsid w:val="008E3B35"/>
    <w:rsid w:val="008E49D1"/>
    <w:rsid w:val="008E4F7E"/>
    <w:rsid w:val="008E54C5"/>
    <w:rsid w:val="008E566C"/>
    <w:rsid w:val="008E5F49"/>
    <w:rsid w:val="008F04A4"/>
    <w:rsid w:val="008F0CBD"/>
    <w:rsid w:val="008F196F"/>
    <w:rsid w:val="008F2A93"/>
    <w:rsid w:val="008F328B"/>
    <w:rsid w:val="008F3918"/>
    <w:rsid w:val="008F3A54"/>
    <w:rsid w:val="008F3DFA"/>
    <w:rsid w:val="008F51DB"/>
    <w:rsid w:val="008F6436"/>
    <w:rsid w:val="00900DD1"/>
    <w:rsid w:val="00900E9E"/>
    <w:rsid w:val="00901019"/>
    <w:rsid w:val="0090111A"/>
    <w:rsid w:val="00901A33"/>
    <w:rsid w:val="0090410F"/>
    <w:rsid w:val="00906EA3"/>
    <w:rsid w:val="00906F27"/>
    <w:rsid w:val="00910100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2369D"/>
    <w:rsid w:val="00923823"/>
    <w:rsid w:val="0092434B"/>
    <w:rsid w:val="0092485D"/>
    <w:rsid w:val="009249B4"/>
    <w:rsid w:val="009250EE"/>
    <w:rsid w:val="009260FC"/>
    <w:rsid w:val="00926786"/>
    <w:rsid w:val="009279BF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36745"/>
    <w:rsid w:val="0093782C"/>
    <w:rsid w:val="009416F1"/>
    <w:rsid w:val="00946245"/>
    <w:rsid w:val="009504C8"/>
    <w:rsid w:val="00951FEB"/>
    <w:rsid w:val="00952B71"/>
    <w:rsid w:val="009531B8"/>
    <w:rsid w:val="00953D01"/>
    <w:rsid w:val="00953E1E"/>
    <w:rsid w:val="00953EB2"/>
    <w:rsid w:val="00955873"/>
    <w:rsid w:val="00956A4F"/>
    <w:rsid w:val="0095747D"/>
    <w:rsid w:val="0095783B"/>
    <w:rsid w:val="00960CB3"/>
    <w:rsid w:val="00961691"/>
    <w:rsid w:val="00963B72"/>
    <w:rsid w:val="00963BDA"/>
    <w:rsid w:val="009644F4"/>
    <w:rsid w:val="009650EC"/>
    <w:rsid w:val="00965ACB"/>
    <w:rsid w:val="00965E62"/>
    <w:rsid w:val="00965FCE"/>
    <w:rsid w:val="0096613A"/>
    <w:rsid w:val="009666DF"/>
    <w:rsid w:val="00966EB5"/>
    <w:rsid w:val="00970095"/>
    <w:rsid w:val="00970B34"/>
    <w:rsid w:val="009726AA"/>
    <w:rsid w:val="00973305"/>
    <w:rsid w:val="0097331B"/>
    <w:rsid w:val="0097439C"/>
    <w:rsid w:val="00975320"/>
    <w:rsid w:val="009779A9"/>
    <w:rsid w:val="00980896"/>
    <w:rsid w:val="00980932"/>
    <w:rsid w:val="00981740"/>
    <w:rsid w:val="0098410A"/>
    <w:rsid w:val="00984C29"/>
    <w:rsid w:val="00984E06"/>
    <w:rsid w:val="009859D4"/>
    <w:rsid w:val="00987A3D"/>
    <w:rsid w:val="00990AD5"/>
    <w:rsid w:val="00991A87"/>
    <w:rsid w:val="00992924"/>
    <w:rsid w:val="00994116"/>
    <w:rsid w:val="009941A4"/>
    <w:rsid w:val="00994B78"/>
    <w:rsid w:val="00994CD1"/>
    <w:rsid w:val="009973C0"/>
    <w:rsid w:val="00997861"/>
    <w:rsid w:val="009A04B3"/>
    <w:rsid w:val="009A04D2"/>
    <w:rsid w:val="009A0AF8"/>
    <w:rsid w:val="009A0BF1"/>
    <w:rsid w:val="009A13B8"/>
    <w:rsid w:val="009A4462"/>
    <w:rsid w:val="009A46D0"/>
    <w:rsid w:val="009A4FEE"/>
    <w:rsid w:val="009A535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145D"/>
    <w:rsid w:val="009C3A8E"/>
    <w:rsid w:val="009C4E96"/>
    <w:rsid w:val="009C7DD9"/>
    <w:rsid w:val="009D0352"/>
    <w:rsid w:val="009D1A8E"/>
    <w:rsid w:val="009D218C"/>
    <w:rsid w:val="009D2205"/>
    <w:rsid w:val="009D3231"/>
    <w:rsid w:val="009D5A8D"/>
    <w:rsid w:val="009D5B6C"/>
    <w:rsid w:val="009D7DD5"/>
    <w:rsid w:val="009E0478"/>
    <w:rsid w:val="009E078C"/>
    <w:rsid w:val="009E07C2"/>
    <w:rsid w:val="009E0CD3"/>
    <w:rsid w:val="009E0F3C"/>
    <w:rsid w:val="009E111F"/>
    <w:rsid w:val="009E2793"/>
    <w:rsid w:val="009E2B42"/>
    <w:rsid w:val="009E2CC0"/>
    <w:rsid w:val="009E3A8D"/>
    <w:rsid w:val="009E4150"/>
    <w:rsid w:val="009E4C00"/>
    <w:rsid w:val="009E4CA8"/>
    <w:rsid w:val="009E5CFB"/>
    <w:rsid w:val="009E5FA6"/>
    <w:rsid w:val="009E6743"/>
    <w:rsid w:val="009E7E2F"/>
    <w:rsid w:val="009F03A1"/>
    <w:rsid w:val="009F047B"/>
    <w:rsid w:val="009F0499"/>
    <w:rsid w:val="009F17A5"/>
    <w:rsid w:val="009F1AC3"/>
    <w:rsid w:val="009F53F7"/>
    <w:rsid w:val="009F5CE5"/>
    <w:rsid w:val="009F6861"/>
    <w:rsid w:val="009F762C"/>
    <w:rsid w:val="009F7775"/>
    <w:rsid w:val="00A0043C"/>
    <w:rsid w:val="00A011D6"/>
    <w:rsid w:val="00A02054"/>
    <w:rsid w:val="00A04ADB"/>
    <w:rsid w:val="00A05EE1"/>
    <w:rsid w:val="00A0617D"/>
    <w:rsid w:val="00A12017"/>
    <w:rsid w:val="00A12B2F"/>
    <w:rsid w:val="00A2103C"/>
    <w:rsid w:val="00A21658"/>
    <w:rsid w:val="00A22027"/>
    <w:rsid w:val="00A25BA3"/>
    <w:rsid w:val="00A30396"/>
    <w:rsid w:val="00A3214C"/>
    <w:rsid w:val="00A32662"/>
    <w:rsid w:val="00A32F7E"/>
    <w:rsid w:val="00A334D0"/>
    <w:rsid w:val="00A357BE"/>
    <w:rsid w:val="00A362BF"/>
    <w:rsid w:val="00A363D8"/>
    <w:rsid w:val="00A371BF"/>
    <w:rsid w:val="00A373A7"/>
    <w:rsid w:val="00A41A97"/>
    <w:rsid w:val="00A437BC"/>
    <w:rsid w:val="00A45A5A"/>
    <w:rsid w:val="00A461AB"/>
    <w:rsid w:val="00A50F87"/>
    <w:rsid w:val="00A53730"/>
    <w:rsid w:val="00A53C73"/>
    <w:rsid w:val="00A56021"/>
    <w:rsid w:val="00A56A4D"/>
    <w:rsid w:val="00A60B72"/>
    <w:rsid w:val="00A6188B"/>
    <w:rsid w:val="00A61C00"/>
    <w:rsid w:val="00A62EEA"/>
    <w:rsid w:val="00A63704"/>
    <w:rsid w:val="00A65566"/>
    <w:rsid w:val="00A70474"/>
    <w:rsid w:val="00A70BA7"/>
    <w:rsid w:val="00A72048"/>
    <w:rsid w:val="00A72A21"/>
    <w:rsid w:val="00A72BF4"/>
    <w:rsid w:val="00A736A1"/>
    <w:rsid w:val="00A745F0"/>
    <w:rsid w:val="00A750AF"/>
    <w:rsid w:val="00A75159"/>
    <w:rsid w:val="00A75C5A"/>
    <w:rsid w:val="00A77C2A"/>
    <w:rsid w:val="00A81528"/>
    <w:rsid w:val="00A81CE4"/>
    <w:rsid w:val="00A82059"/>
    <w:rsid w:val="00A8336D"/>
    <w:rsid w:val="00A833DF"/>
    <w:rsid w:val="00A84C27"/>
    <w:rsid w:val="00A85E60"/>
    <w:rsid w:val="00A872E5"/>
    <w:rsid w:val="00A87A9E"/>
    <w:rsid w:val="00A910E2"/>
    <w:rsid w:val="00A912FD"/>
    <w:rsid w:val="00A92544"/>
    <w:rsid w:val="00A92621"/>
    <w:rsid w:val="00A92BB3"/>
    <w:rsid w:val="00A9337B"/>
    <w:rsid w:val="00A93B6F"/>
    <w:rsid w:val="00A943C1"/>
    <w:rsid w:val="00A95CD3"/>
    <w:rsid w:val="00A95D35"/>
    <w:rsid w:val="00A96C5B"/>
    <w:rsid w:val="00A9705F"/>
    <w:rsid w:val="00AA293A"/>
    <w:rsid w:val="00AA2B30"/>
    <w:rsid w:val="00AA4E9A"/>
    <w:rsid w:val="00AA6364"/>
    <w:rsid w:val="00AA73B3"/>
    <w:rsid w:val="00AB2481"/>
    <w:rsid w:val="00AB4E9D"/>
    <w:rsid w:val="00AB5757"/>
    <w:rsid w:val="00AB5BB5"/>
    <w:rsid w:val="00AB5D8E"/>
    <w:rsid w:val="00AC27F8"/>
    <w:rsid w:val="00AC6817"/>
    <w:rsid w:val="00AC6E2E"/>
    <w:rsid w:val="00AC760A"/>
    <w:rsid w:val="00AC7E53"/>
    <w:rsid w:val="00AD0DAC"/>
    <w:rsid w:val="00AD2675"/>
    <w:rsid w:val="00AD2D34"/>
    <w:rsid w:val="00AD3BD6"/>
    <w:rsid w:val="00AD60D6"/>
    <w:rsid w:val="00AD629C"/>
    <w:rsid w:val="00AE14F2"/>
    <w:rsid w:val="00AE17A3"/>
    <w:rsid w:val="00AE3436"/>
    <w:rsid w:val="00AE379F"/>
    <w:rsid w:val="00AE4234"/>
    <w:rsid w:val="00AE5294"/>
    <w:rsid w:val="00AE5321"/>
    <w:rsid w:val="00AE5489"/>
    <w:rsid w:val="00AE6A21"/>
    <w:rsid w:val="00AE7868"/>
    <w:rsid w:val="00AE7946"/>
    <w:rsid w:val="00AF1144"/>
    <w:rsid w:val="00AF129F"/>
    <w:rsid w:val="00AF2142"/>
    <w:rsid w:val="00AF2ACF"/>
    <w:rsid w:val="00AF302B"/>
    <w:rsid w:val="00AF4BAE"/>
    <w:rsid w:val="00AF5BDA"/>
    <w:rsid w:val="00AF633D"/>
    <w:rsid w:val="00B00619"/>
    <w:rsid w:val="00B00908"/>
    <w:rsid w:val="00B00DB9"/>
    <w:rsid w:val="00B00E33"/>
    <w:rsid w:val="00B02526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4581"/>
    <w:rsid w:val="00B2068E"/>
    <w:rsid w:val="00B207DC"/>
    <w:rsid w:val="00B226C2"/>
    <w:rsid w:val="00B22A2B"/>
    <w:rsid w:val="00B238C8"/>
    <w:rsid w:val="00B24108"/>
    <w:rsid w:val="00B24B99"/>
    <w:rsid w:val="00B24EB9"/>
    <w:rsid w:val="00B25EE7"/>
    <w:rsid w:val="00B25F18"/>
    <w:rsid w:val="00B313A3"/>
    <w:rsid w:val="00B337D0"/>
    <w:rsid w:val="00B33BA0"/>
    <w:rsid w:val="00B3495E"/>
    <w:rsid w:val="00B3570E"/>
    <w:rsid w:val="00B363F4"/>
    <w:rsid w:val="00B36AB5"/>
    <w:rsid w:val="00B3730E"/>
    <w:rsid w:val="00B40E5A"/>
    <w:rsid w:val="00B41D52"/>
    <w:rsid w:val="00B430E0"/>
    <w:rsid w:val="00B44A24"/>
    <w:rsid w:val="00B44A7B"/>
    <w:rsid w:val="00B45BDF"/>
    <w:rsid w:val="00B4780A"/>
    <w:rsid w:val="00B50AC8"/>
    <w:rsid w:val="00B51B61"/>
    <w:rsid w:val="00B5260D"/>
    <w:rsid w:val="00B530B8"/>
    <w:rsid w:val="00B54384"/>
    <w:rsid w:val="00B55096"/>
    <w:rsid w:val="00B554F2"/>
    <w:rsid w:val="00B556B3"/>
    <w:rsid w:val="00B57477"/>
    <w:rsid w:val="00B57A35"/>
    <w:rsid w:val="00B62845"/>
    <w:rsid w:val="00B62A8F"/>
    <w:rsid w:val="00B62FFA"/>
    <w:rsid w:val="00B6327B"/>
    <w:rsid w:val="00B63B87"/>
    <w:rsid w:val="00B63DA4"/>
    <w:rsid w:val="00B6489C"/>
    <w:rsid w:val="00B64C36"/>
    <w:rsid w:val="00B65F4B"/>
    <w:rsid w:val="00B660B2"/>
    <w:rsid w:val="00B667DB"/>
    <w:rsid w:val="00B66E23"/>
    <w:rsid w:val="00B6704E"/>
    <w:rsid w:val="00B67244"/>
    <w:rsid w:val="00B677F8"/>
    <w:rsid w:val="00B7058E"/>
    <w:rsid w:val="00B70962"/>
    <w:rsid w:val="00B7352C"/>
    <w:rsid w:val="00B750A4"/>
    <w:rsid w:val="00B77826"/>
    <w:rsid w:val="00B7790F"/>
    <w:rsid w:val="00B812A4"/>
    <w:rsid w:val="00B812AC"/>
    <w:rsid w:val="00B81A53"/>
    <w:rsid w:val="00B8278A"/>
    <w:rsid w:val="00B82C87"/>
    <w:rsid w:val="00B835FF"/>
    <w:rsid w:val="00B855DB"/>
    <w:rsid w:val="00B857A8"/>
    <w:rsid w:val="00B861DC"/>
    <w:rsid w:val="00B873D8"/>
    <w:rsid w:val="00B8757F"/>
    <w:rsid w:val="00B91351"/>
    <w:rsid w:val="00B92A81"/>
    <w:rsid w:val="00B92E34"/>
    <w:rsid w:val="00B93EA1"/>
    <w:rsid w:val="00B94364"/>
    <w:rsid w:val="00B94A26"/>
    <w:rsid w:val="00B94B84"/>
    <w:rsid w:val="00B94E04"/>
    <w:rsid w:val="00B94E98"/>
    <w:rsid w:val="00B973E1"/>
    <w:rsid w:val="00B977B3"/>
    <w:rsid w:val="00BA2A92"/>
    <w:rsid w:val="00BA359F"/>
    <w:rsid w:val="00BA3E2E"/>
    <w:rsid w:val="00BA41DD"/>
    <w:rsid w:val="00BA4FEC"/>
    <w:rsid w:val="00BA5E96"/>
    <w:rsid w:val="00BA6A15"/>
    <w:rsid w:val="00BA6F1B"/>
    <w:rsid w:val="00BA7341"/>
    <w:rsid w:val="00BA7559"/>
    <w:rsid w:val="00BA79B2"/>
    <w:rsid w:val="00BB06A2"/>
    <w:rsid w:val="00BB0B58"/>
    <w:rsid w:val="00BB2E9C"/>
    <w:rsid w:val="00BB3007"/>
    <w:rsid w:val="00BB3D18"/>
    <w:rsid w:val="00BB4203"/>
    <w:rsid w:val="00BB4B75"/>
    <w:rsid w:val="00BB56DE"/>
    <w:rsid w:val="00BB6121"/>
    <w:rsid w:val="00BB6F07"/>
    <w:rsid w:val="00BC15C8"/>
    <w:rsid w:val="00BC24A3"/>
    <w:rsid w:val="00BC540D"/>
    <w:rsid w:val="00BC6301"/>
    <w:rsid w:val="00BC6B79"/>
    <w:rsid w:val="00BD0F73"/>
    <w:rsid w:val="00BD29BD"/>
    <w:rsid w:val="00BD2FFB"/>
    <w:rsid w:val="00BD38AD"/>
    <w:rsid w:val="00BD469A"/>
    <w:rsid w:val="00BD4C45"/>
    <w:rsid w:val="00BD4FC3"/>
    <w:rsid w:val="00BD61BB"/>
    <w:rsid w:val="00BD665F"/>
    <w:rsid w:val="00BD696E"/>
    <w:rsid w:val="00BD7380"/>
    <w:rsid w:val="00BE0BA7"/>
    <w:rsid w:val="00BE2959"/>
    <w:rsid w:val="00BE3C4B"/>
    <w:rsid w:val="00BE3EF9"/>
    <w:rsid w:val="00BE4019"/>
    <w:rsid w:val="00BE56C0"/>
    <w:rsid w:val="00BE7346"/>
    <w:rsid w:val="00BF0A28"/>
    <w:rsid w:val="00BF0CA1"/>
    <w:rsid w:val="00BF0F94"/>
    <w:rsid w:val="00BF1324"/>
    <w:rsid w:val="00BF19BE"/>
    <w:rsid w:val="00BF2293"/>
    <w:rsid w:val="00BF262B"/>
    <w:rsid w:val="00BF3C17"/>
    <w:rsid w:val="00BF5765"/>
    <w:rsid w:val="00BF59C9"/>
    <w:rsid w:val="00BF5F22"/>
    <w:rsid w:val="00BF623C"/>
    <w:rsid w:val="00C02B4D"/>
    <w:rsid w:val="00C051E7"/>
    <w:rsid w:val="00C052D3"/>
    <w:rsid w:val="00C05D43"/>
    <w:rsid w:val="00C070F7"/>
    <w:rsid w:val="00C11CAC"/>
    <w:rsid w:val="00C11D3A"/>
    <w:rsid w:val="00C1261A"/>
    <w:rsid w:val="00C13A40"/>
    <w:rsid w:val="00C16416"/>
    <w:rsid w:val="00C2110D"/>
    <w:rsid w:val="00C2181E"/>
    <w:rsid w:val="00C23115"/>
    <w:rsid w:val="00C2392D"/>
    <w:rsid w:val="00C24FAA"/>
    <w:rsid w:val="00C25518"/>
    <w:rsid w:val="00C2751E"/>
    <w:rsid w:val="00C3104A"/>
    <w:rsid w:val="00C34273"/>
    <w:rsid w:val="00C367FF"/>
    <w:rsid w:val="00C36E27"/>
    <w:rsid w:val="00C4075F"/>
    <w:rsid w:val="00C41C06"/>
    <w:rsid w:val="00C433F7"/>
    <w:rsid w:val="00C43DDE"/>
    <w:rsid w:val="00C440AA"/>
    <w:rsid w:val="00C45C19"/>
    <w:rsid w:val="00C47CE0"/>
    <w:rsid w:val="00C513FF"/>
    <w:rsid w:val="00C51F40"/>
    <w:rsid w:val="00C550A4"/>
    <w:rsid w:val="00C56935"/>
    <w:rsid w:val="00C56BE9"/>
    <w:rsid w:val="00C5735A"/>
    <w:rsid w:val="00C574CB"/>
    <w:rsid w:val="00C611A8"/>
    <w:rsid w:val="00C612D4"/>
    <w:rsid w:val="00C616D9"/>
    <w:rsid w:val="00C6320B"/>
    <w:rsid w:val="00C63579"/>
    <w:rsid w:val="00C63915"/>
    <w:rsid w:val="00C63DB0"/>
    <w:rsid w:val="00C64395"/>
    <w:rsid w:val="00C64A01"/>
    <w:rsid w:val="00C65334"/>
    <w:rsid w:val="00C673B5"/>
    <w:rsid w:val="00C713DA"/>
    <w:rsid w:val="00C719A1"/>
    <w:rsid w:val="00C720BC"/>
    <w:rsid w:val="00C724AD"/>
    <w:rsid w:val="00C7391E"/>
    <w:rsid w:val="00C74E86"/>
    <w:rsid w:val="00C8058D"/>
    <w:rsid w:val="00C82BED"/>
    <w:rsid w:val="00C83C66"/>
    <w:rsid w:val="00C83D8A"/>
    <w:rsid w:val="00C86163"/>
    <w:rsid w:val="00C86DA5"/>
    <w:rsid w:val="00C90FB7"/>
    <w:rsid w:val="00C91699"/>
    <w:rsid w:val="00C9776C"/>
    <w:rsid w:val="00C97CF5"/>
    <w:rsid w:val="00C97F5D"/>
    <w:rsid w:val="00CA0E2D"/>
    <w:rsid w:val="00CA2081"/>
    <w:rsid w:val="00CA279F"/>
    <w:rsid w:val="00CA33B7"/>
    <w:rsid w:val="00CA4580"/>
    <w:rsid w:val="00CA47E3"/>
    <w:rsid w:val="00CA4A1F"/>
    <w:rsid w:val="00CA54D5"/>
    <w:rsid w:val="00CA6361"/>
    <w:rsid w:val="00CA7110"/>
    <w:rsid w:val="00CA75D7"/>
    <w:rsid w:val="00CB04CF"/>
    <w:rsid w:val="00CB0751"/>
    <w:rsid w:val="00CB0A43"/>
    <w:rsid w:val="00CB0DAD"/>
    <w:rsid w:val="00CB1B26"/>
    <w:rsid w:val="00CB1E68"/>
    <w:rsid w:val="00CB2039"/>
    <w:rsid w:val="00CB2604"/>
    <w:rsid w:val="00CB274B"/>
    <w:rsid w:val="00CB3601"/>
    <w:rsid w:val="00CB40BB"/>
    <w:rsid w:val="00CB48D9"/>
    <w:rsid w:val="00CB4978"/>
    <w:rsid w:val="00CB5015"/>
    <w:rsid w:val="00CB5930"/>
    <w:rsid w:val="00CB7340"/>
    <w:rsid w:val="00CC0CD8"/>
    <w:rsid w:val="00CC1A9D"/>
    <w:rsid w:val="00CC1BE8"/>
    <w:rsid w:val="00CC2ABF"/>
    <w:rsid w:val="00CC2B89"/>
    <w:rsid w:val="00CC495F"/>
    <w:rsid w:val="00CC50DD"/>
    <w:rsid w:val="00CC5EE6"/>
    <w:rsid w:val="00CC60F9"/>
    <w:rsid w:val="00CC682C"/>
    <w:rsid w:val="00CC739C"/>
    <w:rsid w:val="00CC749C"/>
    <w:rsid w:val="00CD071E"/>
    <w:rsid w:val="00CD1518"/>
    <w:rsid w:val="00CD1FD0"/>
    <w:rsid w:val="00CD290C"/>
    <w:rsid w:val="00CD4383"/>
    <w:rsid w:val="00CD6864"/>
    <w:rsid w:val="00CE03CA"/>
    <w:rsid w:val="00CE14DF"/>
    <w:rsid w:val="00CE183E"/>
    <w:rsid w:val="00CE4CA4"/>
    <w:rsid w:val="00CE5C7C"/>
    <w:rsid w:val="00CE7238"/>
    <w:rsid w:val="00CE73D0"/>
    <w:rsid w:val="00CE7D6C"/>
    <w:rsid w:val="00CF0079"/>
    <w:rsid w:val="00CF05DB"/>
    <w:rsid w:val="00CF072A"/>
    <w:rsid w:val="00CF0F43"/>
    <w:rsid w:val="00CF3F27"/>
    <w:rsid w:val="00CF46A2"/>
    <w:rsid w:val="00CF4EBF"/>
    <w:rsid w:val="00CF50E8"/>
    <w:rsid w:val="00CF6438"/>
    <w:rsid w:val="00CF79F9"/>
    <w:rsid w:val="00D00424"/>
    <w:rsid w:val="00D037E7"/>
    <w:rsid w:val="00D03870"/>
    <w:rsid w:val="00D0402F"/>
    <w:rsid w:val="00D073AC"/>
    <w:rsid w:val="00D106F6"/>
    <w:rsid w:val="00D10874"/>
    <w:rsid w:val="00D113B5"/>
    <w:rsid w:val="00D127AB"/>
    <w:rsid w:val="00D12D94"/>
    <w:rsid w:val="00D14BE9"/>
    <w:rsid w:val="00D1572B"/>
    <w:rsid w:val="00D1763C"/>
    <w:rsid w:val="00D17F28"/>
    <w:rsid w:val="00D2052E"/>
    <w:rsid w:val="00D20A51"/>
    <w:rsid w:val="00D20D87"/>
    <w:rsid w:val="00D24BE0"/>
    <w:rsid w:val="00D24E5D"/>
    <w:rsid w:val="00D24E62"/>
    <w:rsid w:val="00D25A82"/>
    <w:rsid w:val="00D25FC9"/>
    <w:rsid w:val="00D2636B"/>
    <w:rsid w:val="00D2693B"/>
    <w:rsid w:val="00D26AEA"/>
    <w:rsid w:val="00D26D29"/>
    <w:rsid w:val="00D31B9F"/>
    <w:rsid w:val="00D323B9"/>
    <w:rsid w:val="00D33134"/>
    <w:rsid w:val="00D33344"/>
    <w:rsid w:val="00D33E13"/>
    <w:rsid w:val="00D34AF0"/>
    <w:rsid w:val="00D3650D"/>
    <w:rsid w:val="00D40B53"/>
    <w:rsid w:val="00D42D8B"/>
    <w:rsid w:val="00D4335C"/>
    <w:rsid w:val="00D44782"/>
    <w:rsid w:val="00D45EC4"/>
    <w:rsid w:val="00D46F72"/>
    <w:rsid w:val="00D50907"/>
    <w:rsid w:val="00D51486"/>
    <w:rsid w:val="00D523AF"/>
    <w:rsid w:val="00D52D12"/>
    <w:rsid w:val="00D52FFD"/>
    <w:rsid w:val="00D534C5"/>
    <w:rsid w:val="00D53BF3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6951"/>
    <w:rsid w:val="00D67148"/>
    <w:rsid w:val="00D6792E"/>
    <w:rsid w:val="00D71067"/>
    <w:rsid w:val="00D7312A"/>
    <w:rsid w:val="00D73B29"/>
    <w:rsid w:val="00D73F3A"/>
    <w:rsid w:val="00D740C7"/>
    <w:rsid w:val="00D752E4"/>
    <w:rsid w:val="00D756A0"/>
    <w:rsid w:val="00D75F8D"/>
    <w:rsid w:val="00D772B9"/>
    <w:rsid w:val="00D80093"/>
    <w:rsid w:val="00D80FC1"/>
    <w:rsid w:val="00D83BD3"/>
    <w:rsid w:val="00D83FF1"/>
    <w:rsid w:val="00D84054"/>
    <w:rsid w:val="00D846B3"/>
    <w:rsid w:val="00D847FC"/>
    <w:rsid w:val="00D865E4"/>
    <w:rsid w:val="00D9011C"/>
    <w:rsid w:val="00D90480"/>
    <w:rsid w:val="00D9114C"/>
    <w:rsid w:val="00D91D3F"/>
    <w:rsid w:val="00D9222E"/>
    <w:rsid w:val="00D949EE"/>
    <w:rsid w:val="00D953E9"/>
    <w:rsid w:val="00D9630C"/>
    <w:rsid w:val="00D97C80"/>
    <w:rsid w:val="00DA0498"/>
    <w:rsid w:val="00DA341B"/>
    <w:rsid w:val="00DA3A12"/>
    <w:rsid w:val="00DA4D1E"/>
    <w:rsid w:val="00DA582F"/>
    <w:rsid w:val="00DA652D"/>
    <w:rsid w:val="00DA7029"/>
    <w:rsid w:val="00DA7C32"/>
    <w:rsid w:val="00DB09AE"/>
    <w:rsid w:val="00DB1156"/>
    <w:rsid w:val="00DB2883"/>
    <w:rsid w:val="00DB3384"/>
    <w:rsid w:val="00DB349F"/>
    <w:rsid w:val="00DB5068"/>
    <w:rsid w:val="00DB625E"/>
    <w:rsid w:val="00DB67D4"/>
    <w:rsid w:val="00DC219C"/>
    <w:rsid w:val="00DC3066"/>
    <w:rsid w:val="00DC312D"/>
    <w:rsid w:val="00DC34AF"/>
    <w:rsid w:val="00DC3FF8"/>
    <w:rsid w:val="00DC4B16"/>
    <w:rsid w:val="00DC533A"/>
    <w:rsid w:val="00DC58A6"/>
    <w:rsid w:val="00DC68DA"/>
    <w:rsid w:val="00DC76ED"/>
    <w:rsid w:val="00DC7A00"/>
    <w:rsid w:val="00DD083F"/>
    <w:rsid w:val="00DD09C3"/>
    <w:rsid w:val="00DD128A"/>
    <w:rsid w:val="00DD47DC"/>
    <w:rsid w:val="00DD515A"/>
    <w:rsid w:val="00DD53FF"/>
    <w:rsid w:val="00DD6D1E"/>
    <w:rsid w:val="00DD73BC"/>
    <w:rsid w:val="00DE0BA4"/>
    <w:rsid w:val="00DE10C0"/>
    <w:rsid w:val="00DE1802"/>
    <w:rsid w:val="00DE1913"/>
    <w:rsid w:val="00DE1CE6"/>
    <w:rsid w:val="00DE3049"/>
    <w:rsid w:val="00DE42CB"/>
    <w:rsid w:val="00DE55F8"/>
    <w:rsid w:val="00DE59F9"/>
    <w:rsid w:val="00DE6D43"/>
    <w:rsid w:val="00DE6F83"/>
    <w:rsid w:val="00DF0238"/>
    <w:rsid w:val="00DF0CA6"/>
    <w:rsid w:val="00DF2A46"/>
    <w:rsid w:val="00DF2AB5"/>
    <w:rsid w:val="00DF3A05"/>
    <w:rsid w:val="00DF4777"/>
    <w:rsid w:val="00DF4B85"/>
    <w:rsid w:val="00DF4D76"/>
    <w:rsid w:val="00DF7E2C"/>
    <w:rsid w:val="00E00899"/>
    <w:rsid w:val="00E00A8A"/>
    <w:rsid w:val="00E00ECE"/>
    <w:rsid w:val="00E01341"/>
    <w:rsid w:val="00E01379"/>
    <w:rsid w:val="00E0308B"/>
    <w:rsid w:val="00E04546"/>
    <w:rsid w:val="00E052F2"/>
    <w:rsid w:val="00E07391"/>
    <w:rsid w:val="00E0762E"/>
    <w:rsid w:val="00E111CD"/>
    <w:rsid w:val="00E11531"/>
    <w:rsid w:val="00E11CF7"/>
    <w:rsid w:val="00E1244C"/>
    <w:rsid w:val="00E12F84"/>
    <w:rsid w:val="00E13426"/>
    <w:rsid w:val="00E13646"/>
    <w:rsid w:val="00E156C5"/>
    <w:rsid w:val="00E159E5"/>
    <w:rsid w:val="00E16168"/>
    <w:rsid w:val="00E169B4"/>
    <w:rsid w:val="00E22C20"/>
    <w:rsid w:val="00E23E8B"/>
    <w:rsid w:val="00E24131"/>
    <w:rsid w:val="00E31EEB"/>
    <w:rsid w:val="00E32730"/>
    <w:rsid w:val="00E337A8"/>
    <w:rsid w:val="00E33CF9"/>
    <w:rsid w:val="00E34C3B"/>
    <w:rsid w:val="00E35AC2"/>
    <w:rsid w:val="00E36822"/>
    <w:rsid w:val="00E37F10"/>
    <w:rsid w:val="00E40F21"/>
    <w:rsid w:val="00E40F72"/>
    <w:rsid w:val="00E42D86"/>
    <w:rsid w:val="00E433BB"/>
    <w:rsid w:val="00E44413"/>
    <w:rsid w:val="00E4763F"/>
    <w:rsid w:val="00E47D62"/>
    <w:rsid w:val="00E47DBD"/>
    <w:rsid w:val="00E5126F"/>
    <w:rsid w:val="00E51509"/>
    <w:rsid w:val="00E5254B"/>
    <w:rsid w:val="00E5266A"/>
    <w:rsid w:val="00E535F3"/>
    <w:rsid w:val="00E53B5D"/>
    <w:rsid w:val="00E53C60"/>
    <w:rsid w:val="00E54E51"/>
    <w:rsid w:val="00E560DB"/>
    <w:rsid w:val="00E5628B"/>
    <w:rsid w:val="00E565B5"/>
    <w:rsid w:val="00E601F7"/>
    <w:rsid w:val="00E635CE"/>
    <w:rsid w:val="00E6430A"/>
    <w:rsid w:val="00E670E8"/>
    <w:rsid w:val="00E6733A"/>
    <w:rsid w:val="00E705E6"/>
    <w:rsid w:val="00E71391"/>
    <w:rsid w:val="00E719FF"/>
    <w:rsid w:val="00E71D5E"/>
    <w:rsid w:val="00E72A8F"/>
    <w:rsid w:val="00E73374"/>
    <w:rsid w:val="00E74294"/>
    <w:rsid w:val="00E74503"/>
    <w:rsid w:val="00E745EB"/>
    <w:rsid w:val="00E75004"/>
    <w:rsid w:val="00E75DB4"/>
    <w:rsid w:val="00E76896"/>
    <w:rsid w:val="00E777E5"/>
    <w:rsid w:val="00E77C65"/>
    <w:rsid w:val="00E80363"/>
    <w:rsid w:val="00E8039C"/>
    <w:rsid w:val="00E8376F"/>
    <w:rsid w:val="00E83890"/>
    <w:rsid w:val="00E84386"/>
    <w:rsid w:val="00E85663"/>
    <w:rsid w:val="00E86964"/>
    <w:rsid w:val="00E86D3C"/>
    <w:rsid w:val="00E8775B"/>
    <w:rsid w:val="00E8787D"/>
    <w:rsid w:val="00E9104C"/>
    <w:rsid w:val="00E912E7"/>
    <w:rsid w:val="00E91709"/>
    <w:rsid w:val="00E92566"/>
    <w:rsid w:val="00E92872"/>
    <w:rsid w:val="00E9345B"/>
    <w:rsid w:val="00E93AF1"/>
    <w:rsid w:val="00E9512A"/>
    <w:rsid w:val="00E96C5E"/>
    <w:rsid w:val="00EA2E14"/>
    <w:rsid w:val="00EA37A8"/>
    <w:rsid w:val="00EA4595"/>
    <w:rsid w:val="00EA552B"/>
    <w:rsid w:val="00EA5B4B"/>
    <w:rsid w:val="00EA65CF"/>
    <w:rsid w:val="00EA6959"/>
    <w:rsid w:val="00EA7511"/>
    <w:rsid w:val="00EB05A3"/>
    <w:rsid w:val="00EB067B"/>
    <w:rsid w:val="00EB0BEA"/>
    <w:rsid w:val="00EB1305"/>
    <w:rsid w:val="00EB3011"/>
    <w:rsid w:val="00EB398B"/>
    <w:rsid w:val="00EB40A0"/>
    <w:rsid w:val="00EB486B"/>
    <w:rsid w:val="00EB499D"/>
    <w:rsid w:val="00EB6153"/>
    <w:rsid w:val="00EB6E82"/>
    <w:rsid w:val="00EB7740"/>
    <w:rsid w:val="00EC0121"/>
    <w:rsid w:val="00EC114A"/>
    <w:rsid w:val="00EC12D0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49C1"/>
    <w:rsid w:val="00ED505E"/>
    <w:rsid w:val="00ED53AD"/>
    <w:rsid w:val="00ED59AC"/>
    <w:rsid w:val="00ED59BC"/>
    <w:rsid w:val="00ED5E77"/>
    <w:rsid w:val="00ED6717"/>
    <w:rsid w:val="00EE016D"/>
    <w:rsid w:val="00EE4423"/>
    <w:rsid w:val="00EE45C7"/>
    <w:rsid w:val="00EE76A8"/>
    <w:rsid w:val="00EF234D"/>
    <w:rsid w:val="00EF3ADB"/>
    <w:rsid w:val="00EF3C9B"/>
    <w:rsid w:val="00EF54B3"/>
    <w:rsid w:val="00EF601E"/>
    <w:rsid w:val="00EF69CD"/>
    <w:rsid w:val="00EF6C62"/>
    <w:rsid w:val="00EF6F02"/>
    <w:rsid w:val="00F029F0"/>
    <w:rsid w:val="00F038B6"/>
    <w:rsid w:val="00F03D76"/>
    <w:rsid w:val="00F0488F"/>
    <w:rsid w:val="00F04BC6"/>
    <w:rsid w:val="00F04FEE"/>
    <w:rsid w:val="00F05E6C"/>
    <w:rsid w:val="00F10C4D"/>
    <w:rsid w:val="00F11725"/>
    <w:rsid w:val="00F11B15"/>
    <w:rsid w:val="00F123AB"/>
    <w:rsid w:val="00F12757"/>
    <w:rsid w:val="00F13508"/>
    <w:rsid w:val="00F138B4"/>
    <w:rsid w:val="00F162A7"/>
    <w:rsid w:val="00F173FD"/>
    <w:rsid w:val="00F17F77"/>
    <w:rsid w:val="00F207B7"/>
    <w:rsid w:val="00F209FD"/>
    <w:rsid w:val="00F21515"/>
    <w:rsid w:val="00F223FA"/>
    <w:rsid w:val="00F24738"/>
    <w:rsid w:val="00F259EB"/>
    <w:rsid w:val="00F26CD6"/>
    <w:rsid w:val="00F2778F"/>
    <w:rsid w:val="00F277C3"/>
    <w:rsid w:val="00F3008F"/>
    <w:rsid w:val="00F30AC5"/>
    <w:rsid w:val="00F31AEA"/>
    <w:rsid w:val="00F31BE8"/>
    <w:rsid w:val="00F32219"/>
    <w:rsid w:val="00F324C8"/>
    <w:rsid w:val="00F3251F"/>
    <w:rsid w:val="00F32D3D"/>
    <w:rsid w:val="00F335EB"/>
    <w:rsid w:val="00F34129"/>
    <w:rsid w:val="00F34980"/>
    <w:rsid w:val="00F353EA"/>
    <w:rsid w:val="00F40620"/>
    <w:rsid w:val="00F441EE"/>
    <w:rsid w:val="00F51141"/>
    <w:rsid w:val="00F5170C"/>
    <w:rsid w:val="00F526D4"/>
    <w:rsid w:val="00F52DEE"/>
    <w:rsid w:val="00F53BB2"/>
    <w:rsid w:val="00F548A3"/>
    <w:rsid w:val="00F54CDE"/>
    <w:rsid w:val="00F54F40"/>
    <w:rsid w:val="00F567A9"/>
    <w:rsid w:val="00F57412"/>
    <w:rsid w:val="00F6027C"/>
    <w:rsid w:val="00F6193B"/>
    <w:rsid w:val="00F6215A"/>
    <w:rsid w:val="00F63DF8"/>
    <w:rsid w:val="00F63EAE"/>
    <w:rsid w:val="00F63EDF"/>
    <w:rsid w:val="00F66F46"/>
    <w:rsid w:val="00F67992"/>
    <w:rsid w:val="00F67CE0"/>
    <w:rsid w:val="00F714FC"/>
    <w:rsid w:val="00F725F2"/>
    <w:rsid w:val="00F75B78"/>
    <w:rsid w:val="00F768D6"/>
    <w:rsid w:val="00F774F6"/>
    <w:rsid w:val="00F7788A"/>
    <w:rsid w:val="00F80C72"/>
    <w:rsid w:val="00F813C4"/>
    <w:rsid w:val="00F838EC"/>
    <w:rsid w:val="00F84C11"/>
    <w:rsid w:val="00F84D9D"/>
    <w:rsid w:val="00F853E5"/>
    <w:rsid w:val="00F85DAF"/>
    <w:rsid w:val="00F85EB7"/>
    <w:rsid w:val="00F86C31"/>
    <w:rsid w:val="00F91267"/>
    <w:rsid w:val="00F92E1A"/>
    <w:rsid w:val="00F94550"/>
    <w:rsid w:val="00F957CD"/>
    <w:rsid w:val="00F958D3"/>
    <w:rsid w:val="00F95ECE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78E8"/>
    <w:rsid w:val="00FB1143"/>
    <w:rsid w:val="00FB1144"/>
    <w:rsid w:val="00FB1F2A"/>
    <w:rsid w:val="00FB265D"/>
    <w:rsid w:val="00FB52B8"/>
    <w:rsid w:val="00FB6005"/>
    <w:rsid w:val="00FB66E4"/>
    <w:rsid w:val="00FB70C5"/>
    <w:rsid w:val="00FB7B3F"/>
    <w:rsid w:val="00FC0090"/>
    <w:rsid w:val="00FC0341"/>
    <w:rsid w:val="00FC1D2E"/>
    <w:rsid w:val="00FC387C"/>
    <w:rsid w:val="00FC39C0"/>
    <w:rsid w:val="00FC65CB"/>
    <w:rsid w:val="00FC661A"/>
    <w:rsid w:val="00FD0750"/>
    <w:rsid w:val="00FD1C4C"/>
    <w:rsid w:val="00FD1E63"/>
    <w:rsid w:val="00FD3839"/>
    <w:rsid w:val="00FD3E70"/>
    <w:rsid w:val="00FD4401"/>
    <w:rsid w:val="00FD5D00"/>
    <w:rsid w:val="00FD5F9E"/>
    <w:rsid w:val="00FD63E7"/>
    <w:rsid w:val="00FD661E"/>
    <w:rsid w:val="00FD67EE"/>
    <w:rsid w:val="00FD6FB3"/>
    <w:rsid w:val="00FD7931"/>
    <w:rsid w:val="00FD7E40"/>
    <w:rsid w:val="00FE10A4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28C"/>
    <w:rsid w:val="00FF0A79"/>
    <w:rsid w:val="00FF1A1E"/>
    <w:rsid w:val="00FF2474"/>
    <w:rsid w:val="00FF40AC"/>
    <w:rsid w:val="00FF4E92"/>
    <w:rsid w:val="00FF50D5"/>
    <w:rsid w:val="00FF5B72"/>
    <w:rsid w:val="00FF5C3D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3BB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353EA"/>
    <w:pPr>
      <w:keepNext/>
      <w:keepLines/>
      <w:outlineLvl w:val="0"/>
    </w:pPr>
    <w:rPr>
      <w:rFonts w:eastAsia="MS Gothic"/>
      <w:b/>
      <w:bCs/>
      <w:sz w:val="36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353EA"/>
    <w:rPr>
      <w:rFonts w:asciiTheme="minorHAnsi" w:eastAsia="MS Gothic" w:hAnsiTheme="minorHAnsi"/>
      <w:b/>
      <w:bCs/>
      <w:sz w:val="36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tabs>
        <w:tab w:val="right" w:leader="dot" w:pos="9056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703753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berarbeitung">
    <w:name w:val="Revision"/>
    <w:hidden/>
    <w:uiPriority w:val="71"/>
    <w:rsid w:val="00BF5765"/>
    <w:rPr>
      <w:rFonts w:asciiTheme="minorHAnsi" w:hAnsiTheme="minorHAnsi"/>
      <w:sz w:val="22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5689"/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8568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umwelt-im-unterricht.de/unterrichtsvorschlaege/was-hat-produktdesign-mit-umweltschutz-zu-tun/" TargetMode="External"/><Relationship Id="rId143" Type="http://schemas.openxmlformats.org/officeDocument/2006/relationships/hyperlink" Target="http://www.umwelt-im-unterricht.de/wochenthemen/wie-viel-wasser-braucht-die-welt/" TargetMode="External"/><Relationship Id="rId144" Type="http://schemas.openxmlformats.org/officeDocument/2006/relationships/hyperlink" Target="http://www.umwelt-im-unterricht.de/unterrichtsvorschlaege/was-ist-virtuelles-wasser/" TargetMode="External"/><Relationship Id="rId145" Type="http://schemas.openxmlformats.org/officeDocument/2006/relationships/hyperlink" Target="http://www.umwelt-im-unterricht.de/medien/dateien/wasser-im-21-jahrhundert-schuelerheft-und-handreichung/" TargetMode="External"/><Relationship Id="rId146" Type="http://schemas.openxmlformats.org/officeDocument/2006/relationships/hyperlink" Target="http://www.umwelt-im-unterricht.de/medien/bilder/warum-wir-das-wasser-anderer-laender-verbrauchen/" TargetMode="External"/><Relationship Id="rId147" Type="http://schemas.openxmlformats.org/officeDocument/2006/relationships/hyperlink" Target="https://www.umweltbundesamt.de/service/green-radio/lebenselixier-wasser-zwischen-mangel-verschwendung" TargetMode="External"/><Relationship Id="rId148" Type="http://schemas.openxmlformats.org/officeDocument/2006/relationships/hyperlink" Target="http://www.umwelt-im-unterricht.de/wochenthemen/wer-zahlt-fuer-meine-kleidung/" TargetMode="External"/><Relationship Id="rId149" Type="http://schemas.openxmlformats.org/officeDocument/2006/relationships/hyperlink" Target="http://www.umwelt-im-unterricht.de/wochenthemen/was-isst-die-welt/" TargetMode="External"/><Relationship Id="rId40" Type="http://schemas.openxmlformats.org/officeDocument/2006/relationships/hyperlink" Target="http://www.umwelt-im-unterricht.de/medien/dateien/uebersicht-gruene-apps-fuer-den-unterricht/" TargetMode="External"/><Relationship Id="rId41" Type="http://schemas.openxmlformats.org/officeDocument/2006/relationships/hyperlink" Target="http://www.umwelt-im-unterricht.de/medien/dateien/app-test-mehr-nachhaltigkeit-durch-gruene-apps/" TargetMode="External"/><Relationship Id="rId42" Type="http://schemas.openxmlformats.org/officeDocument/2006/relationships/hyperlink" Target="http://www.umwelt-im-unterricht.de/medien/dateien/uebersicht-gruene-apps-fuer-den-unterricht/" TargetMode="External"/><Relationship Id="rId43" Type="http://schemas.openxmlformats.org/officeDocument/2006/relationships/hyperlink" Target="http://www.umwelt-im-unterricht.de/wochenthemen/lebensmittel-ist-das-bio/" TargetMode="External"/><Relationship Id="rId44" Type="http://schemas.openxmlformats.org/officeDocument/2006/relationships/hyperlink" Target="http://www.umwelt-im-unterricht.de/unterrichtsvorschlaege/diskussion-ueber-bio-mythos-oder-fakt/" TargetMode="External"/><Relationship Id="rId45" Type="http://schemas.openxmlformats.org/officeDocument/2006/relationships/hyperlink" Target="http://www.umwelt-im-unterricht.de/medien/dateien/recherchetipps-was-steckt-hinter-dem-bio-siegel/" TargetMode="External"/><Relationship Id="rId46" Type="http://schemas.openxmlformats.org/officeDocument/2006/relationships/hyperlink" Target="http://www.umwelt-im-unterricht.de/unterrichtsvorschlaege/was-steckt-hinter-produktlabels/" TargetMode="External"/><Relationship Id="rId47" Type="http://schemas.openxmlformats.org/officeDocument/2006/relationships/hyperlink" Target="http://www.umwelt-im-unterricht.de/wochenthemen/gegen-die-verschwendung-lebensmittel-retten/" TargetMode="External"/><Relationship Id="rId48" Type="http://schemas.openxmlformats.org/officeDocument/2006/relationships/hyperlink" Target="http://www.umwelt-im-unterricht.de/unterrichtsvorschlaege/warum-verschwenden-wir-lebensmittel/" TargetMode="External"/><Relationship Id="rId49" Type="http://schemas.openxmlformats.org/officeDocument/2006/relationships/hyperlink" Target="http://www.eea.europa.eu/de/pressroom/infografiken/welches-sind-die-quellen-der/view" TargetMode="External"/><Relationship Id="rId80" Type="http://schemas.openxmlformats.org/officeDocument/2006/relationships/hyperlink" Target="http://www.umwelt-im-unterricht.de/medien/bilder/sortenvielfalt/" TargetMode="External"/><Relationship Id="rId81" Type="http://schemas.openxmlformats.org/officeDocument/2006/relationships/hyperlink" Target="http://www.umwelt-im-unterricht.de/wochenthemen/woher-kommt-das-obst/" TargetMode="External"/><Relationship Id="rId82" Type="http://schemas.openxmlformats.org/officeDocument/2006/relationships/hyperlink" Target="http://www.umwelt-im-unterricht.de/wochenthemen/woher-kommt-das-obst/" TargetMode="External"/><Relationship Id="rId83" Type="http://schemas.openxmlformats.org/officeDocument/2006/relationships/hyperlink" Target="http://www.umwelt-im-unterricht.de/unterrichtsvorschlaege/die-klimabilanz-auf-dem-weg-in-den-supermarkt/" TargetMode="External"/><Relationship Id="rId84" Type="http://schemas.openxmlformats.org/officeDocument/2006/relationships/hyperlink" Target="http://jugend.klimaktivist.de/de_DE/popup/?cat=lifestyle" TargetMode="External"/><Relationship Id="rId85" Type="http://schemas.openxmlformats.org/officeDocument/2006/relationships/hyperlink" Target="http://www.umwelt-im-unterricht.de/wochenthemen/das-klima-isst-mit/" TargetMode="External"/><Relationship Id="rId86" Type="http://schemas.openxmlformats.org/officeDocument/2006/relationships/hyperlink" Target="http://www.umwelt-im-unterricht.de/wochenthemen/lebensmittel-ist-das-bio/" TargetMode="External"/><Relationship Id="rId87" Type="http://schemas.openxmlformats.org/officeDocument/2006/relationships/hyperlink" Target="http://www.umwelt-im-unterricht.de/wochenthemen/handy-computer-und-co-zum-wegwerfen-gebaut/" TargetMode="External"/><Relationship Id="rId88" Type="http://schemas.openxmlformats.org/officeDocument/2006/relationships/hyperlink" Target="http://www.umwelt-im-unterricht.de/unterrichtsvorschlaege/smartphone-laptop-tablet-stets-das-neueste-modell/" TargetMode="External"/><Relationship Id="rId89" Type="http://schemas.openxmlformats.org/officeDocument/2006/relationships/hyperlink" Target="http://www.umwelt-im-unterricht.de/medien/dateien/handy-laptop-co-ideen-gegen-die-wegwerfkultur/" TargetMode="External"/><Relationship Id="rId110" Type="http://schemas.openxmlformats.org/officeDocument/2006/relationships/hyperlink" Target="http://www.umwelt-im-unterricht.de/wochenthemen/gut-verpackt/" TargetMode="External"/><Relationship Id="rId111" Type="http://schemas.openxmlformats.org/officeDocument/2006/relationships/hyperlink" Target="http://www.umwelt-im-unterricht.de/wochenthemen/gut-verpackt/" TargetMode="External"/><Relationship Id="rId112" Type="http://schemas.openxmlformats.org/officeDocument/2006/relationships/hyperlink" Target="http://www.umwelt-im-unterricht.de/unterrichtsvorschlaege/aktionsplan-unnoetige-verpackungen-verringern/" TargetMode="External"/><Relationship Id="rId113" Type="http://schemas.openxmlformats.org/officeDocument/2006/relationships/hyperlink" Target="http://www.umwelt-im-unterricht.de/medien/dateien/zahlen-und-fakten-wie-wir-mit-verpackungen-umgehen/" TargetMode="External"/><Relationship Id="rId114" Type="http://schemas.openxmlformats.org/officeDocument/2006/relationships/hyperlink" Target="http://www.umwelt-im-unterricht.de/unterrichtsvorschlaege/was-hat-produktdesign-mit-umweltschutz-zu-tun/" TargetMode="External"/><Relationship Id="rId115" Type="http://schemas.openxmlformats.org/officeDocument/2006/relationships/hyperlink" Target="http://www.umwelt-im-unterricht.de/wochenthemen/woche-der-abfallvermeidung-weniger-ist-mehr/" TargetMode="External"/><Relationship Id="rId116" Type="http://schemas.openxmlformats.org/officeDocument/2006/relationships/hyperlink" Target="http://www.umwelt-im-unterricht.de/wochenthemen/bundespreis-ecodesign-ausgezeichnete-nachhaltigkeit/" TargetMode="External"/><Relationship Id="rId117" Type="http://schemas.openxmlformats.org/officeDocument/2006/relationships/hyperlink" Target="http://www.umwelt-im-unterricht.de/unterrichtsvorschlaege/was-hat-produktdesign-mit-umweltschutz-zu-tun/" TargetMode="External"/><Relationship Id="rId118" Type="http://schemas.openxmlformats.org/officeDocument/2006/relationships/hyperlink" Target="http://www.umwelt-im-unterricht.de/medien/dateien/kriterien-fuer-oekologische-produktgestaltung/" TargetMode="External"/><Relationship Id="rId119" Type="http://schemas.openxmlformats.org/officeDocument/2006/relationships/hyperlink" Target="http://www.umwelt-im-unterricht.de/medien/bilder/was-steckt-im-oekologischen-rucksack/" TargetMode="External"/><Relationship Id="rId150" Type="http://schemas.openxmlformats.org/officeDocument/2006/relationships/hyperlink" Target="http://www.umwelt-im-unterricht.de/unterrichtsvorschlaege/was-hat-produktdesign-mit-umweltschutz-zu-tun/" TargetMode="External"/><Relationship Id="rId151" Type="http://schemas.openxmlformats.org/officeDocument/2006/relationships/hyperlink" Target="http://www.umwelt-im-unterricht.de/wochenthemen/wintersport-der-winter-wird-gemacht/" TargetMode="External"/><Relationship Id="rId152" Type="http://schemas.openxmlformats.org/officeDocument/2006/relationships/hyperlink" Target="http://www.umwelt-im-unterricht.de/unterrichtsvorschlaege/wintersport-in-der-diskussion-infos-und-interessen/" TargetMode="External"/><Relationship Id="rId10" Type="http://schemas.openxmlformats.org/officeDocument/2006/relationships/hyperlink" Target="http://www.umwelt-im-unterricht.de/medien/dateien/umweltfreundlich-konsumieren-schuelerheftsek/" TargetMode="External"/><Relationship Id="rId11" Type="http://schemas.openxmlformats.org/officeDocument/2006/relationships/hyperlink" Target="https://www.umweltbundesamt.de/publikationen/green-it" TargetMode="External"/><Relationship Id="rId12" Type="http://schemas.openxmlformats.org/officeDocument/2006/relationships/hyperlink" Target="http://www.umwelt-im-unterricht.de/wochenthemen/rio-20-nachhaltig-gestalten-und-entwickeln/" TargetMode="External"/><Relationship Id="rId13" Type="http://schemas.openxmlformats.org/officeDocument/2006/relationships/hyperlink" Target="http://www.umwelt-im-unterricht.de/unterrichtsvorschlaege/wie-nachhaltig-leben-wir/" TargetMode="External"/><Relationship Id="rId14" Type="http://schemas.openxmlformats.org/officeDocument/2006/relationships/hyperlink" Target="http://www.umwelt-im-unterricht.de/medien/dateien/rollenspiel-forderungen-fuer-eine-nachhaltige-entwicklung-sek/" TargetMode="External"/><Relationship Id="rId15" Type="http://schemas.openxmlformats.org/officeDocument/2006/relationships/hyperlink" Target="http://www.umwelt-im-unterricht.de/medien/dateien/infografik-oel-strom-trinkwasser-wer-verbraucht-wie-viel-sek/" TargetMode="External"/><Relationship Id="rId16" Type="http://schemas.openxmlformats.org/officeDocument/2006/relationships/hyperlink" Target="http://www.umwelt-im-unterricht.de/wochenthemen/was-brauchen-wir-zum-glueck/" TargetMode="External"/><Relationship Id="rId17" Type="http://schemas.openxmlformats.org/officeDocument/2006/relationships/hyperlink" Target="http://www.umwelt-im-unterricht.de/wochenthemen/so-gehts-nachhaltig/" TargetMode="External"/><Relationship Id="rId18" Type="http://schemas.openxmlformats.org/officeDocument/2006/relationships/hyperlink" Target="http://www.umwelt-im-unterricht.de/wochenthemen/so-gehts-nachhaltig/" TargetMode="External"/><Relationship Id="rId19" Type="http://schemas.openxmlformats.org/officeDocument/2006/relationships/hyperlink" Target="http://www.umwelt-im-unterricht.de/unterrichtsvorschlaege/werben-fuer-nachhaltigkeit/" TargetMode="External"/><Relationship Id="rId153" Type="http://schemas.openxmlformats.org/officeDocument/2006/relationships/hyperlink" Target="http://www.umwelt-im-unterricht.de/medien/dateien/internetrecherche-wintersport-im-fokus/" TargetMode="External"/><Relationship Id="rId154" Type="http://schemas.openxmlformats.org/officeDocument/2006/relationships/hyperlink" Target="http://www.umwelt-im-unterricht.de/medien/bilder/wintersport-probleme-und-loesungen/" TargetMode="External"/><Relationship Id="rId155" Type="http://schemas.openxmlformats.org/officeDocument/2006/relationships/hyperlink" Target="http://www.umwelt-im-unterricht.de/wochenthemen/urlaub-fair-reisen/" TargetMode="External"/><Relationship Id="rId156" Type="http://schemas.openxmlformats.org/officeDocument/2006/relationships/hyperlink" Target="http://www.umwelt-im-unterricht.de/wochenthemen/klimafreundlich-in-den-urlaub/" TargetMode="External"/><Relationship Id="rId157" Type="http://schemas.openxmlformats.org/officeDocument/2006/relationships/hyperlink" Target="http://www.umwelt-im-unterricht.de/wochenthemen/urlaub-fair-reisen/" TargetMode="External"/><Relationship Id="rId158" Type="http://schemas.openxmlformats.org/officeDocument/2006/relationships/hyperlink" Target="http://www.umwelt-im-unterricht.de/unterrichtsvorschlaege/wie-geht-urlaub-umweltfreundlich/" TargetMode="External"/><Relationship Id="rId159" Type="http://schemas.openxmlformats.org/officeDocument/2006/relationships/hyperlink" Target="http://www.umwelt-im-unterricht.de/medien/dateien/tourismus-menschen-und-umwelt-vor-ort-sek/" TargetMode="External"/><Relationship Id="rId50" Type="http://schemas.openxmlformats.org/officeDocument/2006/relationships/hyperlink" Target="http://www.umwelt-im-unterricht.de/wochenthemen/was-isst-die-welt/" TargetMode="External"/><Relationship Id="rId51" Type="http://schemas.openxmlformats.org/officeDocument/2006/relationships/hyperlink" Target="http://www.umwelt-im-unterricht.de/wochenthemen/was-isst-die-welt/" TargetMode="External"/><Relationship Id="rId52" Type="http://schemas.openxmlformats.org/officeDocument/2006/relationships/hyperlink" Target="http://www.umwelt-im-unterricht.de/unterrichtsvorschlaege/essen-und-die-welt-veraendern/" TargetMode="External"/><Relationship Id="rId53" Type="http://schemas.openxmlformats.org/officeDocument/2006/relationships/hyperlink" Target="http://www.umwelt-im-unterricht.de/unterrichtsvorschlaege/essen-und-die-welt-veraendern/" TargetMode="External"/><Relationship Id="rId54" Type="http://schemas.openxmlformats.org/officeDocument/2006/relationships/hyperlink" Target="http://www.umwelt-im-unterricht.de/wochenthemen/gegen-die-verschwendung-lebensmittel-retten/" TargetMode="External"/><Relationship Id="rId55" Type="http://schemas.openxmlformats.org/officeDocument/2006/relationships/hyperlink" Target="http://www.umwelt-im-unterricht.de/wochenthemen/lebensmittel-ist-das-bio/" TargetMode="External"/><Relationship Id="rId56" Type="http://schemas.openxmlformats.org/officeDocument/2006/relationships/hyperlink" Target="http://www.umwelt-im-unterricht.de/wochenthemen/fleisch-frisst-ressourcen/" TargetMode="External"/><Relationship Id="rId57" Type="http://schemas.openxmlformats.org/officeDocument/2006/relationships/hyperlink" Target="http://www.umwelt-im-unterricht.de/wochenthemen/das-klima-isst-mit/" TargetMode="External"/><Relationship Id="rId58" Type="http://schemas.openxmlformats.org/officeDocument/2006/relationships/hyperlink" Target="http://www.umwelt-im-unterricht.de/unterrichtsvorschlaege/klimafreundliche-ernaehrung/" TargetMode="External"/><Relationship Id="rId59" Type="http://schemas.openxmlformats.org/officeDocument/2006/relationships/hyperlink" Target="http://www.umwelt-im-unterricht.de/medien/bilder/wie-wirkt-sich-die-ernaehrung-auf-das-klima-aus/" TargetMode="External"/><Relationship Id="rId90" Type="http://schemas.openxmlformats.org/officeDocument/2006/relationships/hyperlink" Target="http://www.umwelt-im-unterricht.de/medien/bilder/das-leben-eines-handys/" TargetMode="External"/><Relationship Id="rId91" Type="http://schemas.openxmlformats.org/officeDocument/2006/relationships/hyperlink" Target="http://www.umwelt-im-unterricht.de/wochenthemen/elektroaltgeraete-abfall-oder-goldmine/" TargetMode="External"/><Relationship Id="rId92" Type="http://schemas.openxmlformats.org/officeDocument/2006/relationships/hyperlink" Target="http://www.umwelt-im-unterricht.de/wochenthemen/was-brauchen-wir-zum-glueck/" TargetMode="External"/><Relationship Id="rId93" Type="http://schemas.openxmlformats.org/officeDocument/2006/relationships/hyperlink" Target="http://www.umwelt-im-unterricht.de/wochenthemen/so-gehts-nachhaltig/" TargetMode="External"/><Relationship Id="rId94" Type="http://schemas.openxmlformats.org/officeDocument/2006/relationships/hyperlink" Target="http://www.umwelt-im-unterricht.de/wochenthemen/elektroaltgeraete-abfall-oder-goldmine/" TargetMode="External"/><Relationship Id="rId95" Type="http://schemas.openxmlformats.org/officeDocument/2006/relationships/hyperlink" Target="http://www.umwelt-im-unterricht.de/unterrichtsvorschlaege/dein-handy-der-wasserkocher-und-die-wegwerfkultur/" TargetMode="External"/><Relationship Id="rId96" Type="http://schemas.openxmlformats.org/officeDocument/2006/relationships/hyperlink" Target="http://www.umwelt-im-unterricht.de/medien/dateien/wie-fair-ist-dein-handy-medienberichte-und-fachtexte/" TargetMode="External"/><Relationship Id="rId97" Type="http://schemas.openxmlformats.org/officeDocument/2006/relationships/hyperlink" Target="http://www.umwelt-im-unterricht.de/medien/bilder/handy-handels-und-produktionswege/" TargetMode="External"/><Relationship Id="rId98" Type="http://schemas.openxmlformats.org/officeDocument/2006/relationships/hyperlink" Target="http://www.umwelt-im-unterricht.de/wochenthemen/handy-computer-und-co-zum-wegwerfen-gebaut/" TargetMode="External"/><Relationship Id="rId99" Type="http://schemas.openxmlformats.org/officeDocument/2006/relationships/hyperlink" Target="http://www.umwelt-im-unterricht.de/wochenthemen/was-brauchen-wir-zum-glueck/" TargetMode="External"/><Relationship Id="rId120" Type="http://schemas.openxmlformats.org/officeDocument/2006/relationships/hyperlink" Target="http://www.umwelt-im-unterricht.de/wochenthemen/handy-computer-und-co-zum-wegwerfen-gebaut/" TargetMode="External"/><Relationship Id="rId121" Type="http://schemas.openxmlformats.org/officeDocument/2006/relationships/hyperlink" Target="http://www.umwelt-im-unterricht.de/wochenthemen/wer-zahlt-fuer-meine-kleidung/" TargetMode="External"/><Relationship Id="rId122" Type="http://schemas.openxmlformats.org/officeDocument/2006/relationships/hyperlink" Target="http://www.umwelt-im-unterricht.de/wochenthemen/woche-der-abfallvermeidung-weniger-ist-mehr/" TargetMode="External"/><Relationship Id="rId123" Type="http://schemas.openxmlformats.org/officeDocument/2006/relationships/hyperlink" Target="http://www.umwelt-im-unterricht.de/unterrichtsvorschlaege/abfallvermeidung-schont-ressourcen/" TargetMode="External"/><Relationship Id="rId124" Type="http://schemas.openxmlformats.org/officeDocument/2006/relationships/hyperlink" Target="http://www.umwelt-im-unterricht.de/medien/dateien/abfallwirtschaft-und-abfallvermeidung-trends-und-daten/" TargetMode="External"/><Relationship Id="rId125" Type="http://schemas.openxmlformats.org/officeDocument/2006/relationships/hyperlink" Target="http://www.umwelt-im-unterricht.de/medien/dateien/abfallvermeidung-visualisierung-von-groessenvergleichen-sek/" TargetMode="External"/><Relationship Id="rId126" Type="http://schemas.openxmlformats.org/officeDocument/2006/relationships/hyperlink" Target="http://www.umwelt-im-unterricht.de/unterrichtsvorschlaege/was-hat-produktdesign-mit-umweltschutz-zu-tun/" TargetMode="External"/><Relationship Id="rId127" Type="http://schemas.openxmlformats.org/officeDocument/2006/relationships/hyperlink" Target="http://www.umwelt-im-unterricht.de/wochenthemen/smart-aber-fair/" TargetMode="External"/><Relationship Id="rId128" Type="http://schemas.openxmlformats.org/officeDocument/2006/relationships/hyperlink" Target="http://www.umwelt-im-unterricht.de/unterrichtsvorschlaege/wie-fair-ist-dein-handy/" TargetMode="External"/><Relationship Id="rId129" Type="http://schemas.openxmlformats.org/officeDocument/2006/relationships/hyperlink" Target="http://www.umwelt-im-unterricht.de/medien/dateien/wie-fair-ist-dein-handy-medienberichte-und-fachtexte/" TargetMode="External"/><Relationship Id="rId160" Type="http://schemas.openxmlformats.org/officeDocument/2006/relationships/hyperlink" Target="http://www.umwelt-im-unterricht.de/medien/bilder/tourismus-sonne-strand-und-bausuenden/" TargetMode="External"/><Relationship Id="rId161" Type="http://schemas.openxmlformats.org/officeDocument/2006/relationships/hyperlink" Target="http://www.umwelt-im-unterricht.de/wochenthemen/klimafreundlich-in-den-urlaub/" TargetMode="External"/><Relationship Id="rId162" Type="http://schemas.openxmlformats.org/officeDocument/2006/relationships/hyperlink" Target="http://www.umwelt-im-unterricht.de/wochenthemen/wintersport-der-winter-wird-gemacht/" TargetMode="External"/><Relationship Id="rId20" Type="http://schemas.openxmlformats.org/officeDocument/2006/relationships/hyperlink" Target="http://www.umwelt-im-unterricht.de/medien/dateien/werben-fuer-nachhaltigkeit-gute-argumente-gut-verpacken/" TargetMode="External"/><Relationship Id="rId21" Type="http://schemas.openxmlformats.org/officeDocument/2006/relationships/hyperlink" Target="http://www.umwelt-im-unterricht.de/medien/dateien/videoclips-nachhaltiger-konsum/" TargetMode="External"/><Relationship Id="rId22" Type="http://schemas.openxmlformats.org/officeDocument/2006/relationships/hyperlink" Target="http://www.tatenfuermorgen.de/" TargetMode="External"/><Relationship Id="rId23" Type="http://schemas.openxmlformats.org/officeDocument/2006/relationships/hyperlink" Target="http://www.umwelt-im-unterricht.de/wochenthemen/gutes-schenken-gutes-tun/" TargetMode="External"/><Relationship Id="rId24" Type="http://schemas.openxmlformats.org/officeDocument/2006/relationships/hyperlink" Target="http://www.umwelt-im-unterricht.de/unterrichtsvorschlaege/was-steckt-hinter-produktlabels/" TargetMode="External"/><Relationship Id="rId25" Type="http://schemas.openxmlformats.org/officeDocument/2006/relationships/hyperlink" Target="http://www.umwelt-im-unterricht.de/medien/dateien/echt-schlecht-falsche-produktsiegel/" TargetMode="External"/><Relationship Id="rId26" Type="http://schemas.openxmlformats.org/officeDocument/2006/relationships/hyperlink" Target="http://www.umwelt-im-unterricht.de/medien/bilder/gut-oder-schlecht-fair-oder-unfair/" TargetMode="External"/><Relationship Id="rId27" Type="http://schemas.openxmlformats.org/officeDocument/2006/relationships/hyperlink" Target="http://www.umwelt-im-unterricht.de/wochenthemen/wer-zahlt-fuer-meine-kleidung/" TargetMode="External"/><Relationship Id="rId28" Type="http://schemas.openxmlformats.org/officeDocument/2006/relationships/hyperlink" Target="http://www.umwelt-im-unterricht.de/wochenthemen/smart-aber-fair/" TargetMode="External"/><Relationship Id="rId29" Type="http://schemas.openxmlformats.org/officeDocument/2006/relationships/hyperlink" Target="http://www.umwelt-im-unterricht.de/wochenthemen/deins-oder-meins-egal/" TargetMode="External"/><Relationship Id="rId163" Type="http://schemas.openxmlformats.org/officeDocument/2006/relationships/hyperlink" Target="http://www.umwelt-im-unterricht.de/wochenthemen/gruene-festivals/" TargetMode="External"/><Relationship Id="rId164" Type="http://schemas.openxmlformats.org/officeDocument/2006/relationships/hyperlink" Target="http://www.umwelt-im-unterricht.de/unterrichtsvorschlaege/so-plant-ihr-ein-gruenes-festival/" TargetMode="External"/><Relationship Id="rId165" Type="http://schemas.openxmlformats.org/officeDocument/2006/relationships/hyperlink" Target="http://www.umwelt-im-unterricht.de/medien/dateien/ideen-fuer-festivals-mit-gruener-auszeichnung/" TargetMode="External"/><Relationship Id="rId166" Type="http://schemas.openxmlformats.org/officeDocument/2006/relationships/hyperlink" Target="http://soundsfornature.eu/wp-content/uploads/SfN_Leitfaden.pdf" TargetMode="External"/><Relationship Id="rId167" Type="http://schemas.openxmlformats.org/officeDocument/2006/relationships/hyperlink" Target="http://www.bmub.bund.de/themen/wirtschaft-produkte-ressourcen-tourismus/produkte-und-umwelt/umweltfreundliche-beschaffung/leitfaden-fuer-die-nachhaltige-organisation-von-veranstaltungen/" TargetMode="External"/><Relationship Id="rId168" Type="http://schemas.openxmlformats.org/officeDocument/2006/relationships/footer" Target="footer1.xml"/><Relationship Id="rId169" Type="http://schemas.openxmlformats.org/officeDocument/2006/relationships/footer" Target="footer2.xml"/><Relationship Id="rId60" Type="http://schemas.openxmlformats.org/officeDocument/2006/relationships/hyperlink" Target="http://www.umwelt-im-unterricht.de/wochenthemen/was-isst-die-welt/" TargetMode="External"/><Relationship Id="rId61" Type="http://schemas.openxmlformats.org/officeDocument/2006/relationships/hyperlink" Target="http://www.umwelt-im-unterricht.de/wochenthemen/fleisch-frisst-ressourcen/" TargetMode="External"/><Relationship Id="rId62" Type="http://schemas.openxmlformats.org/officeDocument/2006/relationships/hyperlink" Target="http://www.umwelt-im-unterricht.de/wochenthemen/welcher-fisch-darf-auf-den-teller/" TargetMode="External"/><Relationship Id="rId63" Type="http://schemas.openxmlformats.org/officeDocument/2006/relationships/hyperlink" Target="http://www.umwelt-im-unterricht.de/unterrichtsvorschlaege/prinzipien-der-nachhaltigen-fischerei/" TargetMode="External"/><Relationship Id="rId64" Type="http://schemas.openxmlformats.org/officeDocument/2006/relationships/hyperlink" Target="http://www.umwelt-im-unterricht.de/medien/bilder/fischprodukte-und-die-umwelt/" TargetMode="External"/><Relationship Id="rId65" Type="http://schemas.openxmlformats.org/officeDocument/2006/relationships/hyperlink" Target="http://www.umwelt-im-unterricht.de/medien/dateien/rollenspiel-das-fischereispiel/" TargetMode="External"/><Relationship Id="rId66" Type="http://schemas.openxmlformats.org/officeDocument/2006/relationships/hyperlink" Target="http://www.umwelt-im-unterricht.de/medien/dateien/illustration-das-meer-ist-oekosystem-und-wirtschaftsraum/" TargetMode="External"/><Relationship Id="rId67" Type="http://schemas.openxmlformats.org/officeDocument/2006/relationships/hyperlink" Target="http://www.deutschlandfunk.de/big-data-big-fish-teil-1-jagd-auf-die-illegalen.740.de.html?dram:article_id=382512" TargetMode="External"/><Relationship Id="rId68" Type="http://schemas.openxmlformats.org/officeDocument/2006/relationships/hyperlink" Target="http://www.umwelt-im-unterricht.de/wochenthemen/nord-und-ostsee-wo-sind-die-haie/" TargetMode="External"/><Relationship Id="rId69" Type="http://schemas.openxmlformats.org/officeDocument/2006/relationships/hyperlink" Target="http://www.umwelt-im-unterricht.de/wochenthemen/obst-und-gemuese-sommer-selber-machen/" TargetMode="External"/><Relationship Id="rId130" Type="http://schemas.openxmlformats.org/officeDocument/2006/relationships/hyperlink" Target="http://www.umwelt-im-unterricht.de/medien/dateien/bestandteile-deines-smartphones-sekgs/" TargetMode="External"/><Relationship Id="rId131" Type="http://schemas.openxmlformats.org/officeDocument/2006/relationships/hyperlink" Target="http://www.umwelt-im-unterricht.de/medien/bilder/wie-fair-ist-dein-handy/" TargetMode="External"/><Relationship Id="rId132" Type="http://schemas.openxmlformats.org/officeDocument/2006/relationships/hyperlink" Target="http://www.umwelt-im-unterricht.de/medien/bilder/das-leben-eines-handys/" TargetMode="External"/><Relationship Id="rId133" Type="http://schemas.openxmlformats.org/officeDocument/2006/relationships/hyperlink" Target="http://www.umwelt-im-unterricht.de/medien/bilder/handy-handels-und-produktionswege/" TargetMode="External"/><Relationship Id="rId134" Type="http://schemas.openxmlformats.org/officeDocument/2006/relationships/hyperlink" Target="http://www.umwelt-im-unterricht.de/unterrichtsvorschlaege/was-hat-produktdesign-mit-umweltschutz-zu-tun/" TargetMode="External"/><Relationship Id="rId135" Type="http://schemas.openxmlformats.org/officeDocument/2006/relationships/hyperlink" Target="https://www.umweltbundesamt.de/publikationen/green-it" TargetMode="External"/><Relationship Id="rId136" Type="http://schemas.openxmlformats.org/officeDocument/2006/relationships/hyperlink" Target="http://www.umwelt-im-unterricht.de/wochenthemen/das-wasser-muss-fuer-alle-reichen/" TargetMode="External"/><Relationship Id="rId137" Type="http://schemas.openxmlformats.org/officeDocument/2006/relationships/hyperlink" Target="http://www.umwelt-im-unterricht.de/unterrichtsvorschlaege/gemeinsame-wasserressourcen-verschiedene-interessen/" TargetMode="External"/><Relationship Id="rId138" Type="http://schemas.openxmlformats.org/officeDocument/2006/relationships/hyperlink" Target="http://www.umwelt-im-unterricht.de/medien/dateien/wasserquiz-wassernutzung-weltweit-sek/" TargetMode="External"/><Relationship Id="rId139" Type="http://schemas.openxmlformats.org/officeDocument/2006/relationships/hyperlink" Target="http://www.umwelt-im-unterricht.de/medien/dateien/wasser-mind-map-hintergrundinformationen-und-beispiele-sek/" TargetMode="External"/><Relationship Id="rId170" Type="http://schemas.openxmlformats.org/officeDocument/2006/relationships/footer" Target="footer3.xml"/><Relationship Id="rId171" Type="http://schemas.openxmlformats.org/officeDocument/2006/relationships/fontTable" Target="fontTable.xml"/><Relationship Id="rId172" Type="http://schemas.openxmlformats.org/officeDocument/2006/relationships/theme" Target="theme/theme1.xml"/><Relationship Id="rId30" Type="http://schemas.openxmlformats.org/officeDocument/2006/relationships/hyperlink" Target="http://www.umwelt-im-unterricht.de/unterrichtsvorschlaege/gemeinsam-konsumieren-und-die-welt-veraendern/" TargetMode="External"/><Relationship Id="rId31" Type="http://schemas.openxmlformats.org/officeDocument/2006/relationships/hyperlink" Target="http://www.umwelt-im-unterricht.de/medien/dateien/konsum-steckbrief-was-eignet-sich-zum-teilen-sek/" TargetMode="External"/><Relationship Id="rId32" Type="http://schemas.openxmlformats.org/officeDocument/2006/relationships/hyperlink" Target="http://www.umwelt-im-unterricht.de/wochenthemen/was-brauchen-wir-zum-glueck/" TargetMode="External"/><Relationship Id="rId33" Type="http://schemas.openxmlformats.org/officeDocument/2006/relationships/hyperlink" Target="http://www.umwelt-im-unterricht.de/wochenthemen/was-brauchen-wir-zum-glueck/" TargetMode="External"/><Relationship Id="rId34" Type="http://schemas.openxmlformats.org/officeDocument/2006/relationships/hyperlink" Target="http://www.umwelt-im-unterricht.de/unterrichtsvorschlaege/mein-glueck-unser-glueck/" TargetMode="External"/><Relationship Id="rId35" Type="http://schemas.openxmlformats.org/officeDocument/2006/relationships/hyperlink" Target="http://www.umwelt-im-unterricht.de/medien/bilder/gluecksmomente/" TargetMode="External"/><Relationship Id="rId36" Type="http://schemas.openxmlformats.org/officeDocument/2006/relationships/hyperlink" Target="http://www.planet-schule.de/sf/spezial/glueckswoche/index.php" TargetMode="External"/><Relationship Id="rId37" Type="http://schemas.openxmlformats.org/officeDocument/2006/relationships/hyperlink" Target="http://www.umwelt-im-unterricht.de/wochenthemen/rio-20-nachhaltig-gestalten-und-entwickeln/" TargetMode="External"/><Relationship Id="rId38" Type="http://schemas.openxmlformats.org/officeDocument/2006/relationships/hyperlink" Target="http://www.umwelt-im-unterricht.de/wochenthemen/nachhaltig-handeln-mit-gruenen-apps/" TargetMode="External"/><Relationship Id="rId39" Type="http://schemas.openxmlformats.org/officeDocument/2006/relationships/hyperlink" Target="http://www.umwelt-im-unterricht.de/wochenthemen/nachhaltig-handeln-mit-gruenen-apps/" TargetMode="External"/><Relationship Id="rId173" Type="http://schemas.microsoft.com/office/2016/09/relationships/commentsIds" Target="commentsIds.xml"/><Relationship Id="rId70" Type="http://schemas.openxmlformats.org/officeDocument/2006/relationships/hyperlink" Target="http://www.umwelt-im-unterricht.de/unterrichtsvorschlaege/sommer-aus-dem-kuehlregal/" TargetMode="External"/><Relationship Id="rId71" Type="http://schemas.openxmlformats.org/officeDocument/2006/relationships/hyperlink" Target="http://www.umwelt-im-unterricht.de/wochenthemen/gegen-die-verschwendung-lebensmittel-retten/" TargetMode="External"/><Relationship Id="rId72" Type="http://schemas.openxmlformats.org/officeDocument/2006/relationships/hyperlink" Target="http://www.umwelt-im-unterricht.de/wochenthemen/lebensmittel-ist-das-bio/" TargetMode="External"/><Relationship Id="rId73" Type="http://schemas.openxmlformats.org/officeDocument/2006/relationships/hyperlink" Target="http://www.umwelt-im-unterricht.de/wochenthemen/fleisch-frisst-ressourcen/" TargetMode="External"/><Relationship Id="rId74" Type="http://schemas.openxmlformats.org/officeDocument/2006/relationships/hyperlink" Target="http://www.umwelt-im-unterricht.de/unterrichtsvorschlaege/trends-und-verantwortung-beim-fleischkonsum/" TargetMode="External"/><Relationship Id="rId75" Type="http://schemas.openxmlformats.org/officeDocument/2006/relationships/hyperlink" Target="http://www.umwelt-im-unterricht.de/medien/bilder/quiz-wer-isst-was-sek/" TargetMode="External"/><Relationship Id="rId76" Type="http://schemas.openxmlformats.org/officeDocument/2006/relationships/hyperlink" Target="http://www.umwelt-im-unterricht.de/medien/dateien/vom-teller-in-die-futtertroege-sek/" TargetMode="External"/><Relationship Id="rId77" Type="http://schemas.openxmlformats.org/officeDocument/2006/relationships/hyperlink" Target="http://www.umwelt-im-unterricht.de/wochenthemen/was-isst-die-welt/" TargetMode="External"/><Relationship Id="rId78" Type="http://schemas.openxmlformats.org/officeDocument/2006/relationships/hyperlink" Target="http://www.umwelt-im-unterricht.de/wochenthemen/apfel-ist-nicht-gleich-apfel/" TargetMode="External"/><Relationship Id="rId79" Type="http://schemas.openxmlformats.org/officeDocument/2006/relationships/hyperlink" Target="http://www.umwelt-im-unterricht.de/unterrichtsvorschlaege/aepfel-und-ihre-sortenvielfalt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00" Type="http://schemas.openxmlformats.org/officeDocument/2006/relationships/hyperlink" Target="http://www.umwelt-im-unterricht.de/wochenthemen/so-gehts-nachhaltig/" TargetMode="External"/><Relationship Id="rId101" Type="http://schemas.openxmlformats.org/officeDocument/2006/relationships/hyperlink" Target="http://www.umwelt-im-unterricht.de/wochenthemen/wer-zahlt-fuer-meine-kleidung/" TargetMode="External"/><Relationship Id="rId102" Type="http://schemas.openxmlformats.org/officeDocument/2006/relationships/hyperlink" Target="http://www.umwelt-im-unterricht.de/unterrichtsvorschlaege/mode-um-jeden-preis/" TargetMode="External"/><Relationship Id="rId103" Type="http://schemas.openxmlformats.org/officeDocument/2006/relationships/hyperlink" Target="http://www.umwelt-im-unterricht.de/medien/bilder/mode-shopping-und-proteste/" TargetMode="External"/><Relationship Id="rId104" Type="http://schemas.openxmlformats.org/officeDocument/2006/relationships/hyperlink" Target="http://www.umwelt-im-unterricht.de/medien/dateien/medienberichte-mode-um-jeden-preis/" TargetMode="External"/><Relationship Id="rId105" Type="http://schemas.openxmlformats.org/officeDocument/2006/relationships/hyperlink" Target="https://www.fairtrade-schools.de/ideenpool/unterrichtsmaterialien/" TargetMode="External"/><Relationship Id="rId106" Type="http://schemas.openxmlformats.org/officeDocument/2006/relationships/hyperlink" Target="http://www.umwelt-im-unterricht.de/unterrichtsvorschlaege/was-steckt-hinter-produktlabels/" TargetMode="External"/><Relationship Id="rId107" Type="http://schemas.openxmlformats.org/officeDocument/2006/relationships/hyperlink" Target="http://www.umwelt-im-unterricht.de/wochenthemen/energiesparen-mit-schulheften/" TargetMode="External"/><Relationship Id="rId108" Type="http://schemas.openxmlformats.org/officeDocument/2006/relationships/hyperlink" Target="http://www.umwelt-im-unterricht.de/wochenthemen/energiesparen-mit-schulheften/" TargetMode="External"/><Relationship Id="rId109" Type="http://schemas.openxmlformats.org/officeDocument/2006/relationships/hyperlink" Target="http://www.umwelt-im-unterricht.de/wochenthemen/gutes-schenken-gutes-tun/" TargetMode="Externa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mwelt-im-unterricht.de" TargetMode="External"/><Relationship Id="rId9" Type="http://schemas.openxmlformats.org/officeDocument/2006/relationships/hyperlink" Target="http://www.umwelt-im-unterricht.de/themen/wirtschaft-konsum/ueberblick-konsum/" TargetMode="External"/><Relationship Id="rId140" Type="http://schemas.openxmlformats.org/officeDocument/2006/relationships/hyperlink" Target="http://www.umwelt-im-unterricht.de/wochenthemen/wer-zahlt-fuer-meine-kleidung/" TargetMode="External"/><Relationship Id="rId141" Type="http://schemas.openxmlformats.org/officeDocument/2006/relationships/hyperlink" Target="http://www.umwelt-im-unterricht.de/wochenthemen/was-isst-die-wel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3695F-602C-DE44-A277-8D272BC4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5789</Words>
  <Characters>36473</Characters>
  <Application>Microsoft Macintosh Word</Application>
  <DocSecurity>0</DocSecurity>
  <Lines>303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42178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Sebastian Kauer</cp:lastModifiedBy>
  <cp:revision>4</cp:revision>
  <cp:lastPrinted>2016-02-11T12:49:00Z</cp:lastPrinted>
  <dcterms:created xsi:type="dcterms:W3CDTF">2017-07-14T15:10:00Z</dcterms:created>
  <dcterms:modified xsi:type="dcterms:W3CDTF">2017-07-14T15:12:00Z</dcterms:modified>
</cp:coreProperties>
</file>