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7A750" w14:textId="77777777" w:rsidR="00480420" w:rsidRPr="00952D25" w:rsidRDefault="00480420" w:rsidP="00480420">
      <w:pPr>
        <w:jc w:val="right"/>
        <w:rPr>
          <w:rFonts w:ascii="Calibri" w:hAnsi="Calibri"/>
          <w:b/>
          <w:sz w:val="32"/>
          <w:szCs w:val="32"/>
        </w:rPr>
      </w:pPr>
      <w:bookmarkStart w:id="0" w:name="_Toc457581622"/>
      <w:bookmarkStart w:id="1" w:name="_Toc457583249"/>
      <w:bookmarkStart w:id="2" w:name="_Toc459905231"/>
      <w:bookmarkStart w:id="3" w:name="_Toc459908725"/>
      <w:r w:rsidRPr="00952D25">
        <w:rPr>
          <w:rFonts w:ascii="Calibri" w:hAnsi="Calibri"/>
          <w:b/>
          <w:sz w:val="32"/>
          <w:szCs w:val="32"/>
        </w:rPr>
        <w:t>Umwelt im Unterricht</w:t>
      </w:r>
      <w:bookmarkEnd w:id="0"/>
      <w:bookmarkEnd w:id="1"/>
      <w:bookmarkEnd w:id="2"/>
      <w:bookmarkEnd w:id="3"/>
    </w:p>
    <w:p w14:paraId="576A5B63" w14:textId="77777777" w:rsidR="00480420" w:rsidRPr="00952D25" w:rsidRDefault="00780D70" w:rsidP="00480420">
      <w:pPr>
        <w:jc w:val="right"/>
        <w:rPr>
          <w:rFonts w:ascii="Calibri" w:hAnsi="Calibri"/>
        </w:rPr>
      </w:pPr>
      <w:hyperlink r:id="rId8" w:history="1">
        <w:r w:rsidR="00480420" w:rsidRPr="00952D25">
          <w:rPr>
            <w:rStyle w:val="Hyperlink"/>
            <w:rFonts w:ascii="Calibri" w:hAnsi="Calibri"/>
          </w:rPr>
          <w:t>www.umwelt-im-unterricht.de</w:t>
        </w:r>
      </w:hyperlink>
    </w:p>
    <w:p w14:paraId="2640CF11" w14:textId="77777777" w:rsidR="00480420" w:rsidRPr="00952D25" w:rsidRDefault="00480420" w:rsidP="00480420">
      <w:pPr>
        <w:rPr>
          <w:rFonts w:ascii="Calibri" w:hAnsi="Calibri"/>
        </w:rPr>
      </w:pPr>
    </w:p>
    <w:p w14:paraId="1F547A72" w14:textId="77777777" w:rsidR="00480420" w:rsidRPr="00952D25" w:rsidRDefault="00480420" w:rsidP="00811F07">
      <w:pPr>
        <w:pStyle w:val="Dachzeile"/>
      </w:pPr>
      <w:r w:rsidRPr="00811F07">
        <w:t>Arbeitsmaterial</w:t>
      </w:r>
      <w:r w:rsidRPr="00952D25">
        <w:t xml:space="preserve"> (Sekundarstufe)</w:t>
      </w:r>
    </w:p>
    <w:p w14:paraId="06EA34E5" w14:textId="77777777" w:rsidR="00480420" w:rsidRPr="00BA7007" w:rsidRDefault="00BA7007" w:rsidP="00811F07">
      <w:pPr>
        <w:pStyle w:val="Titel"/>
      </w:pPr>
      <w:bookmarkStart w:id="4" w:name="_Toc326474876"/>
      <w:bookmarkStart w:id="5" w:name="_Toc457581624"/>
      <w:bookmarkStart w:id="6" w:name="_Toc457583251"/>
      <w:bookmarkStart w:id="7" w:name="_Toc459905232"/>
      <w:bookmarkStart w:id="8" w:name="_Toc459908726"/>
      <w:bookmarkStart w:id="9" w:name="_Toc367367034"/>
      <w:bookmarkStart w:id="10" w:name="_Toc8823245"/>
      <w:bookmarkStart w:id="11" w:name="_Toc8891179"/>
      <w:bookmarkStart w:id="12" w:name="_Toc10126129"/>
      <w:bookmarkStart w:id="13" w:name="_Toc10126190"/>
      <w:r w:rsidRPr="00BA7007">
        <w:t xml:space="preserve">Biologische Vielfalt in </w:t>
      </w:r>
      <w:r w:rsidR="00C56989">
        <w:t>Europa</w:t>
      </w:r>
    </w:p>
    <w:p w14:paraId="61FBE19F" w14:textId="77777777" w:rsidR="00480420" w:rsidRPr="006902F7" w:rsidRDefault="00E6627D" w:rsidP="006902F7">
      <w:pPr>
        <w:pStyle w:val="Vorspann"/>
      </w:pPr>
      <w:bookmarkStart w:id="14" w:name="_Toc11310687"/>
      <w:bookmarkStart w:id="15" w:name="_Toc11313778"/>
      <w:bookmarkStart w:id="16" w:name="_Toc13568437"/>
      <w:bookmarkStart w:id="17" w:name="_Toc13576761"/>
      <w:bookmarkStart w:id="18" w:name="_Toc20238396"/>
      <w:bookmarkStart w:id="19" w:name="_Toc20239256"/>
      <w:bookmarkStart w:id="20" w:name="_Toc21596607"/>
      <w:bookmarkStart w:id="21" w:name="_Toc22051603"/>
      <w:r>
        <w:t>Europa besitzt eine reichhaltige Biodiversitä</w:t>
      </w:r>
      <w:r w:rsidR="005362A2">
        <w:t xml:space="preserve">t, darunter </w:t>
      </w:r>
      <w:r w:rsidR="006E37A3">
        <w:t>einzigartige</w:t>
      </w:r>
      <w:r w:rsidR="00F96DBB">
        <w:t xml:space="preserve"> Ökosysteme. </w:t>
      </w:r>
      <w:r w:rsidR="006902F7">
        <w:t xml:space="preserve">Die Schüler/-innen lernen mithilfe der Arbeitsmaterialien </w:t>
      </w:r>
      <w:r w:rsidR="00EC59F4">
        <w:t xml:space="preserve">Naturräume wie </w:t>
      </w:r>
      <w:r w:rsidR="006902F7">
        <w:t>die</w:t>
      </w:r>
      <w:r w:rsidR="00EC59F4">
        <w:t xml:space="preserve"> Alpen oder </w:t>
      </w:r>
      <w:r w:rsidR="006902F7">
        <w:t>die</w:t>
      </w:r>
      <w:r w:rsidR="00EC59F4">
        <w:t xml:space="preserve"> Ostsee </w:t>
      </w:r>
      <w:r w:rsidR="006902F7">
        <w:t xml:space="preserve">kennen. Sie setzen sich mit </w:t>
      </w:r>
      <w:r w:rsidR="00BC7FE7">
        <w:t xml:space="preserve">der Frage auseinander, </w:t>
      </w:r>
      <w:r w:rsidR="006902F7">
        <w:t>wie grenzübergreifende Ökosysteme geschützt werden können.</w:t>
      </w:r>
    </w:p>
    <w:p w14:paraId="170B85F4" w14:textId="77777777" w:rsidR="00480420" w:rsidRPr="00952D25" w:rsidRDefault="00480420" w:rsidP="00480420">
      <w:pPr>
        <w:pStyle w:val="berschrift2"/>
        <w:rPr>
          <w:rFonts w:ascii="Calibri" w:hAnsi="Calibri"/>
        </w:rPr>
      </w:pPr>
      <w:bookmarkStart w:id="22" w:name="_Toc22052351"/>
      <w:bookmarkStart w:id="23" w:name="_Toc22222536"/>
      <w:bookmarkStart w:id="24" w:name="_Toc24040249"/>
      <w:bookmarkStart w:id="25" w:name="_Toc24460529"/>
      <w:bookmarkStart w:id="26" w:name="_Toc24469368"/>
      <w:bookmarkStart w:id="27" w:name="_Toc25678962"/>
      <w:bookmarkStart w:id="28" w:name="_Toc26270337"/>
      <w:bookmarkStart w:id="29" w:name="_Toc48038614"/>
      <w:bookmarkStart w:id="30" w:name="_Toc48219670"/>
      <w:r w:rsidRPr="00952D25">
        <w:rPr>
          <w:rFonts w:ascii="Calibri" w:hAnsi="Calibri"/>
        </w:rPr>
        <w:t>Hinweise für Lehrkräfte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301E986A" w14:textId="77777777" w:rsidR="00480420" w:rsidRPr="00952D25" w:rsidRDefault="00480420" w:rsidP="00480420">
      <w:pPr>
        <w:pStyle w:val="berschrift3"/>
        <w:rPr>
          <w:rFonts w:ascii="Calibri" w:hAnsi="Calibri"/>
        </w:rPr>
      </w:pPr>
      <w:bookmarkStart w:id="31" w:name="_Toc457581625"/>
      <w:bookmarkStart w:id="32" w:name="_Toc457583252"/>
      <w:bookmarkStart w:id="33" w:name="_Toc459908727"/>
      <w:bookmarkStart w:id="34" w:name="_Toc367367035"/>
      <w:bookmarkStart w:id="35" w:name="_Toc459905233"/>
      <w:r w:rsidRPr="00952D25">
        <w:rPr>
          <w:rFonts w:ascii="Calibri" w:hAnsi="Calibri"/>
        </w:rPr>
        <w:t>Was gehört noch zu diesen Arbeitsmaterialien?</w:t>
      </w:r>
      <w:bookmarkEnd w:id="31"/>
      <w:bookmarkEnd w:id="32"/>
      <w:bookmarkEnd w:id="33"/>
      <w:bookmarkEnd w:id="34"/>
      <w:bookmarkEnd w:id="35"/>
    </w:p>
    <w:p w14:paraId="7D6AFA9D" w14:textId="336B45E0" w:rsidR="00CB1F56" w:rsidRPr="0059339B" w:rsidRDefault="00480420" w:rsidP="00480420">
      <w:pPr>
        <w:rPr>
          <w:rFonts w:ascii="Calibri" w:hAnsi="Calibri"/>
        </w:rPr>
      </w:pPr>
      <w:bookmarkStart w:id="36" w:name="_Toc457581626"/>
      <w:bookmarkStart w:id="37" w:name="_Toc457583253"/>
      <w:bookmarkStart w:id="38" w:name="_Toc459905234"/>
      <w:bookmarkStart w:id="39" w:name="_Toc459908728"/>
      <w:bookmarkStart w:id="40" w:name="_Toc367367036"/>
      <w:r w:rsidRPr="00952D25">
        <w:rPr>
          <w:rFonts w:ascii="Calibri" w:hAnsi="Calibri"/>
        </w:rPr>
        <w:t xml:space="preserve">Die folgenden Seiten enthalten Arbeitsmaterialien </w:t>
      </w:r>
      <w:r w:rsidRPr="005B3580">
        <w:rPr>
          <w:rFonts w:ascii="Calibri" w:hAnsi="Calibri"/>
        </w:rPr>
        <w:t xml:space="preserve">zum Thema der Woche </w:t>
      </w:r>
      <w:r w:rsidR="00A84917" w:rsidRPr="005B3580">
        <w:rPr>
          <w:rFonts w:ascii="Calibri" w:hAnsi="Calibri" w:cs="Calibri"/>
        </w:rPr>
        <w:t>„</w:t>
      </w:r>
      <w:r w:rsidR="005B3580" w:rsidRPr="005B3580">
        <w:rPr>
          <w:rFonts w:ascii="Calibri" w:hAnsi="Calibri" w:cs="Calibri"/>
        </w:rPr>
        <w:t>Die Biodiversität Europas: Natur kennt keine Grenzen</w:t>
      </w:r>
      <w:r w:rsidR="00A84917" w:rsidRPr="005B3580">
        <w:rPr>
          <w:rFonts w:ascii="Calibri" w:hAnsi="Calibri" w:cs="Calibri"/>
        </w:rPr>
        <w:t xml:space="preserve">“ </w:t>
      </w:r>
      <w:r w:rsidRPr="005B3580">
        <w:rPr>
          <w:rFonts w:ascii="Calibri" w:hAnsi="Calibri"/>
        </w:rPr>
        <w:t>von Umwel</w:t>
      </w:r>
      <w:r w:rsidRPr="00952D25">
        <w:rPr>
          <w:rFonts w:ascii="Calibri" w:hAnsi="Calibri"/>
        </w:rPr>
        <w:t>t im Unterricht. Zu den Materialien gehören Hintergrundinformationen, ein didaktischer Kommentar sowie ein Unterrichtsvorschlag. Sie sind abrufbar unter:</w:t>
      </w:r>
      <w:r w:rsidR="0059339B">
        <w:rPr>
          <w:rFonts w:ascii="Calibri" w:hAnsi="Calibri"/>
        </w:rPr>
        <w:t xml:space="preserve"> </w:t>
      </w:r>
      <w:hyperlink r:id="rId9" w:history="1">
        <w:r w:rsidR="0059339B" w:rsidRPr="00003D9F">
          <w:rPr>
            <w:rStyle w:val="Hyperlink"/>
            <w:rFonts w:ascii="Calibri" w:hAnsi="Calibri"/>
          </w:rPr>
          <w:t>https://www.umwelt-im-unterricht.de/wochenthemen/die-biodiversitaet-europas-natur-kennt-keine-grenzen/</w:t>
        </w:r>
      </w:hyperlink>
      <w:r w:rsidR="0059339B">
        <w:rPr>
          <w:rFonts w:ascii="Calibri" w:hAnsi="Calibri"/>
        </w:rPr>
        <w:t xml:space="preserve"> </w:t>
      </w:r>
    </w:p>
    <w:p w14:paraId="0C1D5E1C" w14:textId="2AA88E23" w:rsidR="00480420" w:rsidRPr="00D53F98" w:rsidRDefault="00480420" w:rsidP="00480420">
      <w:pPr>
        <w:pStyle w:val="berschrift3"/>
        <w:rPr>
          <w:rFonts w:ascii="Calibri" w:hAnsi="Calibri"/>
        </w:rPr>
      </w:pPr>
      <w:r w:rsidRPr="00D53F98">
        <w:rPr>
          <w:rFonts w:ascii="Calibri" w:hAnsi="Calibri"/>
        </w:rPr>
        <w:t xml:space="preserve">Inhalt und Verwendung der </w:t>
      </w:r>
      <w:bookmarkEnd w:id="36"/>
      <w:r w:rsidRPr="00D53F98">
        <w:rPr>
          <w:rFonts w:ascii="Calibri" w:hAnsi="Calibri"/>
        </w:rPr>
        <w:t>Arbeitsmaterialien</w:t>
      </w:r>
      <w:bookmarkEnd w:id="37"/>
      <w:bookmarkEnd w:id="38"/>
      <w:bookmarkEnd w:id="39"/>
      <w:bookmarkEnd w:id="40"/>
    </w:p>
    <w:p w14:paraId="5DB0226D" w14:textId="77777777" w:rsidR="0003510A" w:rsidRDefault="00D53F98" w:rsidP="00E6627D">
      <w:pPr>
        <w:rPr>
          <w:rFonts w:ascii="Calibri" w:hAnsi="Calibri"/>
        </w:rPr>
      </w:pPr>
      <w:r w:rsidRPr="00D53F98">
        <w:rPr>
          <w:rFonts w:ascii="Calibri" w:hAnsi="Calibri"/>
        </w:rPr>
        <w:t>Die Materialien umfassen</w:t>
      </w:r>
      <w:r w:rsidR="00E6627D" w:rsidRPr="00D53F98">
        <w:rPr>
          <w:rFonts w:ascii="Calibri" w:hAnsi="Calibri"/>
        </w:rPr>
        <w:t xml:space="preserve"> </w:t>
      </w:r>
      <w:r w:rsidR="00BF3556">
        <w:rPr>
          <w:rFonts w:ascii="Calibri" w:hAnsi="Calibri"/>
        </w:rPr>
        <w:t xml:space="preserve">zwei </w:t>
      </w:r>
      <w:r w:rsidR="00BF3556" w:rsidRPr="00D53F98">
        <w:rPr>
          <w:rFonts w:ascii="Calibri" w:hAnsi="Calibri"/>
        </w:rPr>
        <w:t>Arbeitsblätt</w:t>
      </w:r>
      <w:r w:rsidR="00BF3556">
        <w:rPr>
          <w:rFonts w:ascii="Calibri" w:hAnsi="Calibri"/>
        </w:rPr>
        <w:t xml:space="preserve">er. </w:t>
      </w:r>
    </w:p>
    <w:p w14:paraId="492589A9" w14:textId="77777777" w:rsidR="0003510A" w:rsidRDefault="0003510A" w:rsidP="00E6627D">
      <w:pPr>
        <w:rPr>
          <w:rFonts w:ascii="Calibri" w:hAnsi="Calibri"/>
        </w:rPr>
      </w:pPr>
    </w:p>
    <w:p w14:paraId="401EFEF9" w14:textId="77777777" w:rsidR="0003510A" w:rsidRDefault="00D53F98" w:rsidP="00E6627D">
      <w:pPr>
        <w:rPr>
          <w:rFonts w:ascii="Calibri" w:hAnsi="Calibri"/>
        </w:rPr>
      </w:pPr>
      <w:r>
        <w:rPr>
          <w:rFonts w:ascii="Calibri" w:hAnsi="Calibri"/>
        </w:rPr>
        <w:t xml:space="preserve">Arbeitsblatt </w:t>
      </w:r>
      <w:r w:rsidR="00BF3556">
        <w:rPr>
          <w:rFonts w:ascii="Calibri" w:hAnsi="Calibri"/>
        </w:rPr>
        <w:t xml:space="preserve">1 </w:t>
      </w:r>
      <w:r w:rsidR="0003510A">
        <w:rPr>
          <w:rFonts w:ascii="Calibri" w:hAnsi="Calibri"/>
        </w:rPr>
        <w:t xml:space="preserve">enthält den Auftrag, ein Lernplakat/eine Infografik </w:t>
      </w:r>
      <w:r>
        <w:rPr>
          <w:rFonts w:ascii="Calibri" w:hAnsi="Calibri"/>
        </w:rPr>
        <w:t xml:space="preserve">über ein europäisches Ökosystem </w:t>
      </w:r>
      <w:r w:rsidR="0003510A">
        <w:rPr>
          <w:rFonts w:ascii="Calibri" w:hAnsi="Calibri"/>
        </w:rPr>
        <w:t>zu erstellen. Das Arbeitsblatt enthält zudem Hinweise für die Recherche.</w:t>
      </w:r>
    </w:p>
    <w:p w14:paraId="0028637D" w14:textId="77777777" w:rsidR="0003510A" w:rsidRDefault="0003510A" w:rsidP="00E6627D">
      <w:pPr>
        <w:rPr>
          <w:rFonts w:ascii="Calibri" w:hAnsi="Calibri"/>
        </w:rPr>
      </w:pPr>
    </w:p>
    <w:p w14:paraId="287D5B66" w14:textId="77777777" w:rsidR="00D53F98" w:rsidRPr="0003510A" w:rsidRDefault="00BF3556" w:rsidP="00E6627D">
      <w:pPr>
        <w:rPr>
          <w:rFonts w:ascii="Calibri" w:hAnsi="Calibri"/>
        </w:rPr>
      </w:pPr>
      <w:r>
        <w:rPr>
          <w:rFonts w:ascii="Calibri" w:hAnsi="Calibri"/>
        </w:rPr>
        <w:t xml:space="preserve">Arbeitsblatt 2 enthält zwei </w:t>
      </w:r>
      <w:r w:rsidR="00D53F98">
        <w:rPr>
          <w:rFonts w:ascii="Calibri" w:hAnsi="Calibri"/>
        </w:rPr>
        <w:t>Karte</w:t>
      </w:r>
      <w:r>
        <w:rPr>
          <w:rFonts w:ascii="Calibri" w:hAnsi="Calibri"/>
        </w:rPr>
        <w:t xml:space="preserve">n Europas, in denen die Schüler/-innen </w:t>
      </w:r>
      <w:r w:rsidR="00D53F98">
        <w:rPr>
          <w:rFonts w:ascii="Calibri" w:hAnsi="Calibri"/>
        </w:rPr>
        <w:t xml:space="preserve">die </w:t>
      </w:r>
      <w:r w:rsidR="00D53F98">
        <w:rPr>
          <w:rFonts w:ascii="Arial" w:hAnsi="Arial" w:cs="Arial"/>
          <w:color w:val="000000"/>
          <w:sz w:val="22"/>
          <w:szCs w:val="22"/>
        </w:rPr>
        <w:t xml:space="preserve">ungefähre Lage der vorgestellten Ökosysteme </w:t>
      </w:r>
      <w:r w:rsidR="00297D5F">
        <w:rPr>
          <w:rFonts w:ascii="Arial" w:hAnsi="Arial" w:cs="Arial"/>
          <w:color w:val="000000"/>
          <w:sz w:val="22"/>
          <w:szCs w:val="22"/>
        </w:rPr>
        <w:t>kennzeichnen</w:t>
      </w:r>
      <w:r>
        <w:rPr>
          <w:rFonts w:ascii="Arial" w:hAnsi="Arial" w:cs="Arial"/>
          <w:color w:val="000000"/>
          <w:sz w:val="22"/>
          <w:szCs w:val="22"/>
        </w:rPr>
        <w:t xml:space="preserve"> sollen</w:t>
      </w:r>
      <w:r w:rsidR="00D53F98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6C28193E" w14:textId="77777777" w:rsidR="00D53F98" w:rsidRDefault="00D53F98" w:rsidP="00E6627D">
      <w:pPr>
        <w:rPr>
          <w:rFonts w:ascii="Arial" w:hAnsi="Arial" w:cs="Arial"/>
          <w:color w:val="000000"/>
          <w:sz w:val="22"/>
          <w:szCs w:val="22"/>
        </w:rPr>
      </w:pPr>
    </w:p>
    <w:p w14:paraId="595D48CC" w14:textId="77777777" w:rsidR="00E6627D" w:rsidRPr="00E6627D" w:rsidRDefault="00D53F98" w:rsidP="00E6627D">
      <w:pPr>
        <w:rPr>
          <w:rFonts w:ascii="Calibri" w:hAnsi="Calibri"/>
        </w:rPr>
      </w:pPr>
      <w:r w:rsidRPr="00D53F98">
        <w:rPr>
          <w:rFonts w:ascii="Calibri" w:hAnsi="Calibri"/>
        </w:rPr>
        <w:t>Weitere für den Unterrichtsvorschlag hilfreiche Materialien sind</w:t>
      </w:r>
      <w:r>
        <w:rPr>
          <w:rFonts w:ascii="Calibri" w:hAnsi="Calibri"/>
        </w:rPr>
        <w:t xml:space="preserve"> die </w:t>
      </w:r>
      <w:r w:rsidRPr="00D53F98">
        <w:rPr>
          <w:rFonts w:ascii="Calibri" w:hAnsi="Calibri"/>
        </w:rPr>
        <w:t>Recherchetipps “</w:t>
      </w:r>
      <w:hyperlink r:id="rId10" w:history="1">
        <w:r w:rsidRPr="00D53F98">
          <w:rPr>
            <w:rStyle w:val="Hyperlink"/>
            <w:rFonts w:ascii="Calibri" w:hAnsi="Calibri"/>
          </w:rPr>
          <w:t>Internetquellen prüfen</w:t>
        </w:r>
      </w:hyperlink>
      <w:r w:rsidRPr="00D53F98">
        <w:rPr>
          <w:rFonts w:ascii="Calibri" w:hAnsi="Calibri"/>
        </w:rPr>
        <w:t>”</w:t>
      </w:r>
      <w:r>
        <w:rPr>
          <w:rFonts w:ascii="Calibri" w:hAnsi="Calibri"/>
        </w:rPr>
        <w:t>.</w:t>
      </w:r>
    </w:p>
    <w:p w14:paraId="6ABE9BE3" w14:textId="77777777" w:rsidR="00972030" w:rsidRPr="00972030" w:rsidRDefault="00480420" w:rsidP="00972030">
      <w:pPr>
        <w:pStyle w:val="berschrift3"/>
        <w:rPr>
          <w:noProof/>
        </w:rPr>
      </w:pPr>
      <w:bookmarkStart w:id="41" w:name="_Toc457581627"/>
      <w:bookmarkStart w:id="42" w:name="_Toc457583255"/>
      <w:bookmarkStart w:id="43" w:name="_Toc459905235"/>
      <w:bookmarkStart w:id="44" w:name="_Toc459908729"/>
      <w:bookmarkStart w:id="45" w:name="_Toc367367037"/>
      <w:r w:rsidRPr="00952D25">
        <w:rPr>
          <w:rFonts w:ascii="Calibri" w:hAnsi="Calibri"/>
        </w:rPr>
        <w:t>Übersicht</w:t>
      </w:r>
      <w:bookmarkEnd w:id="41"/>
      <w:r w:rsidRPr="00952D25">
        <w:rPr>
          <w:rFonts w:ascii="Calibri" w:hAnsi="Calibri"/>
        </w:rPr>
        <w:t xml:space="preserve"> über die Arbeitsmaterialien</w:t>
      </w:r>
      <w:bookmarkEnd w:id="42"/>
      <w:bookmarkEnd w:id="43"/>
      <w:bookmarkEnd w:id="44"/>
      <w:bookmarkEnd w:id="45"/>
      <w:r w:rsidR="00627EE5" w:rsidRPr="00952D25">
        <w:rPr>
          <w:rFonts w:ascii="Calibri" w:hAnsi="Calibri"/>
          <w:lang w:val="en-GB"/>
        </w:rPr>
        <w:fldChar w:fldCharType="begin"/>
      </w:r>
      <w:r w:rsidRPr="00952D25">
        <w:rPr>
          <w:rFonts w:ascii="Calibri" w:hAnsi="Calibri"/>
        </w:rPr>
        <w:instrText xml:space="preserve"> TOC \o "1-2" \h \z \u </w:instrText>
      </w:r>
      <w:r w:rsidR="00627EE5" w:rsidRPr="00952D25">
        <w:rPr>
          <w:rFonts w:ascii="Calibri" w:hAnsi="Calibri"/>
          <w:lang w:val="en-GB"/>
        </w:rPr>
        <w:fldChar w:fldCharType="separate"/>
      </w:r>
    </w:p>
    <w:p w14:paraId="2D6F553E" w14:textId="5D64B069" w:rsidR="00972030" w:rsidRDefault="00780D70" w:rsidP="00972030">
      <w:pPr>
        <w:pStyle w:val="Verzeichnis1"/>
        <w:rPr>
          <w:rFonts w:eastAsiaTheme="minorEastAsia" w:cstheme="minorBidi"/>
          <w:noProof/>
        </w:rPr>
      </w:pPr>
      <w:hyperlink w:anchor="_Toc48219671" w:history="1">
        <w:r w:rsidR="00972030" w:rsidRPr="00CD1389">
          <w:rPr>
            <w:rStyle w:val="Hyperlink"/>
            <w:rFonts w:ascii="Calibri" w:hAnsi="Calibri" w:cs="Calibri"/>
            <w:noProof/>
          </w:rPr>
          <w:t>Arbeitsblatt 1 Biologische Vielfalt in der EU</w:t>
        </w:r>
        <w:r w:rsidR="00972030">
          <w:rPr>
            <w:noProof/>
            <w:webHidden/>
          </w:rPr>
          <w:tab/>
        </w:r>
        <w:r w:rsidR="00627EE5">
          <w:rPr>
            <w:noProof/>
            <w:webHidden/>
          </w:rPr>
          <w:fldChar w:fldCharType="begin"/>
        </w:r>
        <w:r w:rsidR="00972030">
          <w:rPr>
            <w:noProof/>
            <w:webHidden/>
          </w:rPr>
          <w:instrText xml:space="preserve"> PAGEREF _Toc48219671 \h </w:instrText>
        </w:r>
        <w:r w:rsidR="00627EE5">
          <w:rPr>
            <w:noProof/>
            <w:webHidden/>
          </w:rPr>
        </w:r>
        <w:r w:rsidR="00627EE5">
          <w:rPr>
            <w:noProof/>
            <w:webHidden/>
          </w:rPr>
          <w:fldChar w:fldCharType="separate"/>
        </w:r>
        <w:r w:rsidR="006C1EDA">
          <w:rPr>
            <w:noProof/>
            <w:webHidden/>
          </w:rPr>
          <w:t>1</w:t>
        </w:r>
        <w:r w:rsidR="00627EE5">
          <w:rPr>
            <w:noProof/>
            <w:webHidden/>
          </w:rPr>
          <w:fldChar w:fldCharType="end"/>
        </w:r>
      </w:hyperlink>
    </w:p>
    <w:p w14:paraId="2325F614" w14:textId="33896273" w:rsidR="00972030" w:rsidRDefault="00780D70">
      <w:pPr>
        <w:pStyle w:val="Verzeichnis1"/>
        <w:rPr>
          <w:rFonts w:eastAsiaTheme="minorEastAsia" w:cstheme="minorBidi"/>
          <w:noProof/>
        </w:rPr>
      </w:pPr>
      <w:hyperlink w:anchor="_Toc48219673" w:history="1">
        <w:r w:rsidR="00972030" w:rsidRPr="00CD1389">
          <w:rPr>
            <w:rStyle w:val="Hyperlink"/>
            <w:rFonts w:ascii="Calibri" w:hAnsi="Calibri" w:cs="Calibri"/>
            <w:noProof/>
          </w:rPr>
          <w:t>Arbeitsblatt 2 Politische und topographische Karte von Europa</w:t>
        </w:r>
        <w:r w:rsidR="00972030">
          <w:rPr>
            <w:noProof/>
            <w:webHidden/>
          </w:rPr>
          <w:tab/>
        </w:r>
        <w:r w:rsidR="0082081F">
          <w:rPr>
            <w:noProof/>
            <w:webHidden/>
          </w:rPr>
          <w:t>2</w:t>
        </w:r>
      </w:hyperlink>
    </w:p>
    <w:p w14:paraId="025E2CD8" w14:textId="77777777" w:rsidR="009E5636" w:rsidRDefault="00627EE5" w:rsidP="00480420">
      <w:pPr>
        <w:pStyle w:val="Dachzeile"/>
        <w:spacing w:line="360" w:lineRule="auto"/>
        <w:rPr>
          <w:rFonts w:ascii="Calibri" w:hAnsi="Calibri"/>
          <w:lang w:val="en-GB"/>
        </w:rPr>
      </w:pPr>
      <w:r w:rsidRPr="00952D25">
        <w:rPr>
          <w:rFonts w:ascii="Calibri" w:hAnsi="Calibri"/>
          <w:lang w:val="en-GB"/>
        </w:rPr>
        <w:fldChar w:fldCharType="end"/>
      </w:r>
    </w:p>
    <w:p w14:paraId="71EB0A32" w14:textId="77777777" w:rsidR="00972030" w:rsidRDefault="00972030" w:rsidP="00972030">
      <w:pPr>
        <w:pStyle w:val="berschrift3"/>
      </w:pPr>
      <w:bookmarkStart w:id="46" w:name="_Toc40781398"/>
      <w:bookmarkStart w:id="47" w:name="_Toc40782793"/>
      <w:r>
        <w:t xml:space="preserve">Bildlizenzen </w:t>
      </w:r>
      <w:bookmarkEnd w:id="46"/>
      <w:bookmarkEnd w:id="47"/>
    </w:p>
    <w:p w14:paraId="60F3150E" w14:textId="77777777" w:rsidR="00972030" w:rsidRPr="00BF3556" w:rsidRDefault="00972030" w:rsidP="00972030">
      <w:pPr>
        <w:pStyle w:val="StandardWeb"/>
        <w:numPr>
          <w:ilvl w:val="0"/>
          <w:numId w:val="17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 w:rsidRPr="00BF3556">
        <w:rPr>
          <w:rFonts w:ascii="Calibri" w:hAnsi="Calibri" w:cs="Calibri"/>
        </w:rPr>
        <w:t xml:space="preserve">Collage: </w:t>
      </w:r>
      <w:r w:rsidRPr="00BF3556">
        <w:rPr>
          <w:rFonts w:ascii="Calibri" w:hAnsi="Calibri" w:cs="Calibri"/>
          <w:color w:val="000000"/>
        </w:rPr>
        <w:t xml:space="preserve">Gams: </w:t>
      </w:r>
      <w:hyperlink r:id="rId11" w:history="1">
        <w:proofErr w:type="spellStart"/>
        <w:r w:rsidRPr="00BF3556">
          <w:rPr>
            <w:rFonts w:ascii="Calibri" w:hAnsi="Calibri" w:cs="Calibri"/>
            <w:color w:val="1155CC"/>
            <w:u w:val="single"/>
          </w:rPr>
          <w:t>kakilambe</w:t>
        </w:r>
        <w:proofErr w:type="spellEnd"/>
      </w:hyperlink>
      <w:r w:rsidRPr="00BF3556">
        <w:rPr>
          <w:rFonts w:ascii="Calibri" w:hAnsi="Calibri" w:cs="Calibri"/>
          <w:color w:val="000000"/>
        </w:rPr>
        <w:t xml:space="preserve"> / </w:t>
      </w:r>
      <w:hyperlink r:id="rId12" w:history="1">
        <w:r w:rsidRPr="00BF3556">
          <w:rPr>
            <w:rFonts w:ascii="Calibri" w:hAnsi="Calibri" w:cs="Calibri"/>
            <w:color w:val="1155CC"/>
            <w:u w:val="single"/>
          </w:rPr>
          <w:t>pixabay.com</w:t>
        </w:r>
      </w:hyperlink>
      <w:r w:rsidRPr="00BF3556">
        <w:rPr>
          <w:rFonts w:ascii="Calibri" w:hAnsi="Calibri" w:cs="Calibri"/>
          <w:color w:val="000000"/>
        </w:rPr>
        <w:t xml:space="preserve"> / </w:t>
      </w:r>
      <w:hyperlink r:id="rId13" w:history="1">
        <w:proofErr w:type="spellStart"/>
        <w:r w:rsidRPr="00BF3556">
          <w:rPr>
            <w:rFonts w:ascii="Calibri" w:hAnsi="Calibri" w:cs="Calibri"/>
            <w:color w:val="1155CC"/>
            <w:u w:val="single"/>
          </w:rPr>
          <w:t>Pixabay</w:t>
        </w:r>
        <w:proofErr w:type="spellEnd"/>
        <w:r w:rsidRPr="00BF3556">
          <w:rPr>
            <w:rFonts w:ascii="Calibri" w:hAnsi="Calibri" w:cs="Calibri"/>
            <w:color w:val="1155CC"/>
            <w:u w:val="single"/>
          </w:rPr>
          <w:t xml:space="preserve"> Lizenz</w:t>
        </w:r>
      </w:hyperlink>
      <w:r w:rsidRPr="00BF3556">
        <w:rPr>
          <w:rFonts w:ascii="Calibri" w:hAnsi="Calibri" w:cs="Calibri"/>
          <w:color w:val="000000"/>
        </w:rPr>
        <w:t xml:space="preserve">; Atlantik: </w:t>
      </w:r>
      <w:hyperlink r:id="rId14" w:history="1">
        <w:proofErr w:type="spellStart"/>
        <w:r w:rsidRPr="00BF3556">
          <w:rPr>
            <w:rFonts w:ascii="Calibri" w:hAnsi="Calibri" w:cs="Calibri"/>
            <w:color w:val="1155CC"/>
            <w:u w:val="single"/>
          </w:rPr>
          <w:t>analogicus</w:t>
        </w:r>
        <w:proofErr w:type="spellEnd"/>
      </w:hyperlink>
      <w:r w:rsidRPr="00BF3556">
        <w:rPr>
          <w:rFonts w:ascii="Calibri" w:hAnsi="Calibri" w:cs="Calibri"/>
          <w:color w:val="000000"/>
        </w:rPr>
        <w:t xml:space="preserve"> / </w:t>
      </w:r>
      <w:hyperlink r:id="rId15" w:history="1">
        <w:r w:rsidRPr="00BF3556">
          <w:rPr>
            <w:rFonts w:ascii="Calibri" w:hAnsi="Calibri" w:cs="Calibri"/>
            <w:color w:val="1155CC"/>
            <w:u w:val="single"/>
          </w:rPr>
          <w:t xml:space="preserve">pixabay.com </w:t>
        </w:r>
      </w:hyperlink>
      <w:r w:rsidRPr="00BF3556">
        <w:rPr>
          <w:rFonts w:ascii="Calibri" w:hAnsi="Calibri" w:cs="Calibri"/>
          <w:color w:val="000000"/>
        </w:rPr>
        <w:t xml:space="preserve">/ </w:t>
      </w:r>
      <w:hyperlink r:id="rId16" w:history="1">
        <w:proofErr w:type="spellStart"/>
        <w:r w:rsidRPr="00BF3556">
          <w:rPr>
            <w:rFonts w:ascii="Calibri" w:hAnsi="Calibri" w:cs="Calibri"/>
            <w:color w:val="1155CC"/>
            <w:u w:val="single"/>
          </w:rPr>
          <w:t>Pixabay</w:t>
        </w:r>
        <w:proofErr w:type="spellEnd"/>
        <w:r w:rsidRPr="00BF3556">
          <w:rPr>
            <w:rFonts w:ascii="Calibri" w:hAnsi="Calibri" w:cs="Calibri"/>
            <w:color w:val="1155CC"/>
            <w:u w:val="single"/>
          </w:rPr>
          <w:t xml:space="preserve"> Lizenz</w:t>
        </w:r>
      </w:hyperlink>
      <w:r w:rsidRPr="00BF3556">
        <w:rPr>
          <w:rFonts w:ascii="Calibri" w:hAnsi="Calibri" w:cs="Calibri"/>
          <w:color w:val="000000"/>
        </w:rPr>
        <w:t xml:space="preserve">; Bär: </w:t>
      </w:r>
      <w:hyperlink r:id="rId17" w:history="1">
        <w:proofErr w:type="spellStart"/>
        <w:r w:rsidRPr="00BF3556">
          <w:rPr>
            <w:rFonts w:ascii="Calibri" w:hAnsi="Calibri" w:cs="Calibri"/>
            <w:color w:val="1155CC"/>
            <w:u w:val="single"/>
          </w:rPr>
          <w:t>Alexas_Fotos</w:t>
        </w:r>
        <w:proofErr w:type="spellEnd"/>
      </w:hyperlink>
      <w:r w:rsidRPr="00BF3556">
        <w:rPr>
          <w:rFonts w:ascii="Calibri" w:hAnsi="Calibri" w:cs="Calibri"/>
          <w:color w:val="000000"/>
        </w:rPr>
        <w:t xml:space="preserve"> / </w:t>
      </w:r>
      <w:hyperlink r:id="rId18" w:history="1">
        <w:r w:rsidRPr="00BF3556">
          <w:rPr>
            <w:rFonts w:ascii="Calibri" w:hAnsi="Calibri" w:cs="Calibri"/>
            <w:color w:val="1155CC"/>
            <w:u w:val="single"/>
          </w:rPr>
          <w:t>pixabay.com</w:t>
        </w:r>
      </w:hyperlink>
      <w:r w:rsidRPr="00BF3556">
        <w:rPr>
          <w:rFonts w:ascii="Calibri" w:hAnsi="Calibri" w:cs="Calibri"/>
          <w:color w:val="000000"/>
        </w:rPr>
        <w:t xml:space="preserve"> / </w:t>
      </w:r>
      <w:hyperlink r:id="rId19" w:history="1">
        <w:r w:rsidRPr="00BF3556">
          <w:rPr>
            <w:rFonts w:ascii="Calibri" w:hAnsi="Calibri" w:cs="Calibri"/>
            <w:color w:val="1155CC"/>
            <w:u w:val="single"/>
          </w:rPr>
          <w:t>Pixabay Lizenz</w:t>
        </w:r>
      </w:hyperlink>
    </w:p>
    <w:p w14:paraId="687B926D" w14:textId="77777777" w:rsidR="00972030" w:rsidRPr="0059339B" w:rsidRDefault="00972030" w:rsidP="00972030">
      <w:pPr>
        <w:pStyle w:val="Listenabsatz"/>
        <w:numPr>
          <w:ilvl w:val="0"/>
          <w:numId w:val="17"/>
        </w:numPr>
        <w:rPr>
          <w:rStyle w:val="Hyperlink"/>
          <w:rFonts w:ascii="Times New Roman" w:hAnsi="Times New Roman"/>
          <w:lang w:val="en-US"/>
        </w:rPr>
      </w:pPr>
      <w:proofErr w:type="spellStart"/>
      <w:r w:rsidRPr="005362A2">
        <w:rPr>
          <w:lang w:val="en-US"/>
        </w:rPr>
        <w:t>Politische</w:t>
      </w:r>
      <w:proofErr w:type="spellEnd"/>
      <w:r w:rsidRPr="005362A2">
        <w:rPr>
          <w:lang w:val="en-US"/>
        </w:rPr>
        <w:t xml:space="preserve"> </w:t>
      </w:r>
      <w:proofErr w:type="spellStart"/>
      <w:r w:rsidRPr="005362A2">
        <w:rPr>
          <w:lang w:val="en-US"/>
        </w:rPr>
        <w:t>Karte</w:t>
      </w:r>
      <w:proofErr w:type="spellEnd"/>
      <w:r w:rsidRPr="005362A2">
        <w:rPr>
          <w:lang w:val="en-US"/>
        </w:rPr>
        <w:t xml:space="preserve"> </w:t>
      </w:r>
      <w:proofErr w:type="spellStart"/>
      <w:r w:rsidRPr="005362A2">
        <w:rPr>
          <w:lang w:val="en-US"/>
        </w:rPr>
        <w:t>Europas</w:t>
      </w:r>
      <w:proofErr w:type="spellEnd"/>
      <w:r w:rsidRPr="005362A2">
        <w:rPr>
          <w:lang w:val="en-US"/>
        </w:rPr>
        <w:t xml:space="preserve">: </w:t>
      </w:r>
      <w:hyperlink r:id="rId20" w:history="1">
        <w:r w:rsidRPr="005362A2">
          <w:rPr>
            <w:rStyle w:val="Hyperlink"/>
            <w:lang w:val="en-US"/>
          </w:rPr>
          <w:t>San Jose</w:t>
        </w:r>
      </w:hyperlink>
      <w:r w:rsidRPr="005362A2">
        <w:rPr>
          <w:lang w:val="en-US"/>
        </w:rPr>
        <w:t xml:space="preserve"> /</w:t>
      </w:r>
      <w:r w:rsidRPr="005362A2">
        <w:rPr>
          <w:rFonts w:ascii="Calibri" w:hAnsi="Calibri"/>
          <w:lang w:val="en-US"/>
        </w:rPr>
        <w:t xml:space="preserve"> </w:t>
      </w:r>
      <w:hyperlink r:id="rId21" w:anchor="/media/Datei:Europe_countries_map_de.png" w:history="1">
        <w:r w:rsidRPr="005362A2">
          <w:rPr>
            <w:rStyle w:val="Hyperlink"/>
            <w:rFonts w:ascii="Calibri" w:hAnsi="Calibri"/>
            <w:lang w:val="en-US"/>
          </w:rPr>
          <w:t>commons.wikimedia.org</w:t>
        </w:r>
      </w:hyperlink>
      <w:r w:rsidRPr="005362A2">
        <w:rPr>
          <w:rFonts w:ascii="Calibri" w:hAnsi="Calibri"/>
          <w:lang w:val="en-US"/>
        </w:rPr>
        <w:t xml:space="preserve"> / </w:t>
      </w:r>
      <w:hyperlink r:id="rId22" w:history="1">
        <w:r w:rsidRPr="005362A2">
          <w:rPr>
            <w:rStyle w:val="Hyperlink"/>
            <w:rFonts w:ascii="Calibri" w:hAnsi="Calibri"/>
            <w:lang w:val="en-US"/>
          </w:rPr>
          <w:t>CC BY-SA 3.0</w:t>
        </w:r>
      </w:hyperlink>
    </w:p>
    <w:p w14:paraId="67AD3F5B" w14:textId="77777777" w:rsidR="00972030" w:rsidRPr="003D1DC2" w:rsidRDefault="00972030" w:rsidP="00972030">
      <w:pPr>
        <w:pStyle w:val="Listenabsatz"/>
        <w:numPr>
          <w:ilvl w:val="0"/>
          <w:numId w:val="17"/>
        </w:numPr>
        <w:rPr>
          <w:rStyle w:val="Hyperlink"/>
        </w:rPr>
      </w:pPr>
      <w:r>
        <w:t xml:space="preserve">Topographische Karte Europas: </w:t>
      </w:r>
      <w:hyperlink r:id="rId23" w:anchor="file" w:history="1">
        <w:r w:rsidRPr="00066E5B">
          <w:rPr>
            <w:rStyle w:val="Hyperlink"/>
            <w:rFonts w:ascii="Calibri" w:hAnsi="Calibri"/>
          </w:rPr>
          <w:t>commons.wikimedia.org</w:t>
        </w:r>
      </w:hyperlink>
      <w:r w:rsidRPr="00066E5B">
        <w:rPr>
          <w:rFonts w:ascii="Calibri" w:hAnsi="Calibri"/>
        </w:rPr>
        <w:t xml:space="preserve"> / </w:t>
      </w:r>
      <w:hyperlink r:id="rId24" w:history="1">
        <w:r w:rsidRPr="00066E5B">
          <w:rPr>
            <w:rStyle w:val="Hyperlink"/>
            <w:rFonts w:ascii="Calibri" w:hAnsi="Calibri"/>
          </w:rPr>
          <w:t>CC BY-SA 3.0</w:t>
        </w:r>
      </w:hyperlink>
    </w:p>
    <w:p w14:paraId="7C646524" w14:textId="77777777" w:rsidR="00972030" w:rsidRDefault="00972030" w:rsidP="00480420">
      <w:pPr>
        <w:pStyle w:val="Dachzeile"/>
        <w:spacing w:line="360" w:lineRule="auto"/>
        <w:rPr>
          <w:rFonts w:ascii="Calibri" w:hAnsi="Calibri"/>
          <w:lang w:val="en-GB"/>
        </w:rPr>
      </w:pPr>
    </w:p>
    <w:p w14:paraId="3289032D" w14:textId="77777777" w:rsidR="00972030" w:rsidRPr="00952D25" w:rsidRDefault="00972030" w:rsidP="00480420">
      <w:pPr>
        <w:pStyle w:val="Dachzeile"/>
        <w:spacing w:line="360" w:lineRule="auto"/>
        <w:rPr>
          <w:rFonts w:ascii="Calibri" w:hAnsi="Calibri"/>
          <w:lang w:val="en-GB"/>
        </w:rPr>
      </w:pPr>
    </w:p>
    <w:p w14:paraId="4D4B9ACE" w14:textId="77777777" w:rsidR="009E5636" w:rsidRPr="00952D25" w:rsidRDefault="009E5636" w:rsidP="00480420">
      <w:pPr>
        <w:pStyle w:val="Dachzeile"/>
        <w:spacing w:line="360" w:lineRule="auto"/>
        <w:rPr>
          <w:rFonts w:ascii="Calibri" w:hAnsi="Calibri"/>
          <w:lang w:val="en-GB"/>
        </w:rPr>
        <w:sectPr w:rsidR="009E5636" w:rsidRPr="00952D25">
          <w:footerReference w:type="even" r:id="rId25"/>
          <w:footerReference w:type="default" r:id="rId26"/>
          <w:footerReference w:type="first" r:id="rId27"/>
          <w:pgSz w:w="11900" w:h="16840"/>
          <w:pgMar w:top="1134" w:right="1412" w:bottom="1418" w:left="1418" w:header="709" w:footer="709" w:gutter="0"/>
          <w:pgNumType w:start="0"/>
          <w:cols w:space="708"/>
          <w:titlePg/>
          <w:docGrid w:linePitch="360"/>
        </w:sectPr>
      </w:pPr>
    </w:p>
    <w:p w14:paraId="687EB949" w14:textId="77777777" w:rsidR="007E5384" w:rsidRPr="007E5384" w:rsidRDefault="002824F0" w:rsidP="007E5384">
      <w:pPr>
        <w:pStyle w:val="berschrift1"/>
        <w:rPr>
          <w:rFonts w:ascii="Calibri" w:hAnsi="Calibri" w:cs="Calibri"/>
        </w:rPr>
      </w:pPr>
      <w:bookmarkStart w:id="48" w:name="_Toc19802695"/>
      <w:bookmarkStart w:id="49" w:name="_Toc21620145"/>
      <w:bookmarkStart w:id="50" w:name="_Toc48219671"/>
      <w:r w:rsidRPr="00952D25">
        <w:rPr>
          <w:rFonts w:ascii="Calibri" w:hAnsi="Calibri" w:cs="Calibri"/>
          <w:sz w:val="20"/>
          <w:szCs w:val="20"/>
        </w:rPr>
        <w:lastRenderedPageBreak/>
        <w:t>Arbeits</w:t>
      </w:r>
      <w:r w:rsidR="0061610B" w:rsidRPr="00952D25">
        <w:rPr>
          <w:rFonts w:ascii="Calibri" w:hAnsi="Calibri" w:cs="Calibri"/>
          <w:sz w:val="20"/>
          <w:szCs w:val="20"/>
        </w:rPr>
        <w:t>blatt</w:t>
      </w:r>
      <w:r w:rsidR="00480420" w:rsidRPr="00952D25">
        <w:rPr>
          <w:rFonts w:ascii="Calibri" w:hAnsi="Calibri" w:cs="Calibri"/>
          <w:sz w:val="20"/>
          <w:szCs w:val="20"/>
        </w:rPr>
        <w:t xml:space="preserve"> 1</w:t>
      </w:r>
      <w:r w:rsidR="00480420" w:rsidRPr="00952D25">
        <w:rPr>
          <w:rFonts w:ascii="Calibri" w:hAnsi="Calibri" w:cs="Calibri"/>
        </w:rPr>
        <w:br/>
      </w:r>
      <w:bookmarkEnd w:id="48"/>
      <w:bookmarkEnd w:id="49"/>
      <w:r w:rsidR="00BA7007" w:rsidRPr="00BA7007">
        <w:rPr>
          <w:rFonts w:ascii="Calibri" w:hAnsi="Calibri" w:cs="Calibri"/>
        </w:rPr>
        <w:t>Biologische Vielfalt in der EU</w:t>
      </w:r>
      <w:bookmarkEnd w:id="50"/>
    </w:p>
    <w:p w14:paraId="6097074D" w14:textId="77777777" w:rsidR="00BF3556" w:rsidRDefault="00BF3556" w:rsidP="00BF3556">
      <w:r>
        <w:rPr>
          <w:rFonts w:ascii="Arial" w:hAnsi="Arial" w:cs="Arial"/>
          <w:i/>
          <w:iCs/>
          <w:noProof/>
          <w:color w:val="000000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187BFE62" wp14:editId="67DAC2DA">
            <wp:simplePos x="0" y="0"/>
            <wp:positionH relativeFrom="margin">
              <wp:posOffset>0</wp:posOffset>
            </wp:positionH>
            <wp:positionV relativeFrom="margin">
              <wp:posOffset>514350</wp:posOffset>
            </wp:positionV>
            <wp:extent cx="1362075" cy="1362075"/>
            <wp:effectExtent l="0" t="0" r="0" b="0"/>
            <wp:wrapSquare wrapText="bothSides"/>
            <wp:docPr id="6" name="Grafik 6" descr="Ein Bild, das draußen, Säugetier, stehend, Fo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außen, Säugetier, stehend, Fot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7EE5">
        <w:rPr>
          <w:rFonts w:ascii="Arial" w:hAnsi="Arial" w:cs="Arial"/>
          <w:i/>
          <w:iCs/>
          <w:color w:val="000000"/>
          <w:sz w:val="18"/>
          <w:szCs w:val="18"/>
          <w:bdr w:val="none" w:sz="0" w:space="0" w:color="auto" w:frame="1"/>
        </w:rPr>
        <w:fldChar w:fldCharType="begin"/>
      </w:r>
      <w:r>
        <w:rPr>
          <w:rFonts w:ascii="Arial" w:hAnsi="Arial" w:cs="Arial"/>
          <w:i/>
          <w:iCs/>
          <w:color w:val="000000"/>
          <w:sz w:val="18"/>
          <w:szCs w:val="18"/>
          <w:bdr w:val="none" w:sz="0" w:space="0" w:color="auto" w:frame="1"/>
        </w:rPr>
        <w:instrText xml:space="preserve"> INCLUDEPICTURE "https://lh4.googleusercontent.com/5oSvTXZmEPk27eyGHVSPCk1YLE8_P_EKOchFMP29Mpoie-u-9qEKUn3OMfJuH18Z4MTNr56slujFXU61qQx6gzFY6TitdhqT1o8Vqyio2Q5Ziqq0LLlDyHeIsNRAxMqtGVyMiYev" \* MERGEFORMATINET </w:instrText>
      </w:r>
      <w:r w:rsidR="00627EE5">
        <w:rPr>
          <w:rFonts w:ascii="Arial" w:hAnsi="Arial" w:cs="Arial"/>
          <w:i/>
          <w:iCs/>
          <w:color w:val="000000"/>
          <w:sz w:val="18"/>
          <w:szCs w:val="18"/>
          <w:bdr w:val="none" w:sz="0" w:space="0" w:color="auto" w:frame="1"/>
        </w:rPr>
        <w:fldChar w:fldCharType="end"/>
      </w:r>
    </w:p>
    <w:p w14:paraId="1CFFF063" w14:textId="77777777" w:rsidR="0041092D" w:rsidRDefault="00E6627D" w:rsidP="00811F07">
      <w:pPr>
        <w:pStyle w:val="Vorspann"/>
      </w:pPr>
      <w:r>
        <w:t>Europa besitzt eine reichhaltige Biodiversität und</w:t>
      </w:r>
      <w:r w:rsidR="0003510A">
        <w:t xml:space="preserve"> beheimatet einzigartige </w:t>
      </w:r>
      <w:r>
        <w:t xml:space="preserve">Ökosysteme. </w:t>
      </w:r>
      <w:r w:rsidR="001D16AB">
        <w:t>W</w:t>
      </w:r>
      <w:r>
        <w:t xml:space="preserve">as ist das Besondere an diesen </w:t>
      </w:r>
      <w:r w:rsidR="008F3CD6">
        <w:t>Gebieten</w:t>
      </w:r>
      <w:r>
        <w:t>? Was haben die Donau, die Alpen oder die Ostsee gemeinsam? Und wer ist für ihren Schutz verantwortlich?</w:t>
      </w:r>
    </w:p>
    <w:p w14:paraId="21B5D085" w14:textId="77777777" w:rsidR="00BF3556" w:rsidRDefault="00BF3556" w:rsidP="00811F07">
      <w:pPr>
        <w:pStyle w:val="Vorspann"/>
      </w:pPr>
    </w:p>
    <w:p w14:paraId="570D4DE4" w14:textId="77777777" w:rsidR="00BF3556" w:rsidRPr="00952D25" w:rsidRDefault="00BF3556" w:rsidP="00811F07">
      <w:pPr>
        <w:pStyle w:val="Vorspann"/>
        <w:rPr>
          <w:rFonts w:cs="Calibri"/>
        </w:rPr>
      </w:pPr>
    </w:p>
    <w:p w14:paraId="3471F9EC" w14:textId="77777777" w:rsidR="00DD12F7" w:rsidRDefault="00811F07" w:rsidP="00811F07">
      <w:pPr>
        <w:pStyle w:val="berschrift2"/>
      </w:pPr>
      <w:bookmarkStart w:id="51" w:name="_Toc48038616"/>
      <w:bookmarkStart w:id="52" w:name="_Toc48219672"/>
      <w:r>
        <w:t>Arbeitsauftrag</w:t>
      </w:r>
      <w:bookmarkEnd w:id="51"/>
      <w:bookmarkEnd w:id="52"/>
    </w:p>
    <w:p w14:paraId="138DA143" w14:textId="77777777" w:rsidR="00811F07" w:rsidRDefault="007E5384" w:rsidP="00F419E1">
      <w:pPr>
        <w:pStyle w:val="Listenabsatz"/>
        <w:numPr>
          <w:ilvl w:val="0"/>
          <w:numId w:val="13"/>
        </w:numPr>
      </w:pPr>
      <w:r>
        <w:t>Wählt ein Ökosystem</w:t>
      </w:r>
      <w:r w:rsidR="00F419E1">
        <w:t>, das sich über verschiedene Länder der Europäischen Union erstreckt, zum Beispiel:</w:t>
      </w:r>
    </w:p>
    <w:p w14:paraId="3B70489A" w14:textId="77777777" w:rsidR="00F419E1" w:rsidRPr="00F419E1" w:rsidRDefault="00F419E1" w:rsidP="00F419E1">
      <w:pPr>
        <w:pStyle w:val="Listenabsatz"/>
        <w:numPr>
          <w:ilvl w:val="1"/>
          <w:numId w:val="13"/>
        </w:numPr>
      </w:pPr>
      <w:r w:rsidRPr="00F419E1">
        <w:t>Alpen, Pyrenäen, Karpaten</w:t>
      </w:r>
    </w:p>
    <w:p w14:paraId="5D9E1DCD" w14:textId="77777777" w:rsidR="007E5384" w:rsidRPr="00F419E1" w:rsidRDefault="007E5384" w:rsidP="007E5384">
      <w:pPr>
        <w:pStyle w:val="Listenabsatz"/>
        <w:numPr>
          <w:ilvl w:val="1"/>
          <w:numId w:val="13"/>
        </w:numPr>
      </w:pPr>
      <w:r w:rsidRPr="00F419E1">
        <w:t>Donau, Rhein</w:t>
      </w:r>
    </w:p>
    <w:p w14:paraId="15EA23DB" w14:textId="03A88980" w:rsidR="00F419E1" w:rsidRPr="00F419E1" w:rsidRDefault="00F419E1" w:rsidP="00F419E1">
      <w:pPr>
        <w:pStyle w:val="Listenabsatz"/>
        <w:numPr>
          <w:ilvl w:val="1"/>
          <w:numId w:val="13"/>
        </w:numPr>
      </w:pPr>
      <w:r w:rsidRPr="00F419E1">
        <w:t xml:space="preserve">Mitteleuropäischer Wald (Bayerischer </w:t>
      </w:r>
      <w:r>
        <w:t xml:space="preserve">Wald </w:t>
      </w:r>
      <w:r w:rsidR="00482598">
        <w:t>–</w:t>
      </w:r>
      <w:r>
        <w:t xml:space="preserve"> Böhmerwald</w:t>
      </w:r>
      <w:r w:rsidRPr="00F419E1">
        <w:t>), borealer Wald/Taiga in Skandinavien</w:t>
      </w:r>
    </w:p>
    <w:p w14:paraId="526E4EFE" w14:textId="73AFA374" w:rsidR="007E5384" w:rsidRDefault="007E5384" w:rsidP="007E5384">
      <w:pPr>
        <w:pStyle w:val="Listenabsatz"/>
        <w:numPr>
          <w:ilvl w:val="1"/>
          <w:numId w:val="13"/>
        </w:numPr>
      </w:pPr>
      <w:r w:rsidRPr="00F419E1">
        <w:t>Atlantik, Nordsee (Wattenmeer), Ostsee, Mittelmeer </w:t>
      </w:r>
    </w:p>
    <w:p w14:paraId="6CD93638" w14:textId="77777777" w:rsidR="00F419E1" w:rsidRDefault="00F419E1" w:rsidP="00F419E1">
      <w:pPr>
        <w:pStyle w:val="Listenabsatz"/>
        <w:numPr>
          <w:ilvl w:val="1"/>
          <w:numId w:val="13"/>
        </w:numPr>
      </w:pPr>
      <w:r w:rsidRPr="00F419E1">
        <w:t>Grünes Band Europa</w:t>
      </w:r>
    </w:p>
    <w:p w14:paraId="6401FB47" w14:textId="77777777" w:rsidR="00F419E1" w:rsidRDefault="00F419E1" w:rsidP="00F419E1">
      <w:pPr>
        <w:pStyle w:val="Listenabsatz"/>
        <w:ind w:left="1440"/>
      </w:pPr>
    </w:p>
    <w:p w14:paraId="3B11B33A" w14:textId="77777777" w:rsidR="00F419E1" w:rsidRDefault="00F419E1" w:rsidP="00F419E1">
      <w:pPr>
        <w:pStyle w:val="Listenabsatz"/>
        <w:numPr>
          <w:ilvl w:val="0"/>
          <w:numId w:val="13"/>
        </w:numPr>
      </w:pPr>
      <w:r>
        <w:t>Recherchiert zu diesem Ökosystem</w:t>
      </w:r>
      <w:r w:rsidR="007E5384">
        <w:t xml:space="preserve">, um folgende Fragen zu beantworten: </w:t>
      </w:r>
    </w:p>
    <w:p w14:paraId="31158925" w14:textId="77777777" w:rsidR="00E9036C" w:rsidRPr="00E9036C" w:rsidRDefault="00E9036C" w:rsidP="00E9036C">
      <w:pPr>
        <w:pStyle w:val="Listenabsatz"/>
        <w:numPr>
          <w:ilvl w:val="1"/>
          <w:numId w:val="13"/>
        </w:numPr>
      </w:pPr>
      <w:r w:rsidRPr="00E9036C">
        <w:t>Was ist das Besondere an dem Ökosystem (für Mensch und Natur)?</w:t>
      </w:r>
    </w:p>
    <w:p w14:paraId="223B1873" w14:textId="77777777" w:rsidR="00E9036C" w:rsidRPr="00E9036C" w:rsidRDefault="00E9036C" w:rsidP="00E9036C">
      <w:pPr>
        <w:pStyle w:val="Listenabsatz"/>
        <w:numPr>
          <w:ilvl w:val="1"/>
          <w:numId w:val="13"/>
        </w:numPr>
      </w:pPr>
      <w:r w:rsidRPr="00E9036C">
        <w:t>Welche besonderen Arten leben dort?</w:t>
      </w:r>
    </w:p>
    <w:p w14:paraId="5025BC9B" w14:textId="77777777" w:rsidR="00E9036C" w:rsidRPr="00E9036C" w:rsidRDefault="00E9036C" w:rsidP="00E9036C">
      <w:pPr>
        <w:pStyle w:val="Listenabsatz"/>
        <w:numPr>
          <w:ilvl w:val="1"/>
          <w:numId w:val="13"/>
        </w:numPr>
      </w:pPr>
      <w:r w:rsidRPr="00E9036C">
        <w:t>Wodurch wird das Ökosystem und dessen Biodiversität bedroht?</w:t>
      </w:r>
    </w:p>
    <w:p w14:paraId="52C1756D" w14:textId="77777777" w:rsidR="00E9036C" w:rsidRPr="00E9036C" w:rsidRDefault="00E9036C" w:rsidP="00E9036C">
      <w:pPr>
        <w:pStyle w:val="Listenabsatz"/>
        <w:numPr>
          <w:ilvl w:val="1"/>
          <w:numId w:val="13"/>
        </w:numPr>
      </w:pPr>
      <w:r w:rsidRPr="00E9036C">
        <w:t>Wo liegt das Ökosystem</w:t>
      </w:r>
      <w:r w:rsidR="00297D5F">
        <w:t>,</w:t>
      </w:r>
      <w:r w:rsidRPr="00E9036C">
        <w:t xml:space="preserve"> und welche Länder sind dafür verantwortlich?</w:t>
      </w:r>
    </w:p>
    <w:p w14:paraId="62C2BEBF" w14:textId="77777777" w:rsidR="003D3F9D" w:rsidRDefault="00E9036C" w:rsidP="00E9036C">
      <w:pPr>
        <w:pStyle w:val="Listenabsatz"/>
        <w:numPr>
          <w:ilvl w:val="1"/>
          <w:numId w:val="13"/>
        </w:numPr>
      </w:pPr>
      <w:r w:rsidRPr="00E9036C">
        <w:t>Welche (nationalen/grenzüberschreitende</w:t>
      </w:r>
      <w:r w:rsidR="0052353E">
        <w:t>n</w:t>
      </w:r>
      <w:r w:rsidRPr="00E9036C">
        <w:t>/europäische</w:t>
      </w:r>
      <w:r w:rsidR="0052353E">
        <w:t>n</w:t>
      </w:r>
      <w:r w:rsidRPr="00E9036C">
        <w:t>) Maßnahmen gibt es, um das Ökosystem zu schützen?</w:t>
      </w:r>
    </w:p>
    <w:p w14:paraId="641C91A8" w14:textId="77777777" w:rsidR="004B7BA7" w:rsidRDefault="00E9036C" w:rsidP="003D3F9D">
      <w:pPr>
        <w:pStyle w:val="Listenabsatz"/>
        <w:ind w:left="1440"/>
      </w:pPr>
      <w:r w:rsidRPr="00E9036C">
        <w:t xml:space="preserve"> </w:t>
      </w:r>
    </w:p>
    <w:p w14:paraId="370CC5EE" w14:textId="77777777" w:rsidR="00E9036C" w:rsidRPr="00972030" w:rsidRDefault="004B7BA7" w:rsidP="003D3F9D">
      <w:pPr>
        <w:ind w:left="708"/>
        <w:rPr>
          <w:rFonts w:asciiTheme="minorHAnsi" w:hAnsiTheme="minorHAnsi" w:cstheme="minorHAnsi"/>
        </w:rPr>
      </w:pPr>
      <w:r w:rsidRPr="003D3F9D">
        <w:rPr>
          <w:rFonts w:asciiTheme="minorHAnsi" w:hAnsiTheme="minorHAnsi" w:cstheme="minorHAnsi"/>
        </w:rPr>
        <w:t xml:space="preserve">Hinweise </w:t>
      </w:r>
      <w:r>
        <w:rPr>
          <w:rFonts w:asciiTheme="minorHAnsi" w:hAnsiTheme="minorHAnsi" w:cstheme="minorHAnsi"/>
        </w:rPr>
        <w:t xml:space="preserve">zur Bewertung von Quellen im Internet findet ihr unter </w:t>
      </w:r>
      <w:hyperlink r:id="rId29" w:history="1">
        <w:r w:rsidR="00972030" w:rsidRPr="00EB2190">
          <w:rPr>
            <w:rStyle w:val="Hyperlink"/>
            <w:rFonts w:asciiTheme="minorHAnsi" w:hAnsiTheme="minorHAnsi" w:cstheme="minorHAnsi"/>
          </w:rPr>
          <w:t>https://www.umwelt-im-unterricht.de/medien/dateien/internetquellen-pruefen</w:t>
        </w:r>
      </w:hyperlink>
      <w:r w:rsidR="00972030">
        <w:rPr>
          <w:rFonts w:asciiTheme="minorHAnsi" w:hAnsiTheme="minorHAnsi" w:cstheme="minorHAnsi"/>
        </w:rPr>
        <w:t xml:space="preserve">. </w:t>
      </w:r>
    </w:p>
    <w:p w14:paraId="00120485" w14:textId="77777777" w:rsidR="00D4550E" w:rsidRDefault="00D4550E" w:rsidP="00D4550E">
      <w:pPr>
        <w:ind w:left="1080"/>
      </w:pPr>
    </w:p>
    <w:p w14:paraId="4E44199D" w14:textId="77777777" w:rsidR="00D4550E" w:rsidRDefault="00D4550E" w:rsidP="00D4550E">
      <w:pPr>
        <w:pStyle w:val="Listenabsatz"/>
        <w:numPr>
          <w:ilvl w:val="0"/>
          <w:numId w:val="13"/>
        </w:numPr>
      </w:pPr>
      <w:r>
        <w:t>Erstellt anhand der Ergebnisse ei</w:t>
      </w:r>
      <w:r w:rsidR="007E5384">
        <w:t>ne (digitale) Infografik/ein Lernplakat</w:t>
      </w:r>
      <w:r>
        <w:t xml:space="preserve">. </w:t>
      </w:r>
    </w:p>
    <w:p w14:paraId="259777D3" w14:textId="77777777" w:rsidR="003D3F9D" w:rsidRDefault="003D3F9D" w:rsidP="00D4550E">
      <w:pPr>
        <w:pStyle w:val="Listenabsatz"/>
      </w:pPr>
      <w:r>
        <w:t xml:space="preserve">Ein Programm zum Erstellen einer digitalen Infografik findet ihr unter </w:t>
      </w:r>
      <w:hyperlink r:id="rId30" w:history="1">
        <w:r w:rsidRPr="00EB2190">
          <w:rPr>
            <w:rStyle w:val="Hyperlink"/>
          </w:rPr>
          <w:t>www.canva.com/de_de/erstellen/infografiken</w:t>
        </w:r>
      </w:hyperlink>
      <w:r>
        <w:t xml:space="preserve">. </w:t>
      </w:r>
    </w:p>
    <w:p w14:paraId="3EDCAE52" w14:textId="77777777" w:rsidR="003D3F9D" w:rsidRDefault="003D3F9D" w:rsidP="00D4550E">
      <w:pPr>
        <w:pStyle w:val="Listenabsatz"/>
      </w:pPr>
    </w:p>
    <w:p w14:paraId="3318635F" w14:textId="77777777" w:rsidR="00D4550E" w:rsidRPr="00F419E1" w:rsidRDefault="00E6627D" w:rsidP="00D4550E">
      <w:pPr>
        <w:pStyle w:val="Listenabsatz"/>
        <w:numPr>
          <w:ilvl w:val="0"/>
          <w:numId w:val="13"/>
        </w:numPr>
      </w:pPr>
      <w:r>
        <w:t xml:space="preserve">Zeichnet euer Ökosystem und die eurer Mitschüler/-innen auf </w:t>
      </w:r>
      <w:r w:rsidR="005427D2">
        <w:t>der politischen</w:t>
      </w:r>
      <w:r>
        <w:t xml:space="preserve"> Karte </w:t>
      </w:r>
      <w:r w:rsidR="005427D2">
        <w:t xml:space="preserve">von Arbeitsblatt 2 </w:t>
      </w:r>
      <w:r>
        <w:t xml:space="preserve">ein. </w:t>
      </w:r>
    </w:p>
    <w:p w14:paraId="49A8F659" w14:textId="77777777" w:rsidR="00F419E1" w:rsidRDefault="00F419E1" w:rsidP="00F419E1"/>
    <w:p w14:paraId="71FF8F11" w14:textId="77777777" w:rsidR="00811F07" w:rsidRPr="00811F07" w:rsidRDefault="00811F07" w:rsidP="00811F07"/>
    <w:p w14:paraId="74207E1A" w14:textId="77777777" w:rsidR="00297D5F" w:rsidRDefault="00297D5F">
      <w:pPr>
        <w:rPr>
          <w:rFonts w:ascii="Calibri" w:hAnsi="Calibri"/>
        </w:rPr>
        <w:sectPr w:rsidR="00297D5F" w:rsidSect="006C1EDA">
          <w:footerReference w:type="first" r:id="rId31"/>
          <w:pgSz w:w="11900" w:h="16840"/>
          <w:pgMar w:top="1134" w:right="1418" w:bottom="1412" w:left="1418" w:header="397" w:footer="510" w:gutter="0"/>
          <w:pgNumType w:start="1"/>
          <w:cols w:space="708"/>
          <w:titlePg/>
          <w:docGrid w:linePitch="360"/>
        </w:sectPr>
      </w:pPr>
    </w:p>
    <w:p w14:paraId="1D92A043" w14:textId="77777777" w:rsidR="00BF3556" w:rsidRDefault="00D53F98" w:rsidP="005427D2">
      <w:pPr>
        <w:pStyle w:val="berschrift1"/>
        <w:rPr>
          <w:rFonts w:ascii="Calibri" w:hAnsi="Calibri" w:cs="Calibri"/>
        </w:rPr>
      </w:pPr>
      <w:bookmarkStart w:id="53" w:name="_Toc48219673"/>
      <w:r w:rsidRPr="00952D25">
        <w:rPr>
          <w:rFonts w:ascii="Calibri" w:hAnsi="Calibri" w:cs="Calibri"/>
          <w:sz w:val="20"/>
          <w:szCs w:val="20"/>
        </w:rPr>
        <w:lastRenderedPageBreak/>
        <w:t xml:space="preserve">Arbeitsblatt </w:t>
      </w:r>
      <w:r>
        <w:rPr>
          <w:rFonts w:ascii="Calibri" w:hAnsi="Calibri" w:cs="Calibri"/>
          <w:sz w:val="20"/>
          <w:szCs w:val="20"/>
        </w:rPr>
        <w:t>2</w:t>
      </w:r>
      <w:r w:rsidRPr="00952D25">
        <w:rPr>
          <w:rFonts w:ascii="Calibri" w:hAnsi="Calibri" w:cs="Calibri"/>
        </w:rPr>
        <w:br/>
      </w:r>
      <w:r w:rsidR="005427D2">
        <w:rPr>
          <w:rFonts w:ascii="Calibri" w:hAnsi="Calibri" w:cs="Calibri"/>
        </w:rPr>
        <w:t>Politische und topographische Karte von Europa</w:t>
      </w:r>
      <w:bookmarkEnd w:id="53"/>
    </w:p>
    <w:p w14:paraId="1D1AE4B6" w14:textId="77777777" w:rsidR="00D53F98" w:rsidRDefault="005427D2" w:rsidP="00BF3556">
      <w:r>
        <w:rPr>
          <w:rFonts w:ascii="Calibri" w:hAnsi="Calibri" w:cs="Calibri"/>
        </w:rPr>
        <w:t xml:space="preserve"> </w:t>
      </w:r>
      <w:r>
        <w:rPr>
          <w:noProof/>
        </w:rPr>
        <w:drawing>
          <wp:inline distT="0" distB="0" distL="0" distR="0" wp14:anchorId="4E720973" wp14:editId="07E15BF8">
            <wp:extent cx="5695950" cy="4713432"/>
            <wp:effectExtent l="0" t="0" r="0" b="0"/>
            <wp:docPr id="4" name="Grafik 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Kart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7" t="5360" r="7766" b="2430"/>
                    <a:stretch/>
                  </pic:blipFill>
                  <pic:spPr bwMode="auto">
                    <a:xfrm>
                      <a:off x="0" y="0"/>
                      <a:ext cx="5734752" cy="474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B91EEBD" wp14:editId="5880CAF6">
            <wp:simplePos x="0" y="0"/>
            <wp:positionH relativeFrom="margin">
              <wp:posOffset>699770</wp:posOffset>
            </wp:positionH>
            <wp:positionV relativeFrom="margin">
              <wp:posOffset>5252085</wp:posOffset>
            </wp:positionV>
            <wp:extent cx="4657725" cy="3602355"/>
            <wp:effectExtent l="0" t="0" r="3175" b="4445"/>
            <wp:wrapSquare wrapText="bothSides"/>
            <wp:docPr id="2" name="Grafik 2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Kart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772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7EE5">
        <w:fldChar w:fldCharType="begin"/>
      </w:r>
      <w:r w:rsidR="00176AE7">
        <w:instrText xml:space="preserve"> INCLUDEPICTURE "C:\\var\\folders\\m9\\jt0sv8ms49j5bz_bz8c5nmt00000gp\\T\\com.microsoft.Word\\WebArchiveCopyPasteTempFiles\\europa_physische_geographie_large.jpg" \* MERGEFORMAT </w:instrText>
      </w:r>
      <w:r w:rsidR="00627EE5">
        <w:fldChar w:fldCharType="end"/>
      </w:r>
    </w:p>
    <w:p w14:paraId="2BC4E0B4" w14:textId="77777777" w:rsidR="005427D2" w:rsidRPr="005427D2" w:rsidRDefault="005427D2" w:rsidP="005427D2">
      <w:pPr>
        <w:rPr>
          <w:rFonts w:eastAsia="MS Gothic"/>
        </w:rPr>
      </w:pPr>
    </w:p>
    <w:p w14:paraId="3AED10EA" w14:textId="77777777" w:rsidR="005427D2" w:rsidRPr="005427D2" w:rsidRDefault="005427D2" w:rsidP="005427D2">
      <w:pPr>
        <w:rPr>
          <w:rFonts w:eastAsia="MS Gothic"/>
        </w:rPr>
      </w:pPr>
    </w:p>
    <w:p w14:paraId="33AEAB56" w14:textId="77777777" w:rsidR="005427D2" w:rsidRPr="005427D2" w:rsidRDefault="005427D2" w:rsidP="005427D2">
      <w:pPr>
        <w:rPr>
          <w:rFonts w:eastAsia="MS Gothic"/>
        </w:rPr>
      </w:pPr>
    </w:p>
    <w:p w14:paraId="4EEFE346" w14:textId="77777777" w:rsidR="005427D2" w:rsidRPr="005427D2" w:rsidRDefault="005427D2" w:rsidP="005427D2">
      <w:pPr>
        <w:rPr>
          <w:rFonts w:eastAsia="MS Gothic"/>
        </w:rPr>
      </w:pPr>
    </w:p>
    <w:p w14:paraId="63EED6E2" w14:textId="77777777" w:rsidR="005427D2" w:rsidRPr="005427D2" w:rsidRDefault="005427D2" w:rsidP="005427D2">
      <w:pPr>
        <w:rPr>
          <w:rFonts w:eastAsia="MS Gothic"/>
        </w:rPr>
      </w:pPr>
    </w:p>
    <w:p w14:paraId="5CB68FDD" w14:textId="77777777" w:rsidR="005427D2" w:rsidRPr="005427D2" w:rsidRDefault="005427D2" w:rsidP="005427D2">
      <w:pPr>
        <w:rPr>
          <w:rFonts w:eastAsia="MS Gothic"/>
        </w:rPr>
      </w:pPr>
    </w:p>
    <w:p w14:paraId="62BA0379" w14:textId="77777777" w:rsidR="005427D2" w:rsidRPr="005427D2" w:rsidRDefault="005427D2" w:rsidP="005427D2">
      <w:pPr>
        <w:rPr>
          <w:rFonts w:eastAsia="MS Gothic"/>
        </w:rPr>
      </w:pPr>
    </w:p>
    <w:p w14:paraId="15243245" w14:textId="77777777" w:rsidR="005427D2" w:rsidRPr="005427D2" w:rsidRDefault="005427D2" w:rsidP="005427D2">
      <w:pPr>
        <w:rPr>
          <w:rFonts w:eastAsia="MS Gothic"/>
        </w:rPr>
      </w:pPr>
    </w:p>
    <w:p w14:paraId="28A93777" w14:textId="77777777" w:rsidR="005427D2" w:rsidRPr="005427D2" w:rsidRDefault="005427D2" w:rsidP="005427D2">
      <w:pPr>
        <w:rPr>
          <w:rFonts w:eastAsia="MS Gothic"/>
        </w:rPr>
      </w:pPr>
    </w:p>
    <w:p w14:paraId="7EC1A51F" w14:textId="77777777" w:rsidR="005427D2" w:rsidRPr="005427D2" w:rsidRDefault="005427D2" w:rsidP="005427D2">
      <w:pPr>
        <w:rPr>
          <w:rFonts w:eastAsia="MS Gothic"/>
        </w:rPr>
      </w:pPr>
    </w:p>
    <w:p w14:paraId="65E88EBF" w14:textId="77777777" w:rsidR="005427D2" w:rsidRPr="005427D2" w:rsidRDefault="005427D2" w:rsidP="005427D2">
      <w:pPr>
        <w:rPr>
          <w:rFonts w:eastAsia="MS Gothic"/>
        </w:rPr>
      </w:pPr>
    </w:p>
    <w:p w14:paraId="25B9123A" w14:textId="77777777" w:rsidR="005427D2" w:rsidRPr="005427D2" w:rsidRDefault="005427D2" w:rsidP="005427D2">
      <w:pPr>
        <w:rPr>
          <w:rFonts w:eastAsia="MS Gothic"/>
        </w:rPr>
      </w:pPr>
    </w:p>
    <w:p w14:paraId="47FCF092" w14:textId="77777777" w:rsidR="005427D2" w:rsidRPr="005427D2" w:rsidRDefault="005427D2" w:rsidP="005427D2">
      <w:pPr>
        <w:rPr>
          <w:rFonts w:eastAsia="MS Gothic"/>
        </w:rPr>
      </w:pPr>
    </w:p>
    <w:p w14:paraId="4DA5DF0A" w14:textId="77777777" w:rsidR="005427D2" w:rsidRPr="005427D2" w:rsidRDefault="005427D2" w:rsidP="005427D2">
      <w:pPr>
        <w:rPr>
          <w:rFonts w:eastAsia="MS Gothic"/>
        </w:rPr>
      </w:pPr>
    </w:p>
    <w:p w14:paraId="6F6A5FD7" w14:textId="77777777" w:rsidR="005427D2" w:rsidRPr="005427D2" w:rsidRDefault="005427D2" w:rsidP="005427D2">
      <w:pPr>
        <w:rPr>
          <w:rFonts w:eastAsia="MS Gothic"/>
        </w:rPr>
      </w:pPr>
    </w:p>
    <w:p w14:paraId="5EEBB9CF" w14:textId="77777777" w:rsidR="005427D2" w:rsidRPr="005427D2" w:rsidRDefault="005427D2" w:rsidP="005427D2">
      <w:pPr>
        <w:rPr>
          <w:rFonts w:eastAsia="MS Gothic"/>
        </w:rPr>
      </w:pPr>
    </w:p>
    <w:p w14:paraId="14441A09" w14:textId="77777777" w:rsidR="005427D2" w:rsidRPr="005427D2" w:rsidRDefault="005427D2" w:rsidP="005427D2">
      <w:pPr>
        <w:rPr>
          <w:rFonts w:eastAsia="MS Gothic"/>
        </w:rPr>
      </w:pPr>
    </w:p>
    <w:p w14:paraId="13A78AF6" w14:textId="77777777" w:rsidR="005427D2" w:rsidRPr="005427D2" w:rsidRDefault="005427D2" w:rsidP="005427D2">
      <w:pPr>
        <w:rPr>
          <w:rFonts w:eastAsia="MS Gothic"/>
        </w:rPr>
      </w:pPr>
    </w:p>
    <w:p w14:paraId="1D8AC1FB" w14:textId="77777777" w:rsidR="005427D2" w:rsidRDefault="005427D2" w:rsidP="005427D2">
      <w:pPr>
        <w:rPr>
          <w:rFonts w:asciiTheme="minorHAnsi" w:eastAsia="MS Gothic" w:hAnsiTheme="minorHAnsi"/>
          <w:b/>
          <w:bCs/>
          <w:sz w:val="40"/>
          <w:szCs w:val="32"/>
        </w:rPr>
      </w:pPr>
    </w:p>
    <w:p w14:paraId="6F408004" w14:textId="77777777" w:rsidR="003D1DC2" w:rsidRPr="005427D2" w:rsidRDefault="003D1DC2" w:rsidP="003D1DC2"/>
    <w:sectPr w:rsidR="003D1DC2" w:rsidRPr="005427D2" w:rsidSect="005427D2">
      <w:footerReference w:type="default" r:id="rId35"/>
      <w:pgSz w:w="11900" w:h="16840"/>
      <w:pgMar w:top="1134" w:right="1410" w:bottom="1412" w:left="1418" w:header="397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20130A" w14:textId="77777777" w:rsidR="00780D70" w:rsidRDefault="00780D70">
      <w:r>
        <w:separator/>
      </w:r>
    </w:p>
  </w:endnote>
  <w:endnote w:type="continuationSeparator" w:id="0">
    <w:p w14:paraId="0D71654B" w14:textId="77777777" w:rsidR="00780D70" w:rsidRDefault="00780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D5EEB" w14:textId="77777777" w:rsidR="00641B52" w:rsidRDefault="00627EE5" w:rsidP="00641B52">
    <w:pPr>
      <w:pStyle w:val="Fuzeile"/>
      <w:framePr w:wrap="around" w:vAnchor="text" w:hAnchor="margin" w:xAlign="right" w:y="1"/>
      <w:rPr>
        <w:rStyle w:val="Seitenzahl"/>
        <w:rFonts w:ascii="Times New Roman" w:hAnsi="Times New Roman"/>
      </w:rPr>
    </w:pPr>
    <w:r>
      <w:rPr>
        <w:rStyle w:val="Seitenzahl"/>
      </w:rPr>
      <w:fldChar w:fldCharType="begin"/>
    </w:r>
    <w:r w:rsidR="00641B52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1BF4885" w14:textId="77777777" w:rsidR="00641B52" w:rsidRDefault="00641B52" w:rsidP="00641B5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D5104" w14:textId="77AFC8E7" w:rsidR="00641B52" w:rsidRDefault="00627EE5" w:rsidP="00641B52">
    <w:pPr>
      <w:pStyle w:val="Fuzeile"/>
      <w:framePr w:wrap="around" w:vAnchor="text" w:hAnchor="margin" w:xAlign="right" w:y="1"/>
      <w:rPr>
        <w:rStyle w:val="Seitenzahl"/>
        <w:rFonts w:ascii="Times New Roman" w:hAnsi="Times New Roman"/>
      </w:rPr>
    </w:pPr>
    <w:r>
      <w:rPr>
        <w:rStyle w:val="Seitenzahl"/>
      </w:rPr>
      <w:fldChar w:fldCharType="begin"/>
    </w:r>
    <w:r w:rsidR="00641B52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82598">
      <w:rPr>
        <w:rStyle w:val="Seitenzahl"/>
        <w:noProof/>
      </w:rPr>
      <w:t>1</w:t>
    </w:r>
    <w:r>
      <w:rPr>
        <w:rStyle w:val="Seitenzahl"/>
      </w:rPr>
      <w:fldChar w:fldCharType="end"/>
    </w:r>
  </w:p>
  <w:p w14:paraId="0569DE7F" w14:textId="77777777" w:rsidR="00641B52" w:rsidRPr="00FF7F7C" w:rsidRDefault="00641B52" w:rsidP="00641B52">
    <w:pPr>
      <w:pStyle w:val="Fuzeile"/>
      <w:ind w:right="360"/>
      <w:jc w:val="right"/>
      <w:rPr>
        <w:rFonts w:cstheme="minorHAnsi"/>
      </w:rPr>
    </w:pPr>
    <w:r w:rsidRPr="00FF7F7C">
      <w:rPr>
        <w:rFonts w:cstheme="minorHAnsi"/>
      </w:rPr>
      <w:t xml:space="preserve">Seite </w:t>
    </w:r>
  </w:p>
  <w:p w14:paraId="49897206" w14:textId="77777777" w:rsidR="00641B52" w:rsidRPr="005B3580" w:rsidRDefault="00811F07" w:rsidP="00811F07">
    <w:pPr>
      <w:pBdr>
        <w:top w:val="single" w:sz="4" w:space="1" w:color="auto"/>
      </w:pBdr>
      <w:rPr>
        <w:rFonts w:cstheme="minorHAnsi"/>
        <w:sz w:val="16"/>
        <w:szCs w:val="16"/>
        <w:highlight w:val="yellow"/>
      </w:rPr>
    </w:pPr>
    <w:r>
      <w:rPr>
        <w:rFonts w:cstheme="minorHAnsi"/>
        <w:sz w:val="16"/>
        <w:szCs w:val="16"/>
      </w:rPr>
      <w:t xml:space="preserve">Das Arbeitsmaterial ist Teil des </w:t>
    </w:r>
    <w:r w:rsidRPr="005B3580">
      <w:rPr>
        <w:rFonts w:cstheme="minorHAnsi"/>
        <w:sz w:val="16"/>
        <w:szCs w:val="16"/>
      </w:rPr>
      <w:t>Themas „</w:t>
    </w:r>
    <w:r w:rsidR="005B3580" w:rsidRPr="005B3580">
      <w:rPr>
        <w:rFonts w:cstheme="minorHAnsi"/>
        <w:sz w:val="16"/>
        <w:szCs w:val="16"/>
      </w:rPr>
      <w:t>Die Biodiversität Europas: Natur kennt keine Grenzen</w:t>
    </w:r>
    <w:r w:rsidRPr="005B3580">
      <w:rPr>
        <w:rFonts w:cstheme="minorHAnsi"/>
        <w:sz w:val="16"/>
        <w:szCs w:val="16"/>
      </w:rPr>
      <w:t>“, erschienen</w:t>
    </w:r>
    <w:r>
      <w:rPr>
        <w:rFonts w:cstheme="minorHAnsi"/>
        <w:sz w:val="16"/>
        <w:szCs w:val="16"/>
      </w:rPr>
      <w:t xml:space="preserve"> unter </w:t>
    </w:r>
    <w:r w:rsidRPr="00FF7F7C">
      <w:rPr>
        <w:rFonts w:cstheme="minorHAnsi"/>
        <w:sz w:val="16"/>
        <w:szCs w:val="16"/>
      </w:rPr>
      <w:t>www.umwelt-im-unterricht.de</w:t>
    </w:r>
    <w:r>
      <w:rPr>
        <w:rFonts w:cstheme="minorHAnsi"/>
        <w:sz w:val="16"/>
        <w:szCs w:val="16"/>
      </w:rPr>
      <w:t>.</w:t>
    </w:r>
    <w:r w:rsidRPr="00FF7F7C">
      <w:rPr>
        <w:rFonts w:cstheme="minorHAnsi"/>
        <w:sz w:val="16"/>
        <w:szCs w:val="16"/>
      </w:rPr>
      <w:t xml:space="preserve"> </w:t>
    </w:r>
    <w:proofErr w:type="gramStart"/>
    <w:r w:rsidRPr="00781388">
      <w:rPr>
        <w:rFonts w:cstheme="minorHAnsi"/>
        <w:sz w:val="16"/>
        <w:szCs w:val="16"/>
      </w:rPr>
      <w:t>Stand</w:t>
    </w:r>
    <w:proofErr w:type="gramEnd"/>
    <w:r w:rsidRPr="00781388">
      <w:rPr>
        <w:rFonts w:cstheme="minorHAnsi"/>
        <w:sz w:val="16"/>
        <w:szCs w:val="16"/>
      </w:rPr>
      <w:t>: 0</w:t>
    </w:r>
    <w:r w:rsidR="00781388" w:rsidRPr="00781388">
      <w:rPr>
        <w:rFonts w:cstheme="minorHAnsi"/>
        <w:sz w:val="16"/>
        <w:szCs w:val="16"/>
      </w:rPr>
      <w:t>8</w:t>
    </w:r>
    <w:r w:rsidRPr="00781388">
      <w:rPr>
        <w:rFonts w:cstheme="minorHAnsi"/>
        <w:sz w:val="16"/>
        <w:szCs w:val="16"/>
      </w:rPr>
      <w:t>/2020. Herausgeber: Bundesministerium für Umwelt, Naturschutz und nukleare Sicherheit. Das Material steht unter Creative Commons-Lizenzen.</w:t>
    </w:r>
    <w:r w:rsidRPr="00FF7F7C">
      <w:rPr>
        <w:rFonts w:cstheme="minorHAnsi"/>
        <w:sz w:val="16"/>
        <w:szCs w:val="16"/>
      </w:rPr>
      <w:t xml:space="preserve"> Bearbeitung, Vervielfältigung und Veröffentlichung sind gestattet. Bei </w:t>
    </w:r>
    <w:proofErr w:type="gramStart"/>
    <w:r w:rsidRPr="00FF7F7C">
      <w:rPr>
        <w:rFonts w:cstheme="minorHAnsi"/>
        <w:sz w:val="16"/>
        <w:szCs w:val="16"/>
      </w:rPr>
      <w:t>Veröffentlichung müssen</w:t>
    </w:r>
    <w:proofErr w:type="gramEnd"/>
    <w:r w:rsidRPr="00FF7F7C">
      <w:rPr>
        <w:rFonts w:cstheme="minorHAnsi"/>
        <w:sz w:val="16"/>
        <w:szCs w:val="16"/>
      </w:rPr>
      <w:t xml:space="preserve"> die </w:t>
    </w:r>
    <w:r>
      <w:rPr>
        <w:rFonts w:cstheme="minorHAnsi"/>
        <w:sz w:val="16"/>
        <w:szCs w:val="16"/>
      </w:rPr>
      <w:t>bei den Bildern und Texten angegebenen</w:t>
    </w:r>
    <w:r w:rsidRPr="00FF7F7C">
      <w:rPr>
        <w:rFonts w:cstheme="minorHAnsi"/>
        <w:sz w:val="16"/>
        <w:szCs w:val="16"/>
      </w:rPr>
      <w:t xml:space="preserve"> Lizenzen verwendet und die Urheber genannt werden.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Lizenzangabe für die Texte: www.umwelt-im-unterricht.de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/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2B033" w14:textId="77777777" w:rsidR="00641B52" w:rsidRPr="00FF7F7C" w:rsidRDefault="00641B52" w:rsidP="00641B52">
    <w:pPr>
      <w:pStyle w:val="Fuzeile"/>
      <w:jc w:val="right"/>
      <w:rPr>
        <w:rFonts w:cstheme="minorHAnsi"/>
      </w:rPr>
    </w:pPr>
  </w:p>
  <w:p w14:paraId="3CCE6813" w14:textId="77777777" w:rsidR="00641B52" w:rsidRPr="005B3580" w:rsidRDefault="00811F07" w:rsidP="00811F07">
    <w:pPr>
      <w:pBdr>
        <w:top w:val="single" w:sz="4" w:space="1" w:color="auto"/>
      </w:pBdr>
      <w:rPr>
        <w:rFonts w:cstheme="minorHAnsi"/>
        <w:sz w:val="16"/>
        <w:szCs w:val="16"/>
        <w:highlight w:val="yellow"/>
      </w:rPr>
    </w:pPr>
    <w:r>
      <w:rPr>
        <w:rFonts w:cstheme="minorHAnsi"/>
        <w:sz w:val="16"/>
        <w:szCs w:val="16"/>
      </w:rPr>
      <w:t xml:space="preserve">Das Arbeitsmaterial ist Teil des </w:t>
    </w:r>
    <w:r w:rsidRPr="005B3580">
      <w:rPr>
        <w:rFonts w:cstheme="minorHAnsi"/>
        <w:sz w:val="16"/>
        <w:szCs w:val="16"/>
      </w:rPr>
      <w:t>Themas „</w:t>
    </w:r>
    <w:r w:rsidR="005B3580" w:rsidRPr="005B3580">
      <w:rPr>
        <w:rFonts w:cstheme="minorHAnsi"/>
        <w:sz w:val="16"/>
        <w:szCs w:val="16"/>
      </w:rPr>
      <w:t>Die Biodiversität Europas: Natur kennt keine Grenzen</w:t>
    </w:r>
    <w:r w:rsidRPr="005B3580">
      <w:rPr>
        <w:rFonts w:cstheme="minorHAnsi"/>
        <w:sz w:val="16"/>
        <w:szCs w:val="16"/>
      </w:rPr>
      <w:t>“, erschienen</w:t>
    </w:r>
    <w:r>
      <w:rPr>
        <w:rFonts w:cstheme="minorHAnsi"/>
        <w:sz w:val="16"/>
        <w:szCs w:val="16"/>
      </w:rPr>
      <w:t xml:space="preserve"> unter </w:t>
    </w:r>
    <w:r w:rsidRPr="00FF7F7C">
      <w:rPr>
        <w:rFonts w:cstheme="minorHAnsi"/>
        <w:sz w:val="16"/>
        <w:szCs w:val="16"/>
      </w:rPr>
      <w:t>www.umwelt-im-unterricht.de</w:t>
    </w:r>
    <w:r w:rsidRPr="00781388">
      <w:rPr>
        <w:rFonts w:cstheme="minorHAnsi"/>
        <w:sz w:val="16"/>
        <w:szCs w:val="16"/>
      </w:rPr>
      <w:t>. Stand: 0</w:t>
    </w:r>
    <w:r w:rsidR="00781388" w:rsidRPr="00781388">
      <w:rPr>
        <w:rFonts w:cstheme="minorHAnsi"/>
        <w:sz w:val="16"/>
        <w:szCs w:val="16"/>
      </w:rPr>
      <w:t>8</w:t>
    </w:r>
    <w:r w:rsidRPr="00781388">
      <w:rPr>
        <w:rFonts w:cstheme="minorHAnsi"/>
        <w:sz w:val="16"/>
        <w:szCs w:val="16"/>
      </w:rPr>
      <w:t>/2020. Herausgeber: Bundesministerium für Umwelt, Naturschutz und nukleare Sicherheit. Das Material steht unter Creative Commons-Lizenzen. Bearbeitung</w:t>
    </w:r>
    <w:r w:rsidRPr="00FF7F7C">
      <w:rPr>
        <w:rFonts w:cstheme="minorHAnsi"/>
        <w:sz w:val="16"/>
        <w:szCs w:val="16"/>
      </w:rPr>
      <w:t xml:space="preserve">, Vervielfältigung und Veröffentlichung sind gestattet. Bei Veröffentlichung müssen die </w:t>
    </w:r>
    <w:r>
      <w:rPr>
        <w:rFonts w:cstheme="minorHAnsi"/>
        <w:sz w:val="16"/>
        <w:szCs w:val="16"/>
      </w:rPr>
      <w:t>bei den Bildern und Texten angegebenen</w:t>
    </w:r>
    <w:r w:rsidRPr="00FF7F7C">
      <w:rPr>
        <w:rFonts w:cstheme="minorHAnsi"/>
        <w:sz w:val="16"/>
        <w:szCs w:val="16"/>
      </w:rPr>
      <w:t xml:space="preserve"> Lizenzen verwendet und die Urheber genannt werden.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Lizenzangabe für die Texte: www.umwelt-im-unterricht.de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/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CC BY-SA 4.0.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BDBDC" w14:textId="370B6F65" w:rsidR="00641B52" w:rsidRDefault="006C1EDA" w:rsidP="00641B52">
    <w:pPr>
      <w:pStyle w:val="Fuzeile"/>
      <w:jc w:val="right"/>
    </w:pPr>
    <w:r>
      <w:t>Seite 1</w:t>
    </w:r>
  </w:p>
  <w:p w14:paraId="16DE8268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11/2019</w:t>
    </w:r>
  </w:p>
  <w:p w14:paraId="713D9071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 und nukleare Sicherheit</w:t>
    </w:r>
  </w:p>
  <w:p w14:paraId="61DB35E3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31AF229A" w14:textId="77777777" w:rsidR="00641B52" w:rsidRPr="00957447" w:rsidRDefault="00641B52" w:rsidP="00641B52">
    <w:pPr>
      <w:pBdr>
        <w:top w:val="single" w:sz="4" w:space="1" w:color="auto"/>
      </w:pBd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8441B" w14:textId="64CBE6D1" w:rsidR="0059339B" w:rsidRPr="00FF7F7C" w:rsidRDefault="006C1EDA" w:rsidP="006C1EDA">
    <w:pPr>
      <w:pStyle w:val="Fuzeile"/>
      <w:tabs>
        <w:tab w:val="clear" w:pos="4536"/>
        <w:tab w:val="clear" w:pos="9072"/>
        <w:tab w:val="right" w:pos="8712"/>
      </w:tabs>
      <w:ind w:right="360"/>
      <w:rPr>
        <w:rFonts w:cstheme="minorHAnsi"/>
      </w:rPr>
    </w:pPr>
    <w:r>
      <w:rPr>
        <w:rFonts w:cstheme="minorHAnsi"/>
      </w:rPr>
      <w:t xml:space="preserve">  </w:t>
    </w:r>
    <w:r>
      <w:rPr>
        <w:rFonts w:cstheme="minorHAnsi"/>
      </w:rPr>
      <w:tab/>
      <w:t xml:space="preserve">     Seite 2</w:t>
    </w:r>
  </w:p>
  <w:p w14:paraId="09B9A890" w14:textId="77777777" w:rsidR="0059339B" w:rsidRPr="005B3580" w:rsidRDefault="0059339B" w:rsidP="00811F07">
    <w:pPr>
      <w:pBdr>
        <w:top w:val="single" w:sz="4" w:space="1" w:color="auto"/>
      </w:pBdr>
      <w:rPr>
        <w:rFonts w:cstheme="minorHAnsi"/>
        <w:sz w:val="16"/>
        <w:szCs w:val="16"/>
        <w:highlight w:val="yellow"/>
      </w:rPr>
    </w:pPr>
    <w:r>
      <w:rPr>
        <w:rFonts w:cstheme="minorHAnsi"/>
        <w:sz w:val="16"/>
        <w:szCs w:val="16"/>
      </w:rPr>
      <w:t xml:space="preserve">Das Arbeitsmaterial ist Teil des </w:t>
    </w:r>
    <w:r w:rsidRPr="005B3580">
      <w:rPr>
        <w:rFonts w:cstheme="minorHAnsi"/>
        <w:sz w:val="16"/>
        <w:szCs w:val="16"/>
      </w:rPr>
      <w:t>Themas „Die Biodiversität Europas: Natur kennt keine Grenzen“, erschienen</w:t>
    </w:r>
    <w:r>
      <w:rPr>
        <w:rFonts w:cstheme="minorHAnsi"/>
        <w:sz w:val="16"/>
        <w:szCs w:val="16"/>
      </w:rPr>
      <w:t xml:space="preserve"> unter </w:t>
    </w:r>
    <w:r w:rsidRPr="00FF7F7C">
      <w:rPr>
        <w:rFonts w:cstheme="minorHAnsi"/>
        <w:sz w:val="16"/>
        <w:szCs w:val="16"/>
      </w:rPr>
      <w:t>www.umwelt-im-unterricht.de</w:t>
    </w:r>
    <w:r>
      <w:rPr>
        <w:rFonts w:cstheme="minorHAnsi"/>
        <w:sz w:val="16"/>
        <w:szCs w:val="16"/>
      </w:rPr>
      <w:t>.</w:t>
    </w:r>
    <w:r w:rsidRPr="00FF7F7C">
      <w:rPr>
        <w:rFonts w:cstheme="minorHAnsi"/>
        <w:sz w:val="16"/>
        <w:szCs w:val="16"/>
      </w:rPr>
      <w:t xml:space="preserve"> </w:t>
    </w:r>
    <w:proofErr w:type="gramStart"/>
    <w:r w:rsidRPr="00781388">
      <w:rPr>
        <w:rFonts w:cstheme="minorHAnsi"/>
        <w:sz w:val="16"/>
        <w:szCs w:val="16"/>
      </w:rPr>
      <w:t>Stand</w:t>
    </w:r>
    <w:proofErr w:type="gramEnd"/>
    <w:r w:rsidRPr="00781388">
      <w:rPr>
        <w:rFonts w:cstheme="minorHAnsi"/>
        <w:sz w:val="16"/>
        <w:szCs w:val="16"/>
      </w:rPr>
      <w:t>: 08/2020. Herausgeber: Bundesministerium für Umwelt, Naturschutz und nukleare Sicherheit. Das Material steht unter Creative Commons-Lizenzen.</w:t>
    </w:r>
    <w:r w:rsidRPr="00FF7F7C">
      <w:rPr>
        <w:rFonts w:cstheme="minorHAnsi"/>
        <w:sz w:val="16"/>
        <w:szCs w:val="16"/>
      </w:rPr>
      <w:t xml:space="preserve"> Bearbeitung, Vervielfältigung und Veröffentlichung sind gestattet. Bei </w:t>
    </w:r>
    <w:proofErr w:type="gramStart"/>
    <w:r w:rsidRPr="00FF7F7C">
      <w:rPr>
        <w:rFonts w:cstheme="minorHAnsi"/>
        <w:sz w:val="16"/>
        <w:szCs w:val="16"/>
      </w:rPr>
      <w:t>Veröffentlichung müssen</w:t>
    </w:r>
    <w:proofErr w:type="gramEnd"/>
    <w:r w:rsidRPr="00FF7F7C">
      <w:rPr>
        <w:rFonts w:cstheme="minorHAnsi"/>
        <w:sz w:val="16"/>
        <w:szCs w:val="16"/>
      </w:rPr>
      <w:t xml:space="preserve"> die </w:t>
    </w:r>
    <w:r>
      <w:rPr>
        <w:rFonts w:cstheme="minorHAnsi"/>
        <w:sz w:val="16"/>
        <w:szCs w:val="16"/>
      </w:rPr>
      <w:t>bei den Bildern und Texten angegebenen</w:t>
    </w:r>
    <w:r w:rsidRPr="00FF7F7C">
      <w:rPr>
        <w:rFonts w:cstheme="minorHAnsi"/>
        <w:sz w:val="16"/>
        <w:szCs w:val="16"/>
      </w:rPr>
      <w:t xml:space="preserve"> Lizenzen verwendet und die Urheber genannt werden.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Lizenzangabe für die Texte: www.umwelt-im-unterricht.de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/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05199" w14:textId="77777777" w:rsidR="00780D70" w:rsidRDefault="00780D70">
      <w:r>
        <w:separator/>
      </w:r>
    </w:p>
  </w:footnote>
  <w:footnote w:type="continuationSeparator" w:id="0">
    <w:p w14:paraId="0F979717" w14:textId="77777777" w:rsidR="00780D70" w:rsidRDefault="00780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53E23"/>
    <w:multiLevelType w:val="multilevel"/>
    <w:tmpl w:val="20A6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45FA8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86CCB"/>
    <w:multiLevelType w:val="multilevel"/>
    <w:tmpl w:val="C6CE5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1572A"/>
    <w:multiLevelType w:val="multilevel"/>
    <w:tmpl w:val="4B929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79117E"/>
    <w:multiLevelType w:val="hybridMultilevel"/>
    <w:tmpl w:val="056C6D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F144F"/>
    <w:multiLevelType w:val="multilevel"/>
    <w:tmpl w:val="83501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D74230"/>
    <w:multiLevelType w:val="multilevel"/>
    <w:tmpl w:val="ECE6D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29049F"/>
    <w:multiLevelType w:val="hybridMultilevel"/>
    <w:tmpl w:val="D22C79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204EE"/>
    <w:multiLevelType w:val="multilevel"/>
    <w:tmpl w:val="877C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3523C3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903A96"/>
    <w:multiLevelType w:val="hybridMultilevel"/>
    <w:tmpl w:val="9FB09C72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4D4E6DC7"/>
    <w:multiLevelType w:val="multilevel"/>
    <w:tmpl w:val="84BE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B64DF3"/>
    <w:multiLevelType w:val="hybridMultilevel"/>
    <w:tmpl w:val="B7861C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E2019D"/>
    <w:multiLevelType w:val="hybridMultilevel"/>
    <w:tmpl w:val="226CCD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80BB8"/>
    <w:multiLevelType w:val="hybridMultilevel"/>
    <w:tmpl w:val="8FECD5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76D57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9C3D96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7"/>
  </w:num>
  <w:num w:numId="5">
    <w:abstractNumId w:val="15"/>
  </w:num>
  <w:num w:numId="6">
    <w:abstractNumId w:val="9"/>
  </w:num>
  <w:num w:numId="7">
    <w:abstractNumId w:val="11"/>
  </w:num>
  <w:num w:numId="8">
    <w:abstractNumId w:val="14"/>
  </w:num>
  <w:num w:numId="9">
    <w:abstractNumId w:val="16"/>
  </w:num>
  <w:num w:numId="10">
    <w:abstractNumId w:val="0"/>
  </w:num>
  <w:num w:numId="11">
    <w:abstractNumId w:val="8"/>
  </w:num>
  <w:num w:numId="12">
    <w:abstractNumId w:val="2"/>
  </w:num>
  <w:num w:numId="13">
    <w:abstractNumId w:val="4"/>
  </w:num>
  <w:num w:numId="14">
    <w:abstractNumId w:val="3"/>
  </w:num>
  <w:num w:numId="15">
    <w:abstractNumId w:val="5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0420"/>
    <w:rsid w:val="00003594"/>
    <w:rsid w:val="0003510A"/>
    <w:rsid w:val="00045FE7"/>
    <w:rsid w:val="000A1558"/>
    <w:rsid w:val="000A1926"/>
    <w:rsid w:val="000B7BD7"/>
    <w:rsid w:val="000C68F2"/>
    <w:rsid w:val="000C7D6D"/>
    <w:rsid w:val="001171A5"/>
    <w:rsid w:val="001549C1"/>
    <w:rsid w:val="001577C5"/>
    <w:rsid w:val="00165F9F"/>
    <w:rsid w:val="00176AE7"/>
    <w:rsid w:val="00186579"/>
    <w:rsid w:val="001A704A"/>
    <w:rsid w:val="001D16AB"/>
    <w:rsid w:val="001E7C32"/>
    <w:rsid w:val="00202FD6"/>
    <w:rsid w:val="002446FA"/>
    <w:rsid w:val="00250E18"/>
    <w:rsid w:val="002824F0"/>
    <w:rsid w:val="00297D5F"/>
    <w:rsid w:val="002B7A27"/>
    <w:rsid w:val="002D06FC"/>
    <w:rsid w:val="00333BC8"/>
    <w:rsid w:val="00362FC0"/>
    <w:rsid w:val="00374CF0"/>
    <w:rsid w:val="00390A28"/>
    <w:rsid w:val="003919BD"/>
    <w:rsid w:val="003B190F"/>
    <w:rsid w:val="003D1DC2"/>
    <w:rsid w:val="003D3F9D"/>
    <w:rsid w:val="003E795B"/>
    <w:rsid w:val="003F7546"/>
    <w:rsid w:val="00407F7D"/>
    <w:rsid w:val="0041092D"/>
    <w:rsid w:val="00433A62"/>
    <w:rsid w:val="00480420"/>
    <w:rsid w:val="00482598"/>
    <w:rsid w:val="00483023"/>
    <w:rsid w:val="00487219"/>
    <w:rsid w:val="004B7BA7"/>
    <w:rsid w:val="004E169D"/>
    <w:rsid w:val="004E5C61"/>
    <w:rsid w:val="0051090D"/>
    <w:rsid w:val="0051168F"/>
    <w:rsid w:val="005178D7"/>
    <w:rsid w:val="0052353E"/>
    <w:rsid w:val="005362A2"/>
    <w:rsid w:val="005427D2"/>
    <w:rsid w:val="00544BDE"/>
    <w:rsid w:val="005528E4"/>
    <w:rsid w:val="0059339B"/>
    <w:rsid w:val="005B06A6"/>
    <w:rsid w:val="005B3580"/>
    <w:rsid w:val="005E26CC"/>
    <w:rsid w:val="005F3F8C"/>
    <w:rsid w:val="005F6BCB"/>
    <w:rsid w:val="00600D62"/>
    <w:rsid w:val="00612F5C"/>
    <w:rsid w:val="0061610B"/>
    <w:rsid w:val="00621032"/>
    <w:rsid w:val="00627EE5"/>
    <w:rsid w:val="00641B52"/>
    <w:rsid w:val="0064462E"/>
    <w:rsid w:val="006534A5"/>
    <w:rsid w:val="00653C8C"/>
    <w:rsid w:val="00686371"/>
    <w:rsid w:val="006902F7"/>
    <w:rsid w:val="00690F14"/>
    <w:rsid w:val="006A02D4"/>
    <w:rsid w:val="006C1EDA"/>
    <w:rsid w:val="006E37A3"/>
    <w:rsid w:val="006E3A26"/>
    <w:rsid w:val="0072524D"/>
    <w:rsid w:val="00752D7F"/>
    <w:rsid w:val="00775562"/>
    <w:rsid w:val="0078068D"/>
    <w:rsid w:val="00780D70"/>
    <w:rsid w:val="00781388"/>
    <w:rsid w:val="007815DE"/>
    <w:rsid w:val="007C327D"/>
    <w:rsid w:val="007E5384"/>
    <w:rsid w:val="00811F07"/>
    <w:rsid w:val="0082081F"/>
    <w:rsid w:val="008228F2"/>
    <w:rsid w:val="008411FB"/>
    <w:rsid w:val="008456AD"/>
    <w:rsid w:val="00853F8C"/>
    <w:rsid w:val="00863569"/>
    <w:rsid w:val="00875237"/>
    <w:rsid w:val="00887031"/>
    <w:rsid w:val="008A5D16"/>
    <w:rsid w:val="008B31EB"/>
    <w:rsid w:val="008F3CD6"/>
    <w:rsid w:val="009031BD"/>
    <w:rsid w:val="00952D25"/>
    <w:rsid w:val="00963EB7"/>
    <w:rsid w:val="00972030"/>
    <w:rsid w:val="009734A1"/>
    <w:rsid w:val="00981C85"/>
    <w:rsid w:val="009A1C7F"/>
    <w:rsid w:val="009A2DE4"/>
    <w:rsid w:val="009C54F6"/>
    <w:rsid w:val="009E5636"/>
    <w:rsid w:val="00A45E64"/>
    <w:rsid w:val="00A66562"/>
    <w:rsid w:val="00A7706F"/>
    <w:rsid w:val="00A83A86"/>
    <w:rsid w:val="00A84917"/>
    <w:rsid w:val="00A84B19"/>
    <w:rsid w:val="00AA6145"/>
    <w:rsid w:val="00AC46E6"/>
    <w:rsid w:val="00AE3F71"/>
    <w:rsid w:val="00B16DA6"/>
    <w:rsid w:val="00B17441"/>
    <w:rsid w:val="00B4028B"/>
    <w:rsid w:val="00B62372"/>
    <w:rsid w:val="00B6267E"/>
    <w:rsid w:val="00BA7007"/>
    <w:rsid w:val="00BC7FE7"/>
    <w:rsid w:val="00BD4DFB"/>
    <w:rsid w:val="00BE583D"/>
    <w:rsid w:val="00BF3556"/>
    <w:rsid w:val="00C02A6C"/>
    <w:rsid w:val="00C36812"/>
    <w:rsid w:val="00C45DD3"/>
    <w:rsid w:val="00C56989"/>
    <w:rsid w:val="00C729C1"/>
    <w:rsid w:val="00C924FB"/>
    <w:rsid w:val="00CB1F56"/>
    <w:rsid w:val="00CB7CF1"/>
    <w:rsid w:val="00CF07DD"/>
    <w:rsid w:val="00D128FA"/>
    <w:rsid w:val="00D42B0D"/>
    <w:rsid w:val="00D44A06"/>
    <w:rsid w:val="00D4550E"/>
    <w:rsid w:val="00D53F98"/>
    <w:rsid w:val="00DA4B44"/>
    <w:rsid w:val="00DD12F7"/>
    <w:rsid w:val="00E11CFD"/>
    <w:rsid w:val="00E15CC5"/>
    <w:rsid w:val="00E433EB"/>
    <w:rsid w:val="00E44FB1"/>
    <w:rsid w:val="00E52385"/>
    <w:rsid w:val="00E6627D"/>
    <w:rsid w:val="00E9036C"/>
    <w:rsid w:val="00EC0B7D"/>
    <w:rsid w:val="00EC59F4"/>
    <w:rsid w:val="00EE0E1A"/>
    <w:rsid w:val="00EE3BD8"/>
    <w:rsid w:val="00F12394"/>
    <w:rsid w:val="00F34B0C"/>
    <w:rsid w:val="00F419E1"/>
    <w:rsid w:val="00F47A32"/>
    <w:rsid w:val="00F625F6"/>
    <w:rsid w:val="00F7132E"/>
    <w:rsid w:val="00F73E02"/>
    <w:rsid w:val="00F830E4"/>
    <w:rsid w:val="00F96DBB"/>
    <w:rsid w:val="00FA17DC"/>
    <w:rsid w:val="00FB2DA4"/>
    <w:rsid w:val="00FC7F0E"/>
    <w:rsid w:val="00FF7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A439D"/>
  <w15:docId w15:val="{283E78A9-DA2B-074C-803D-57F214780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3556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80420"/>
    <w:pPr>
      <w:keepNext/>
      <w:keepLines/>
      <w:outlineLvl w:val="0"/>
    </w:pPr>
    <w:rPr>
      <w:rFonts w:asciiTheme="minorHAnsi" w:eastAsia="MS Gothic" w:hAnsiTheme="minorHAnsi"/>
      <w:b/>
      <w:bCs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80420"/>
    <w:pPr>
      <w:keepNext/>
      <w:keepLines/>
      <w:spacing w:before="120" w:after="120"/>
      <w:outlineLvl w:val="1"/>
    </w:pPr>
    <w:rPr>
      <w:rFonts w:asciiTheme="minorHAnsi" w:eastAsia="MS Gothic" w:hAnsiTheme="minorHAns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80420"/>
    <w:pPr>
      <w:keepNext/>
      <w:spacing w:before="240" w:after="60"/>
      <w:outlineLvl w:val="2"/>
    </w:pPr>
    <w:rPr>
      <w:rFonts w:asciiTheme="minorHAnsi" w:eastAsia="MS Gothic" w:hAnsiTheme="minorHAns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80420"/>
    <w:rPr>
      <w:rFonts w:ascii="Calibri" w:eastAsia="MS Gothic" w:hAnsi="Calibri" w:cs="Times New Roman"/>
      <w:b/>
      <w:bCs/>
      <w:sz w:val="4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0420"/>
    <w:rPr>
      <w:rFonts w:ascii="Calibri" w:eastAsia="MS Gothic" w:hAnsi="Calibri" w:cs="Times New Roman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80420"/>
    <w:rPr>
      <w:rFonts w:ascii="Calibri" w:eastAsia="MS Gothic" w:hAnsi="Calibri" w:cs="Times New Roman"/>
      <w:b/>
      <w:bCs/>
      <w:sz w:val="26"/>
      <w:szCs w:val="2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80420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480420"/>
    <w:rPr>
      <w:rFonts w:ascii="Calibri" w:eastAsia="MS Mincho" w:hAnsi="Calibri" w:cs="Times New Roman"/>
      <w:lang w:eastAsia="de-DE"/>
    </w:rPr>
  </w:style>
  <w:style w:type="character" w:styleId="Hyperlink">
    <w:name w:val="Hyperlink"/>
    <w:uiPriority w:val="99"/>
    <w:unhideWhenUsed/>
    <w:rsid w:val="00480420"/>
    <w:rPr>
      <w:color w:val="0000FF"/>
      <w:u w:val="single"/>
    </w:rPr>
  </w:style>
  <w:style w:type="paragraph" w:customStyle="1" w:styleId="Vorspann">
    <w:name w:val="Vorspann"/>
    <w:basedOn w:val="Standard"/>
    <w:qFormat/>
    <w:rsid w:val="00480420"/>
    <w:pPr>
      <w:spacing w:after="240"/>
    </w:pPr>
    <w:rPr>
      <w:rFonts w:asciiTheme="minorHAnsi" w:hAnsiTheme="minorHAnsi"/>
      <w:i/>
      <w:iCs/>
      <w:szCs w:val="22"/>
    </w:rPr>
  </w:style>
  <w:style w:type="paragraph" w:customStyle="1" w:styleId="Dachzeile">
    <w:name w:val="Dachzeile"/>
    <w:basedOn w:val="Standard"/>
    <w:qFormat/>
    <w:rsid w:val="00480420"/>
    <w:rPr>
      <w:rFonts w:asciiTheme="minorHAnsi" w:hAnsiTheme="minorHAnsi"/>
      <w:sz w:val="20"/>
    </w:rPr>
  </w:style>
  <w:style w:type="character" w:styleId="Kommentarzeichen">
    <w:name w:val="annotation reference"/>
    <w:uiPriority w:val="99"/>
    <w:semiHidden/>
    <w:unhideWhenUsed/>
    <w:rsid w:val="0048042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480420"/>
    <w:rPr>
      <w:rFonts w:asciiTheme="minorHAnsi" w:hAnsiTheme="minorHAnsi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80420"/>
    <w:rPr>
      <w:rFonts w:ascii="Calibri" w:eastAsia="MS Mincho" w:hAnsi="Calibri" w:cs="Times New Roman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80420"/>
    <w:pPr>
      <w:tabs>
        <w:tab w:val="right" w:leader="dot" w:pos="9056"/>
      </w:tabs>
    </w:pPr>
    <w:rPr>
      <w:rFonts w:asciiTheme="minorHAnsi" w:hAnsiTheme="minorHAnsi"/>
    </w:rPr>
  </w:style>
  <w:style w:type="character" w:styleId="Seitenzahl">
    <w:name w:val="page number"/>
    <w:basedOn w:val="Absatz-Standardschriftart"/>
    <w:uiPriority w:val="99"/>
    <w:semiHidden/>
    <w:unhideWhenUsed/>
    <w:rsid w:val="0048042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420"/>
    <w:rPr>
      <w:rFonts w:asciiTheme="minorHAnsi" w:hAnsiTheme="minorHAns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420"/>
    <w:rPr>
      <w:rFonts w:ascii="Times New Roman" w:eastAsia="MS Mincho" w:hAnsi="Times New Roman" w:cs="Times New Roman"/>
      <w:sz w:val="18"/>
      <w:szCs w:val="18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2FC0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2FC0"/>
    <w:rPr>
      <w:rFonts w:ascii="Calibri" w:eastAsia="MS Mincho" w:hAnsi="Calibri" w:cs="Times New Roman"/>
      <w:b/>
      <w:bCs/>
      <w:sz w:val="20"/>
      <w:szCs w:val="20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A84917"/>
    <w:pPr>
      <w:spacing w:after="100"/>
      <w:ind w:left="240"/>
    </w:pPr>
    <w:rPr>
      <w:rFonts w:asciiTheme="minorHAnsi" w:hAnsiTheme="minorHAnsi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8637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34B0C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F34B0C"/>
    <w:rPr>
      <w:rFonts w:ascii="Calibri" w:eastAsia="MS Mincho" w:hAnsi="Calibri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045FE7"/>
    <w:pPr>
      <w:ind w:left="720"/>
      <w:contextualSpacing/>
    </w:pPr>
    <w:rPr>
      <w:rFonts w:asciiTheme="minorHAnsi" w:hAnsiTheme="minorHAnsi"/>
    </w:rPr>
  </w:style>
  <w:style w:type="character" w:customStyle="1" w:styleId="apple-converted-space">
    <w:name w:val="apple-converted-space"/>
    <w:basedOn w:val="Absatz-Standardschriftart"/>
    <w:rsid w:val="002D06FC"/>
  </w:style>
  <w:style w:type="character" w:customStyle="1" w:styleId="headline">
    <w:name w:val="headline"/>
    <w:basedOn w:val="Absatz-Standardschriftart"/>
    <w:rsid w:val="002D06FC"/>
  </w:style>
  <w:style w:type="paragraph" w:customStyle="1" w:styleId="article-intro">
    <w:name w:val="article-intro"/>
    <w:basedOn w:val="Standard"/>
    <w:rsid w:val="002D06FC"/>
    <w:pPr>
      <w:spacing w:before="100" w:beforeAutospacing="1" w:after="100" w:afterAutospacing="1"/>
    </w:pPr>
    <w:rPr>
      <w:rFonts w:asciiTheme="minorHAnsi" w:hAnsiTheme="minorHAnsi"/>
    </w:rPr>
  </w:style>
  <w:style w:type="character" w:styleId="Fett">
    <w:name w:val="Strong"/>
    <w:basedOn w:val="Absatz-Standardschriftart"/>
    <w:uiPriority w:val="22"/>
    <w:qFormat/>
    <w:rsid w:val="002D06FC"/>
    <w:rPr>
      <w:b/>
      <w:bCs/>
    </w:rPr>
  </w:style>
  <w:style w:type="paragraph" w:styleId="StandardWeb">
    <w:name w:val="Normal (Web)"/>
    <w:basedOn w:val="Standard"/>
    <w:uiPriority w:val="99"/>
    <w:unhideWhenUsed/>
    <w:rsid w:val="00963EB7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FB2DA4"/>
    <w:rPr>
      <w:color w:val="954F72" w:themeColor="followedHyperlink"/>
      <w:u w:val="single"/>
    </w:rPr>
  </w:style>
  <w:style w:type="paragraph" w:customStyle="1" w:styleId="Absatzberschrift">
    <w:name w:val="Absatz Überschrift"/>
    <w:basedOn w:val="Standard"/>
    <w:rsid w:val="00DD12F7"/>
    <w:rPr>
      <w:rFonts w:asciiTheme="minorHAnsi" w:hAnsiTheme="minorHAnsi"/>
      <w:b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65F9F"/>
    <w:rPr>
      <w:rFonts w:ascii="Arial" w:eastAsia="Arial" w:hAnsi="Arial" w:cs="Arial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65F9F"/>
    <w:rPr>
      <w:rFonts w:ascii="Arial" w:eastAsia="Arial" w:hAnsi="Arial" w:cs="Arial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165F9F"/>
    <w:rPr>
      <w:vertAlign w:val="superscript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52D25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811F07"/>
    <w:pPr>
      <w:contextualSpacing/>
    </w:pPr>
    <w:rPr>
      <w:rFonts w:asciiTheme="minorHAnsi" w:eastAsiaTheme="majorEastAsia" w:hAnsiTheme="minorHAnsi" w:cstheme="majorBidi"/>
      <w:b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1F07"/>
    <w:rPr>
      <w:rFonts w:eastAsiaTheme="majorEastAsia" w:cstheme="majorBidi"/>
      <w:b/>
      <w:spacing w:val="-10"/>
      <w:kern w:val="28"/>
      <w:sz w:val="48"/>
      <w:szCs w:val="56"/>
      <w:lang w:eastAsia="de-D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53F98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3D3F9D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93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3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7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6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22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2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9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3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9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5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9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79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3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4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03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7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6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2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4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8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7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8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0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1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21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hyperlink" Target="https://pixabay.com/de/service/license/" TargetMode="External"/><Relationship Id="rId18" Type="http://schemas.openxmlformats.org/officeDocument/2006/relationships/hyperlink" Target="https://pixabay.com/de/photos/europ%C3%A4ischer-braunb%C3%A4r-braunb%C3%A4r-3334637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de.wikipedia.org/wiki/Benutzer:San_Jose" TargetMode="External"/><Relationship Id="rId34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pixabay.com/de/photos/gemse-berge-alpen-wildtier-gams-656025/" TargetMode="External"/><Relationship Id="rId17" Type="http://schemas.openxmlformats.org/officeDocument/2006/relationships/hyperlink" Target="https://pixabay.com/de/users/alexas_fotos-686414/" TargetMode="External"/><Relationship Id="rId25" Type="http://schemas.openxmlformats.org/officeDocument/2006/relationships/footer" Target="footer1.xml"/><Relationship Id="rId33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hyperlink" Target="https://pixabay.com/de/service/license/" TargetMode="External"/><Relationship Id="rId20" Type="http://schemas.openxmlformats.org/officeDocument/2006/relationships/hyperlink" Target="https://de.wikipedia.org/wiki/Benutzer:San_Jose" TargetMode="External"/><Relationship Id="rId29" Type="http://schemas.openxmlformats.org/officeDocument/2006/relationships/hyperlink" Target="https://www.umwelt-im-unterricht.de/medien/dateien/internetquellen-pruef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de/users/kakilambe-803996/" TargetMode="External"/><Relationship Id="rId24" Type="http://schemas.openxmlformats.org/officeDocument/2006/relationships/hyperlink" Target="https://creativecommons.org/licenses/by-sa/3.0/deed.de" TargetMode="External"/><Relationship Id="rId32" Type="http://schemas.openxmlformats.org/officeDocument/2006/relationships/image" Target="media/image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de/photos/atlantik-natur-landschaft-meer-3757677/" TargetMode="External"/><Relationship Id="rId23" Type="http://schemas.openxmlformats.org/officeDocument/2006/relationships/hyperlink" Target="https://commons.wikimedia.org/wiki/File:Europe_geographycal_hires.jpg" TargetMode="External"/><Relationship Id="rId28" Type="http://schemas.openxmlformats.org/officeDocument/2006/relationships/image" Target="media/image1.jpeg"/><Relationship Id="rId36" Type="http://schemas.openxmlformats.org/officeDocument/2006/relationships/fontTable" Target="fontTable.xml"/><Relationship Id="rId10" Type="http://schemas.openxmlformats.org/officeDocument/2006/relationships/hyperlink" Target="https://www.umwelt-im-unterricht.de/medien/dateien/internetquellen-pruefen/" TargetMode="External"/><Relationship Id="rId19" Type="http://schemas.openxmlformats.org/officeDocument/2006/relationships/hyperlink" Target="https://pixabay.com/de/service/license/" TargetMode="Externa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die-biodiversitaet-europas-natur-kennt-keine-grenzen/" TargetMode="External"/><Relationship Id="rId14" Type="http://schemas.openxmlformats.org/officeDocument/2006/relationships/hyperlink" Target="https://pixabay.com/de/users/analogicus-8164369/" TargetMode="External"/><Relationship Id="rId22" Type="http://schemas.openxmlformats.org/officeDocument/2006/relationships/hyperlink" Target="https://creativecommons.org/licenses/by-sa/3.0/deed.de" TargetMode="External"/><Relationship Id="rId27" Type="http://schemas.openxmlformats.org/officeDocument/2006/relationships/footer" Target="footer3.xml"/><Relationship Id="rId30" Type="http://schemas.openxmlformats.org/officeDocument/2006/relationships/hyperlink" Target="http://www.canva.com/de_de/erstellen/infografiken" TargetMode="External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82548A-E50A-4C46-AEA9-4BF162F75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735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Hoppe</dc:creator>
  <cp:keywords/>
  <dc:description/>
  <cp:lastModifiedBy> </cp:lastModifiedBy>
  <cp:revision>4</cp:revision>
  <dcterms:created xsi:type="dcterms:W3CDTF">2020-08-13T16:37:00Z</dcterms:created>
  <dcterms:modified xsi:type="dcterms:W3CDTF">2020-08-13T18:20:00Z</dcterms:modified>
</cp:coreProperties>
</file>