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3BD4D4" w14:textId="77777777" w:rsidR="00480420" w:rsidRPr="00952D25" w:rsidRDefault="00480420" w:rsidP="00480420">
      <w:pPr>
        <w:jc w:val="right"/>
        <w:rPr>
          <w:rFonts w:ascii="Calibri" w:hAnsi="Calibri"/>
          <w:b/>
          <w:sz w:val="32"/>
          <w:szCs w:val="32"/>
        </w:rPr>
      </w:pPr>
      <w:bookmarkStart w:id="0" w:name="_Toc457581622"/>
      <w:bookmarkStart w:id="1" w:name="_Toc457583249"/>
      <w:bookmarkStart w:id="2" w:name="_Toc459905231"/>
      <w:bookmarkStart w:id="3" w:name="_Toc459908725"/>
      <w:r w:rsidRPr="00952D25">
        <w:rPr>
          <w:rFonts w:ascii="Calibri" w:hAnsi="Calibri"/>
          <w:b/>
          <w:sz w:val="32"/>
          <w:szCs w:val="32"/>
        </w:rPr>
        <w:t>Umwelt im Unterricht</w:t>
      </w:r>
      <w:bookmarkEnd w:id="0"/>
      <w:bookmarkEnd w:id="1"/>
      <w:bookmarkEnd w:id="2"/>
      <w:bookmarkEnd w:id="3"/>
    </w:p>
    <w:p w14:paraId="1860A6D4" w14:textId="77777777" w:rsidR="00480420" w:rsidRPr="00952D25" w:rsidRDefault="007D62D2" w:rsidP="00480420">
      <w:pPr>
        <w:jc w:val="right"/>
        <w:rPr>
          <w:rFonts w:ascii="Calibri" w:hAnsi="Calibri"/>
        </w:rPr>
      </w:pPr>
      <w:hyperlink r:id="rId8" w:history="1">
        <w:r w:rsidR="00480420" w:rsidRPr="00952D25">
          <w:rPr>
            <w:rStyle w:val="Hyperlink"/>
            <w:rFonts w:ascii="Calibri" w:hAnsi="Calibri"/>
          </w:rPr>
          <w:t>www.umwelt-im-unterricht.de</w:t>
        </w:r>
      </w:hyperlink>
    </w:p>
    <w:p w14:paraId="4EECD660" w14:textId="77777777" w:rsidR="00480420" w:rsidRPr="00952D25" w:rsidRDefault="00480420" w:rsidP="00480420">
      <w:pPr>
        <w:rPr>
          <w:rFonts w:ascii="Calibri" w:hAnsi="Calibri"/>
        </w:rPr>
      </w:pPr>
    </w:p>
    <w:p w14:paraId="6EE90607" w14:textId="77777777" w:rsidR="00480420" w:rsidRPr="00952D25" w:rsidRDefault="00480420" w:rsidP="00480420">
      <w:pPr>
        <w:pStyle w:val="Dachzeile"/>
        <w:rPr>
          <w:rFonts w:ascii="Calibri" w:hAnsi="Calibri"/>
        </w:rPr>
      </w:pPr>
      <w:r w:rsidRPr="00952D25">
        <w:rPr>
          <w:rFonts w:ascii="Calibri" w:hAnsi="Calibri"/>
        </w:rPr>
        <w:t>Arbeitsmaterial (</w:t>
      </w:r>
      <w:r w:rsidR="00001F2B">
        <w:rPr>
          <w:rFonts w:ascii="Calibri" w:hAnsi="Calibri"/>
        </w:rPr>
        <w:t>Grundschule</w:t>
      </w:r>
      <w:r w:rsidRPr="00952D25">
        <w:rPr>
          <w:rFonts w:ascii="Calibri" w:hAnsi="Calibri"/>
        </w:rPr>
        <w:t>)</w:t>
      </w:r>
    </w:p>
    <w:p w14:paraId="18EBF720" w14:textId="0E83C726" w:rsidR="00271DA4" w:rsidRPr="0080285D" w:rsidRDefault="00364C34" w:rsidP="0080285D">
      <w:pPr>
        <w:pStyle w:val="Titel"/>
      </w:pPr>
      <w:bookmarkStart w:id="4" w:name="_Toc326474876"/>
      <w:bookmarkStart w:id="5" w:name="_Toc457581624"/>
      <w:bookmarkStart w:id="6" w:name="_Toc457583251"/>
      <w:bookmarkStart w:id="7" w:name="_Toc459905232"/>
      <w:bookmarkStart w:id="8" w:name="_Toc459908726"/>
      <w:bookmarkStart w:id="9" w:name="_Toc367367034"/>
      <w:bookmarkStart w:id="10" w:name="_Toc8823245"/>
      <w:bookmarkStart w:id="11" w:name="_Toc8891179"/>
      <w:bookmarkStart w:id="12" w:name="_Toc10126129"/>
      <w:bookmarkStart w:id="13" w:name="_Toc10126190"/>
      <w:r>
        <w:t>Wir geben Geld aus –</w:t>
      </w:r>
      <w:r w:rsidR="00383C0E">
        <w:t xml:space="preserve"> </w:t>
      </w:r>
      <w:r>
        <w:t>für die Zukunft einer Stadt</w:t>
      </w:r>
    </w:p>
    <w:p w14:paraId="2F7447BD" w14:textId="77777777" w:rsidR="00364C34" w:rsidRDefault="00364C34" w:rsidP="00364C34">
      <w:pPr>
        <w:rPr>
          <w:i/>
        </w:rPr>
      </w:pPr>
      <w:bookmarkStart w:id="14" w:name="_Toc11310687"/>
      <w:bookmarkStart w:id="15" w:name="_Toc11313778"/>
      <w:bookmarkStart w:id="16" w:name="_Toc13568437"/>
      <w:bookmarkStart w:id="17" w:name="_Toc13576761"/>
      <w:bookmarkStart w:id="18" w:name="_Toc20238396"/>
      <w:bookmarkStart w:id="19" w:name="_Toc20239256"/>
      <w:bookmarkStart w:id="20" w:name="_Toc21596607"/>
      <w:bookmarkStart w:id="21" w:name="_Toc22051603"/>
      <w:r>
        <w:rPr>
          <w:i/>
        </w:rPr>
        <w:t xml:space="preserve">Der Stadtrat steht vor der Wahl: Wie kann man saubere Luft schaffen? Was kann gegen das Müllproblem getan werden? Es gibt verschiedene Möglichkeiten, die unterschiedlich viel Geld kosten. Die Materialien unterstützen Schüler/-innen dabei, die Kosten und </w:t>
      </w:r>
      <w:r w:rsidR="00AC390D">
        <w:rPr>
          <w:i/>
        </w:rPr>
        <w:t xml:space="preserve">den </w:t>
      </w:r>
      <w:r>
        <w:rPr>
          <w:i/>
        </w:rPr>
        <w:t>Nutzen der Möglichkeiten einzuschätzen.</w:t>
      </w:r>
    </w:p>
    <w:p w14:paraId="1AF0F195" w14:textId="77777777" w:rsidR="00364C34" w:rsidRDefault="00364C34" w:rsidP="00364C34">
      <w:pPr>
        <w:rPr>
          <w:i/>
        </w:rPr>
      </w:pPr>
    </w:p>
    <w:p w14:paraId="0485B304" w14:textId="77777777" w:rsidR="00480420" w:rsidRPr="00952D25" w:rsidRDefault="00480420" w:rsidP="00480420">
      <w:pPr>
        <w:pStyle w:val="berschrift2"/>
        <w:rPr>
          <w:rFonts w:ascii="Calibri" w:hAnsi="Calibri"/>
        </w:rPr>
      </w:pPr>
      <w:bookmarkStart w:id="22" w:name="_Toc22052351"/>
      <w:bookmarkStart w:id="23" w:name="_Toc22222536"/>
      <w:bookmarkStart w:id="24" w:name="_Toc24040249"/>
      <w:bookmarkStart w:id="25" w:name="_Toc24460529"/>
      <w:bookmarkStart w:id="26" w:name="_Toc24469368"/>
      <w:bookmarkStart w:id="27" w:name="_Toc25678962"/>
      <w:bookmarkStart w:id="28" w:name="_Toc26270296"/>
      <w:bookmarkStart w:id="29" w:name="_Toc50467856"/>
      <w:bookmarkStart w:id="30" w:name="_Toc51240726"/>
      <w:r w:rsidRPr="00952D25">
        <w:rPr>
          <w:rFonts w:ascii="Calibri" w:hAnsi="Calibri"/>
        </w:rPr>
        <w:t>Hinweise für Lehrkräfte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14:paraId="18315116" w14:textId="77777777" w:rsidR="00480420" w:rsidRPr="00952D25" w:rsidRDefault="00480420" w:rsidP="00480420">
      <w:pPr>
        <w:pStyle w:val="berschrift3"/>
        <w:rPr>
          <w:rFonts w:ascii="Calibri" w:hAnsi="Calibri"/>
        </w:rPr>
      </w:pPr>
      <w:bookmarkStart w:id="31" w:name="_Toc457581625"/>
      <w:bookmarkStart w:id="32" w:name="_Toc457583252"/>
      <w:bookmarkStart w:id="33" w:name="_Toc459908727"/>
      <w:bookmarkStart w:id="34" w:name="_Toc367367035"/>
      <w:bookmarkStart w:id="35" w:name="_Toc459905233"/>
      <w:r w:rsidRPr="00952D25">
        <w:rPr>
          <w:rFonts w:ascii="Calibri" w:hAnsi="Calibri"/>
        </w:rPr>
        <w:t>Was gehört noch zu diesen Arbeitsmaterialien?</w:t>
      </w:r>
      <w:bookmarkEnd w:id="31"/>
      <w:bookmarkEnd w:id="32"/>
      <w:bookmarkEnd w:id="33"/>
      <w:bookmarkEnd w:id="34"/>
      <w:r w:rsidRPr="00952D25">
        <w:rPr>
          <w:rFonts w:ascii="Calibri" w:hAnsi="Calibri"/>
        </w:rPr>
        <w:t xml:space="preserve">  </w:t>
      </w:r>
      <w:bookmarkEnd w:id="35"/>
      <w:r w:rsidRPr="00952D25">
        <w:rPr>
          <w:rFonts w:ascii="Calibri" w:hAnsi="Calibri"/>
        </w:rPr>
        <w:t xml:space="preserve"> </w:t>
      </w:r>
    </w:p>
    <w:p w14:paraId="3700680C" w14:textId="46922BF7" w:rsidR="00480420" w:rsidRDefault="00480420" w:rsidP="00480420">
      <w:pPr>
        <w:rPr>
          <w:rFonts w:ascii="Calibri" w:hAnsi="Calibri"/>
        </w:rPr>
      </w:pPr>
      <w:bookmarkStart w:id="36" w:name="_Toc457581626"/>
      <w:bookmarkStart w:id="37" w:name="_Toc457583253"/>
      <w:bookmarkStart w:id="38" w:name="_Toc459905234"/>
      <w:bookmarkStart w:id="39" w:name="_Toc459908728"/>
      <w:bookmarkStart w:id="40" w:name="_Toc367367036"/>
      <w:r w:rsidRPr="00952D25">
        <w:rPr>
          <w:rFonts w:ascii="Calibri" w:hAnsi="Calibri"/>
        </w:rPr>
        <w:t xml:space="preserve">Die folgenden Seiten enthalten Arbeitsmaterialien zum Thema der Woche </w:t>
      </w:r>
      <w:r w:rsidR="00A84917" w:rsidRPr="007417B6">
        <w:rPr>
          <w:rFonts w:ascii="Calibri" w:hAnsi="Calibri" w:cs="Calibri"/>
        </w:rPr>
        <w:t>„</w:t>
      </w:r>
      <w:r w:rsidR="007417B6" w:rsidRPr="007417B6">
        <w:rPr>
          <w:rFonts w:ascii="Calibri" w:hAnsi="Calibri" w:cs="Calibri"/>
        </w:rPr>
        <w:t>Wirtschaftshilfen: Investieren in eine nachhaltige Zukunft?</w:t>
      </w:r>
      <w:r w:rsidR="00A84917" w:rsidRPr="007417B6">
        <w:rPr>
          <w:rFonts w:ascii="Calibri" w:hAnsi="Calibri" w:cs="Calibri"/>
        </w:rPr>
        <w:t xml:space="preserve">“ </w:t>
      </w:r>
      <w:r w:rsidRPr="007417B6">
        <w:rPr>
          <w:rFonts w:ascii="Calibri" w:hAnsi="Calibri"/>
        </w:rPr>
        <w:t>von</w:t>
      </w:r>
      <w:r w:rsidRPr="00952D25">
        <w:rPr>
          <w:rFonts w:ascii="Calibri" w:hAnsi="Calibri"/>
        </w:rPr>
        <w:t xml:space="preserve"> Umwelt im Unterricht. Zu den Materialien gehören Hintergrundinformationen, ein didaktischer Kommentar sowie ein Unterrichtsvorschlag. Sie sind abrufbar unter: </w:t>
      </w:r>
      <w:hyperlink r:id="rId9" w:history="1">
        <w:r w:rsidR="00383C0E" w:rsidRPr="003B21F2">
          <w:rPr>
            <w:rStyle w:val="Hyperlink"/>
            <w:rFonts w:ascii="Calibri" w:hAnsi="Calibri"/>
          </w:rPr>
          <w:t>https://www.umwelt-im-unterricht.de/wochenthemen/corona-hilfen-investieren-in-die-zukunft/</w:t>
        </w:r>
      </w:hyperlink>
      <w:r w:rsidR="00383C0E">
        <w:rPr>
          <w:rFonts w:ascii="Calibri" w:hAnsi="Calibri"/>
        </w:rPr>
        <w:t xml:space="preserve"> </w:t>
      </w:r>
    </w:p>
    <w:p w14:paraId="308BE78B" w14:textId="77777777" w:rsidR="00480420" w:rsidRPr="00952D25" w:rsidRDefault="00480420" w:rsidP="00480420">
      <w:pPr>
        <w:pStyle w:val="berschrift3"/>
        <w:rPr>
          <w:rFonts w:ascii="Calibri" w:hAnsi="Calibri"/>
        </w:rPr>
      </w:pPr>
      <w:r w:rsidRPr="00952D25">
        <w:rPr>
          <w:rFonts w:ascii="Calibri" w:hAnsi="Calibri"/>
        </w:rPr>
        <w:t xml:space="preserve">Inhalt und Verwendung der </w:t>
      </w:r>
      <w:bookmarkEnd w:id="36"/>
      <w:r w:rsidRPr="00952D25">
        <w:rPr>
          <w:rFonts w:ascii="Calibri" w:hAnsi="Calibri"/>
        </w:rPr>
        <w:t>Arbeitsmaterialien</w:t>
      </w:r>
      <w:bookmarkEnd w:id="37"/>
      <w:bookmarkEnd w:id="38"/>
      <w:bookmarkEnd w:id="39"/>
      <w:bookmarkEnd w:id="40"/>
    </w:p>
    <w:p w14:paraId="023E9DFC" w14:textId="77777777" w:rsidR="00483023" w:rsidRDefault="007417B6" w:rsidP="00FF7F7C">
      <w:pPr>
        <w:rPr>
          <w:rFonts w:ascii="Calibri" w:hAnsi="Calibri"/>
        </w:rPr>
      </w:pPr>
      <w:r>
        <w:rPr>
          <w:rFonts w:ascii="Calibri" w:hAnsi="Calibri"/>
        </w:rPr>
        <w:t xml:space="preserve">Die Materialien umfassen </w:t>
      </w:r>
      <w:r w:rsidR="00A256C3">
        <w:rPr>
          <w:rFonts w:ascii="Calibri" w:hAnsi="Calibri"/>
        </w:rPr>
        <w:t xml:space="preserve">die Grafik einer Stadt mit Umweltproblemen (Arbeitsblatt 2) sowie verschiedene Möglichkeiten, in Umweltschutz zu investieren (Arbeitsblatt 3). </w:t>
      </w:r>
      <w:r w:rsidR="008E7645">
        <w:rPr>
          <w:rFonts w:ascii="Calibri" w:hAnsi="Calibri"/>
        </w:rPr>
        <w:t xml:space="preserve">Eine Beschreibung der verschiedenen </w:t>
      </w:r>
      <w:r w:rsidR="00A256C3">
        <w:rPr>
          <w:rFonts w:ascii="Calibri" w:hAnsi="Calibri"/>
        </w:rPr>
        <w:t xml:space="preserve">Investitionsmöglichkeiten </w:t>
      </w:r>
      <w:r w:rsidR="008E7645">
        <w:rPr>
          <w:rFonts w:ascii="Calibri" w:hAnsi="Calibri"/>
        </w:rPr>
        <w:t xml:space="preserve">findet sich zusammen mit dem Arbeitsauftrag auf </w:t>
      </w:r>
      <w:r w:rsidR="004C43C8">
        <w:rPr>
          <w:rFonts w:ascii="Calibri" w:hAnsi="Calibri"/>
        </w:rPr>
        <w:t>Arbeitsblatt 1</w:t>
      </w:r>
      <w:r w:rsidR="008E7645">
        <w:rPr>
          <w:rFonts w:ascii="Calibri" w:hAnsi="Calibri"/>
        </w:rPr>
        <w:t>.</w:t>
      </w:r>
    </w:p>
    <w:p w14:paraId="373F81E6" w14:textId="77777777" w:rsidR="004C43C8" w:rsidRDefault="004C43C8" w:rsidP="00FF7F7C">
      <w:pPr>
        <w:rPr>
          <w:rFonts w:ascii="Calibri" w:hAnsi="Calibri"/>
        </w:rPr>
      </w:pPr>
    </w:p>
    <w:p w14:paraId="1A6714A0" w14:textId="06462A32" w:rsidR="004C43C8" w:rsidRPr="00952D25" w:rsidRDefault="004C43C8" w:rsidP="00FF7F7C">
      <w:pPr>
        <w:rPr>
          <w:rFonts w:ascii="Calibri" w:hAnsi="Calibri"/>
        </w:rPr>
      </w:pPr>
      <w:r w:rsidRPr="004C43C8">
        <w:rPr>
          <w:rFonts w:ascii="Calibri" w:hAnsi="Calibri"/>
        </w:rPr>
        <w:t xml:space="preserve">Die Schüler/-innen planen, welche </w:t>
      </w:r>
      <w:r w:rsidR="00FA4B1A">
        <w:rPr>
          <w:rFonts w:ascii="Calibri" w:hAnsi="Calibri"/>
        </w:rPr>
        <w:t>Ausgaben</w:t>
      </w:r>
      <w:r w:rsidR="00FA4B1A" w:rsidRPr="004C43C8">
        <w:rPr>
          <w:rFonts w:ascii="Calibri" w:hAnsi="Calibri"/>
        </w:rPr>
        <w:t xml:space="preserve"> </w:t>
      </w:r>
      <w:r w:rsidRPr="004C43C8">
        <w:rPr>
          <w:rFonts w:ascii="Calibri" w:hAnsi="Calibri"/>
        </w:rPr>
        <w:t xml:space="preserve">in der Stadt getätigt werden sollen, um die jeweiligen </w:t>
      </w:r>
      <w:r>
        <w:rPr>
          <w:rFonts w:ascii="Calibri" w:hAnsi="Calibri"/>
        </w:rPr>
        <w:t>Umweltprobleme</w:t>
      </w:r>
      <w:r w:rsidRPr="004C43C8">
        <w:rPr>
          <w:rFonts w:ascii="Calibri" w:hAnsi="Calibri"/>
        </w:rPr>
        <w:t xml:space="preserve"> zu verbessern.</w:t>
      </w:r>
      <w:r>
        <w:rPr>
          <w:rFonts w:ascii="Calibri" w:hAnsi="Calibri"/>
        </w:rPr>
        <w:t xml:space="preserve"> Sie</w:t>
      </w:r>
      <w:r w:rsidRPr="004C43C8">
        <w:rPr>
          <w:rFonts w:ascii="Calibri" w:hAnsi="Calibri"/>
        </w:rPr>
        <w:t xml:space="preserve"> schneiden die </w:t>
      </w:r>
      <w:r w:rsidR="00FA4B1A">
        <w:rPr>
          <w:rFonts w:ascii="Calibri" w:hAnsi="Calibri"/>
        </w:rPr>
        <w:t xml:space="preserve">möglichen Maßnahmen </w:t>
      </w:r>
      <w:r>
        <w:rPr>
          <w:rFonts w:ascii="Calibri" w:hAnsi="Calibri"/>
        </w:rPr>
        <w:t>von Arbeitsblatt 3</w:t>
      </w:r>
      <w:r w:rsidRPr="004C43C8">
        <w:rPr>
          <w:rFonts w:ascii="Calibri" w:hAnsi="Calibri"/>
        </w:rPr>
        <w:t xml:space="preserve"> aus und kleben sie an den entsprechenden Stellen auf das Bild der Stadt</w:t>
      </w:r>
      <w:r>
        <w:rPr>
          <w:rFonts w:ascii="Calibri" w:hAnsi="Calibri"/>
        </w:rPr>
        <w:t xml:space="preserve"> (Arbeitsblatt 2)</w:t>
      </w:r>
      <w:r w:rsidRPr="004C43C8">
        <w:rPr>
          <w:rFonts w:ascii="Calibri" w:hAnsi="Calibri"/>
        </w:rPr>
        <w:t>. Sie “überkleben” damit die umweltschädliche Situation. Die</w:t>
      </w:r>
      <w:r>
        <w:rPr>
          <w:rFonts w:ascii="Calibri" w:hAnsi="Calibri"/>
        </w:rPr>
        <w:t xml:space="preserve"> Umweltprobleme sowie</w:t>
      </w:r>
      <w:r w:rsidRPr="004C43C8">
        <w:rPr>
          <w:rFonts w:ascii="Calibri" w:hAnsi="Calibri"/>
        </w:rPr>
        <w:t xml:space="preserve"> Auswirkungen und Kosten der verschiedenen Investitionen werden anhand kurzer Texte</w:t>
      </w:r>
      <w:r>
        <w:rPr>
          <w:rFonts w:ascii="Calibri" w:hAnsi="Calibri"/>
        </w:rPr>
        <w:t xml:space="preserve"> auf Arbeitsblatt </w:t>
      </w:r>
      <w:r w:rsidR="00A256C3">
        <w:rPr>
          <w:rFonts w:ascii="Calibri" w:hAnsi="Calibri"/>
        </w:rPr>
        <w:t>4</w:t>
      </w:r>
      <w:r w:rsidRPr="004C43C8">
        <w:rPr>
          <w:rFonts w:ascii="Calibri" w:hAnsi="Calibri"/>
        </w:rPr>
        <w:t xml:space="preserve"> erläutert.</w:t>
      </w:r>
    </w:p>
    <w:p w14:paraId="21180FAE" w14:textId="77777777" w:rsidR="00383C0E" w:rsidRDefault="00480420" w:rsidP="004C43C8">
      <w:pPr>
        <w:pStyle w:val="berschrift3"/>
        <w:rPr>
          <w:noProof/>
        </w:rPr>
      </w:pPr>
      <w:bookmarkStart w:id="41" w:name="_Toc457581627"/>
      <w:bookmarkStart w:id="42" w:name="_Toc457583255"/>
      <w:bookmarkStart w:id="43" w:name="_Toc459905235"/>
      <w:bookmarkStart w:id="44" w:name="_Toc459908729"/>
      <w:bookmarkStart w:id="45" w:name="_Toc367367037"/>
      <w:r w:rsidRPr="00952D25">
        <w:rPr>
          <w:rFonts w:ascii="Calibri" w:hAnsi="Calibri"/>
        </w:rPr>
        <w:t>Übersicht</w:t>
      </w:r>
      <w:bookmarkEnd w:id="41"/>
      <w:r w:rsidRPr="00952D25">
        <w:rPr>
          <w:rFonts w:ascii="Calibri" w:hAnsi="Calibri"/>
        </w:rPr>
        <w:t xml:space="preserve"> über die Arbeitsmaterialien</w:t>
      </w:r>
      <w:bookmarkEnd w:id="42"/>
      <w:bookmarkEnd w:id="43"/>
      <w:bookmarkEnd w:id="44"/>
      <w:bookmarkEnd w:id="45"/>
      <w:r w:rsidR="005628AA" w:rsidRPr="00952D25">
        <w:rPr>
          <w:rFonts w:ascii="Calibri" w:hAnsi="Calibri"/>
          <w:lang w:val="en-GB"/>
        </w:rPr>
        <w:fldChar w:fldCharType="begin"/>
      </w:r>
      <w:r w:rsidRPr="00952D25">
        <w:rPr>
          <w:rFonts w:ascii="Calibri" w:hAnsi="Calibri"/>
        </w:rPr>
        <w:instrText xml:space="preserve"> TOC \o "1-2" \h \z \u </w:instrText>
      </w:r>
      <w:r w:rsidR="005628AA" w:rsidRPr="00952D25">
        <w:rPr>
          <w:rFonts w:ascii="Calibri" w:hAnsi="Calibri"/>
          <w:lang w:val="en-GB"/>
        </w:rPr>
        <w:fldChar w:fldCharType="separate"/>
      </w:r>
    </w:p>
    <w:p w14:paraId="6C9EA078" w14:textId="19489B39" w:rsidR="00383C0E" w:rsidRDefault="00383C0E">
      <w:pPr>
        <w:pStyle w:val="Verzeichnis1"/>
        <w:rPr>
          <w:rFonts w:eastAsiaTheme="minorEastAsia" w:cstheme="minorBidi"/>
          <w:noProof/>
          <w:sz w:val="22"/>
          <w:szCs w:val="22"/>
        </w:rPr>
      </w:pPr>
      <w:hyperlink w:anchor="_Toc51240727" w:history="1">
        <w:r w:rsidRPr="00785C15">
          <w:rPr>
            <w:rStyle w:val="Hyperlink"/>
            <w:rFonts w:ascii="Calibri" w:hAnsi="Calibri" w:cs="Calibri"/>
            <w:noProof/>
          </w:rPr>
          <w:t>Arbeitsblatt 1 Umweltschutz: Welche Ausgaben lohnen sich?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2B210C4" w14:textId="04352FEA" w:rsidR="00383C0E" w:rsidRDefault="00383C0E">
      <w:pPr>
        <w:pStyle w:val="Verzeichnis1"/>
        <w:rPr>
          <w:rFonts w:eastAsiaTheme="minorEastAsia" w:cstheme="minorBidi"/>
          <w:noProof/>
          <w:sz w:val="22"/>
          <w:szCs w:val="22"/>
        </w:rPr>
      </w:pPr>
      <w:hyperlink w:anchor="_Toc51240730" w:history="1">
        <w:r w:rsidRPr="00785C15">
          <w:rPr>
            <w:rStyle w:val="Hyperlink"/>
            <w:rFonts w:ascii="Calibri" w:hAnsi="Calibri" w:cs="Calibri"/>
            <w:noProof/>
          </w:rPr>
          <w:t>Arbeitsblatt 2 Wir geben Geld aus für die Zukunft einer Stadt: So sieht es heute aus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43A0E96" w14:textId="47857AF2" w:rsidR="00383C0E" w:rsidRDefault="00383C0E">
      <w:pPr>
        <w:pStyle w:val="Verzeichnis1"/>
        <w:rPr>
          <w:rFonts w:eastAsiaTheme="minorEastAsia" w:cstheme="minorBidi"/>
          <w:noProof/>
          <w:sz w:val="22"/>
          <w:szCs w:val="22"/>
        </w:rPr>
      </w:pPr>
      <w:hyperlink w:anchor="_Toc51240731" w:history="1">
        <w:r w:rsidRPr="00785C15">
          <w:rPr>
            <w:rStyle w:val="Hyperlink"/>
            <w:rFonts w:ascii="Calibri" w:hAnsi="Calibri" w:cs="Calibri"/>
            <w:noProof/>
          </w:rPr>
          <w:t>Arbeitsblatt 3 Wir geben Geld aus für die Zukunft einer Stadt: Mögliche Maßnahmen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_Toc51240731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5BE9978" w14:textId="77777777" w:rsidR="009E5636" w:rsidRPr="00952D25" w:rsidRDefault="005628AA" w:rsidP="00480420">
      <w:pPr>
        <w:pStyle w:val="Dachzeile"/>
        <w:spacing w:line="360" w:lineRule="auto"/>
        <w:rPr>
          <w:rFonts w:ascii="Calibri" w:hAnsi="Calibri"/>
          <w:lang w:val="en-GB"/>
        </w:rPr>
      </w:pPr>
      <w:r w:rsidRPr="00952D25">
        <w:rPr>
          <w:rFonts w:ascii="Calibri" w:hAnsi="Calibri"/>
          <w:lang w:val="en-GB"/>
        </w:rPr>
        <w:fldChar w:fldCharType="end"/>
      </w:r>
    </w:p>
    <w:p w14:paraId="6C1272F9" w14:textId="77777777" w:rsidR="009E5636" w:rsidRPr="00952D25" w:rsidRDefault="009E5636" w:rsidP="00480420">
      <w:pPr>
        <w:pStyle w:val="Dachzeile"/>
        <w:spacing w:line="360" w:lineRule="auto"/>
        <w:rPr>
          <w:rFonts w:ascii="Calibri" w:hAnsi="Calibri"/>
          <w:lang w:val="en-GB"/>
        </w:rPr>
        <w:sectPr w:rsidR="009E5636" w:rsidRPr="00952D25">
          <w:footerReference w:type="even" r:id="rId10"/>
          <w:footerReference w:type="default" r:id="rId11"/>
          <w:footerReference w:type="first" r:id="rId12"/>
          <w:pgSz w:w="11900" w:h="16840"/>
          <w:pgMar w:top="1134" w:right="1412" w:bottom="1418" w:left="1418" w:header="709" w:footer="709" w:gutter="0"/>
          <w:pgNumType w:start="0"/>
          <w:cols w:space="708"/>
          <w:titlePg/>
          <w:docGrid w:linePitch="360"/>
        </w:sectPr>
      </w:pPr>
    </w:p>
    <w:p w14:paraId="1AD1A741" w14:textId="5D09EC68" w:rsidR="00480420" w:rsidRDefault="002824F0" w:rsidP="00653C8C">
      <w:pPr>
        <w:pStyle w:val="berschrift1"/>
        <w:rPr>
          <w:rFonts w:ascii="Calibri" w:hAnsi="Calibri" w:cs="Calibri"/>
        </w:rPr>
      </w:pPr>
      <w:bookmarkStart w:id="46" w:name="_Toc19802695"/>
      <w:bookmarkStart w:id="47" w:name="_Toc21620145"/>
      <w:bookmarkStart w:id="48" w:name="_Toc51240727"/>
      <w:r w:rsidRPr="00952D25">
        <w:rPr>
          <w:rFonts w:ascii="Calibri" w:hAnsi="Calibri" w:cs="Calibri"/>
          <w:sz w:val="20"/>
          <w:szCs w:val="20"/>
        </w:rPr>
        <w:lastRenderedPageBreak/>
        <w:t>Arbeits</w:t>
      </w:r>
      <w:r w:rsidR="0061610B" w:rsidRPr="00952D25">
        <w:rPr>
          <w:rFonts w:ascii="Calibri" w:hAnsi="Calibri" w:cs="Calibri"/>
          <w:sz w:val="20"/>
          <w:szCs w:val="20"/>
        </w:rPr>
        <w:t>blatt</w:t>
      </w:r>
      <w:r w:rsidR="00480420" w:rsidRPr="00952D25">
        <w:rPr>
          <w:rFonts w:ascii="Calibri" w:hAnsi="Calibri" w:cs="Calibri"/>
          <w:sz w:val="20"/>
          <w:szCs w:val="20"/>
        </w:rPr>
        <w:t xml:space="preserve"> 1</w:t>
      </w:r>
      <w:r w:rsidR="00480420" w:rsidRPr="00952D25">
        <w:rPr>
          <w:rFonts w:ascii="Calibri" w:hAnsi="Calibri" w:cs="Calibri"/>
        </w:rPr>
        <w:br/>
      </w:r>
      <w:bookmarkEnd w:id="46"/>
      <w:bookmarkEnd w:id="47"/>
      <w:r w:rsidR="00457D06">
        <w:rPr>
          <w:rFonts w:ascii="Calibri" w:hAnsi="Calibri" w:cs="Calibri"/>
        </w:rPr>
        <w:t>Umweltschutz: Welche Ausgaben lohnen sich?</w:t>
      </w:r>
      <w:bookmarkEnd w:id="48"/>
    </w:p>
    <w:p w14:paraId="780A388F" w14:textId="77777777" w:rsidR="0080285D" w:rsidRPr="0080285D" w:rsidRDefault="0080285D" w:rsidP="0080285D"/>
    <w:p w14:paraId="3B28BEE2" w14:textId="68406C7D" w:rsidR="00D24A3B" w:rsidRPr="001E457D" w:rsidRDefault="0080285D" w:rsidP="00D24A3B">
      <w:pPr>
        <w:pStyle w:val="Vorspann"/>
        <w:rPr>
          <w:sz w:val="28"/>
          <w:szCs w:val="24"/>
        </w:rPr>
      </w:pPr>
      <w:r w:rsidRPr="001E457D">
        <w:rPr>
          <w:sz w:val="28"/>
          <w:szCs w:val="24"/>
        </w:rPr>
        <w:t xml:space="preserve">Eine Stadt leidet unter verschiedenen Umweltproblemen. </w:t>
      </w:r>
      <w:r w:rsidR="00EA37B5">
        <w:rPr>
          <w:sz w:val="28"/>
          <w:szCs w:val="24"/>
        </w:rPr>
        <w:t xml:space="preserve">Sie will etwas dagegen tun und Geld für </w:t>
      </w:r>
      <w:r w:rsidR="005765EC">
        <w:rPr>
          <w:sz w:val="28"/>
          <w:szCs w:val="24"/>
        </w:rPr>
        <w:t xml:space="preserve">Umweltschutz </w:t>
      </w:r>
      <w:r w:rsidR="00EA37B5">
        <w:rPr>
          <w:sz w:val="28"/>
          <w:szCs w:val="24"/>
        </w:rPr>
        <w:t>ausgeben. Aber welche Ausgaben sind sinnvoll</w:t>
      </w:r>
      <w:r w:rsidR="005765EC">
        <w:rPr>
          <w:sz w:val="28"/>
          <w:szCs w:val="24"/>
        </w:rPr>
        <w:t xml:space="preserve">? </w:t>
      </w:r>
      <w:r w:rsidRPr="001E457D">
        <w:rPr>
          <w:sz w:val="28"/>
          <w:szCs w:val="24"/>
        </w:rPr>
        <w:t xml:space="preserve">Unterstütze sie bei der Entscheidung. </w:t>
      </w:r>
    </w:p>
    <w:p w14:paraId="252FC489" w14:textId="77777777" w:rsidR="00D24A3B" w:rsidRDefault="00D24A3B" w:rsidP="00D24A3B">
      <w:pPr>
        <w:pStyle w:val="berschrift2"/>
      </w:pPr>
      <w:bookmarkStart w:id="49" w:name="_Toc50467858"/>
      <w:bookmarkStart w:id="50" w:name="_Toc51240728"/>
      <w:r>
        <w:t>Aufgabenstellung</w:t>
      </w:r>
      <w:bookmarkEnd w:id="49"/>
      <w:bookmarkEnd w:id="50"/>
    </w:p>
    <w:p w14:paraId="34938CD8" w14:textId="77777777" w:rsidR="0080285D" w:rsidRPr="001E457D" w:rsidRDefault="0080285D" w:rsidP="0080285D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E457D">
        <w:rPr>
          <w:sz w:val="28"/>
          <w:szCs w:val="28"/>
        </w:rPr>
        <w:t xml:space="preserve">Schau dir das Bild </w:t>
      </w:r>
      <w:r w:rsidR="00A76A5D">
        <w:rPr>
          <w:sz w:val="28"/>
          <w:szCs w:val="28"/>
        </w:rPr>
        <w:t xml:space="preserve">von </w:t>
      </w:r>
      <w:r w:rsidRPr="001E457D">
        <w:rPr>
          <w:sz w:val="28"/>
          <w:szCs w:val="28"/>
        </w:rPr>
        <w:t xml:space="preserve">der Stadt auf Arbeitsblatt 2 gut an. </w:t>
      </w:r>
      <w:r w:rsidR="007C1E3B" w:rsidRPr="001E457D">
        <w:rPr>
          <w:sz w:val="28"/>
          <w:szCs w:val="28"/>
        </w:rPr>
        <w:t>Welche Umweltprobleme findest du?</w:t>
      </w:r>
      <w:r w:rsidR="007C1E3B" w:rsidRPr="001E457D">
        <w:rPr>
          <w:sz w:val="28"/>
          <w:szCs w:val="28"/>
        </w:rPr>
        <w:br/>
      </w:r>
    </w:p>
    <w:p w14:paraId="1B8F027A" w14:textId="6F35E103" w:rsidR="007C1E3B" w:rsidRPr="001E457D" w:rsidRDefault="007C1E3B" w:rsidP="0080285D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E457D">
        <w:rPr>
          <w:sz w:val="28"/>
          <w:szCs w:val="28"/>
        </w:rPr>
        <w:t>Schau dir die verschiedenen</w:t>
      </w:r>
      <w:r w:rsidR="00EA5CC4">
        <w:rPr>
          <w:sz w:val="28"/>
          <w:szCs w:val="28"/>
        </w:rPr>
        <w:t xml:space="preserve"> Möglichkeiten für den Umweltschutz </w:t>
      </w:r>
      <w:r w:rsidRPr="001E457D">
        <w:rPr>
          <w:sz w:val="28"/>
          <w:szCs w:val="28"/>
        </w:rPr>
        <w:t>auf Arbeitsblatt 3 an. Lies unten die dazugehörigen Texte.</w:t>
      </w:r>
      <w:r w:rsidRPr="001E457D">
        <w:rPr>
          <w:sz w:val="28"/>
          <w:szCs w:val="28"/>
        </w:rPr>
        <w:br/>
      </w:r>
    </w:p>
    <w:p w14:paraId="585ECB26" w14:textId="11DC20B5" w:rsidR="007C1E3B" w:rsidRPr="001E457D" w:rsidRDefault="007C1E3B" w:rsidP="0080285D">
      <w:pPr>
        <w:pStyle w:val="Listenabsatz"/>
        <w:numPr>
          <w:ilvl w:val="0"/>
          <w:numId w:val="13"/>
        </w:numPr>
        <w:rPr>
          <w:sz w:val="28"/>
          <w:szCs w:val="28"/>
        </w:rPr>
      </w:pPr>
      <w:r w:rsidRPr="001E457D">
        <w:rPr>
          <w:sz w:val="28"/>
          <w:szCs w:val="28"/>
        </w:rPr>
        <w:t xml:space="preserve"> Wähle die </w:t>
      </w:r>
      <w:r w:rsidR="00EA5CC4">
        <w:rPr>
          <w:sz w:val="28"/>
          <w:szCs w:val="28"/>
        </w:rPr>
        <w:t xml:space="preserve">Möglichkeiten </w:t>
      </w:r>
      <w:r w:rsidRPr="001E457D">
        <w:rPr>
          <w:sz w:val="28"/>
          <w:szCs w:val="28"/>
        </w:rPr>
        <w:t xml:space="preserve">aus, die du am geeignetsten findest, um die Umweltprobleme zu lösen. Schneide sie aus und klebe sie auf das Bild der Stadt an die </w:t>
      </w:r>
      <w:r w:rsidR="00D62D78">
        <w:rPr>
          <w:sz w:val="28"/>
          <w:szCs w:val="28"/>
        </w:rPr>
        <w:t>richtige</w:t>
      </w:r>
      <w:r w:rsidR="00D62D78" w:rsidRPr="001E457D">
        <w:rPr>
          <w:sz w:val="28"/>
          <w:szCs w:val="28"/>
        </w:rPr>
        <w:t xml:space="preserve"> </w:t>
      </w:r>
      <w:r w:rsidRPr="001E457D">
        <w:rPr>
          <w:sz w:val="28"/>
          <w:szCs w:val="28"/>
        </w:rPr>
        <w:t>Stelle.</w:t>
      </w:r>
    </w:p>
    <w:p w14:paraId="47A45FEC" w14:textId="77777777" w:rsidR="00981DAF" w:rsidRDefault="00981DAF" w:rsidP="007C1E3B"/>
    <w:p w14:paraId="0800C8E3" w14:textId="77777777" w:rsidR="00A256C3" w:rsidRDefault="00A256C3" w:rsidP="007C1E3B"/>
    <w:p w14:paraId="21277260" w14:textId="77777777" w:rsidR="00A256C3" w:rsidRDefault="00A256C3" w:rsidP="007C1E3B"/>
    <w:p w14:paraId="015B926A" w14:textId="661F1638" w:rsidR="00A256C3" w:rsidRDefault="007417B6" w:rsidP="00A256C3">
      <w:pPr>
        <w:pStyle w:val="berschrift2"/>
      </w:pPr>
      <w:r>
        <w:rPr>
          <w:sz w:val="28"/>
          <w:szCs w:val="28"/>
        </w:rPr>
        <w:t xml:space="preserve"> </w:t>
      </w:r>
      <w:bookmarkStart w:id="51" w:name="_Toc50467859"/>
      <w:bookmarkStart w:id="52" w:name="_Toc51240729"/>
      <w:r w:rsidR="00A256C3">
        <w:t xml:space="preserve">Welche </w:t>
      </w:r>
      <w:r w:rsidR="00DD2552">
        <w:t xml:space="preserve">Möglichkeiten gibt es, </w:t>
      </w:r>
      <w:r w:rsidR="00A256C3">
        <w:t xml:space="preserve">die Probleme der Stadt </w:t>
      </w:r>
      <w:r w:rsidR="00DD2552">
        <w:t xml:space="preserve">zu </w:t>
      </w:r>
      <w:r w:rsidR="00A256C3">
        <w:t>lösen?</w:t>
      </w:r>
      <w:bookmarkEnd w:id="51"/>
      <w:bookmarkEnd w:id="52"/>
      <w:r w:rsidR="00A256C3">
        <w:t xml:space="preserve"> </w:t>
      </w:r>
    </w:p>
    <w:p w14:paraId="310C8F33" w14:textId="77777777" w:rsidR="00A256C3" w:rsidRDefault="00A256C3" w:rsidP="00A256C3"/>
    <w:p w14:paraId="49DE7530" w14:textId="77777777" w:rsidR="00A256C3" w:rsidRPr="00A256C3" w:rsidRDefault="00A256C3" w:rsidP="00A256C3">
      <w:pPr>
        <w:rPr>
          <w:b/>
          <w:bCs/>
          <w:sz w:val="28"/>
          <w:szCs w:val="28"/>
        </w:rPr>
      </w:pPr>
      <w:r w:rsidRPr="00A256C3">
        <w:rPr>
          <w:b/>
          <w:bCs/>
          <w:sz w:val="28"/>
          <w:szCs w:val="28"/>
        </w:rPr>
        <w:t>Die Fabrik</w:t>
      </w:r>
    </w:p>
    <w:p w14:paraId="764299B9" w14:textId="29F54B94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 xml:space="preserve">Die Fabrik bietet Arbeit und erwirtschaftet Geld. Doch wenn sie arbeitet, verschmutzt sie den Fluss und die Luft. Durch welche </w:t>
      </w:r>
      <w:r w:rsidR="00921D5E">
        <w:rPr>
          <w:sz w:val="28"/>
          <w:szCs w:val="28"/>
        </w:rPr>
        <w:t>Maßnahmen</w:t>
      </w:r>
      <w:r w:rsidR="00921D5E" w:rsidRPr="00A256C3">
        <w:rPr>
          <w:sz w:val="28"/>
          <w:szCs w:val="28"/>
        </w:rPr>
        <w:t xml:space="preserve"> </w:t>
      </w:r>
      <w:r w:rsidRPr="00A256C3">
        <w:rPr>
          <w:sz w:val="28"/>
          <w:szCs w:val="28"/>
        </w:rPr>
        <w:t>kann dies verhindert werden?</w:t>
      </w:r>
    </w:p>
    <w:p w14:paraId="74104A49" w14:textId="4261270F" w:rsidR="00A256C3" w:rsidRPr="00A256C3" w:rsidRDefault="00A256C3" w:rsidP="00A256C3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Ein Luftfilter </w:t>
      </w:r>
      <w:r w:rsidR="000B2531">
        <w:rPr>
          <w:sz w:val="28"/>
          <w:szCs w:val="28"/>
        </w:rPr>
        <w:t>reinigt</w:t>
      </w:r>
      <w:r w:rsidR="000B2531" w:rsidRPr="00A256C3">
        <w:rPr>
          <w:sz w:val="28"/>
          <w:szCs w:val="28"/>
        </w:rPr>
        <w:t xml:space="preserve"> </w:t>
      </w:r>
      <w:r w:rsidRPr="00A256C3">
        <w:rPr>
          <w:sz w:val="28"/>
          <w:szCs w:val="28"/>
        </w:rPr>
        <w:t xml:space="preserve">die Abgase, sodass die Luft nicht verschmutzt wird. </w:t>
      </w:r>
    </w:p>
    <w:p w14:paraId="2FFECAEE" w14:textId="2A7DCF44" w:rsidR="00A256C3" w:rsidRPr="00A256C3" w:rsidRDefault="00A256C3" w:rsidP="00A256C3">
      <w:pPr>
        <w:pStyle w:val="Listenabsatz"/>
        <w:numPr>
          <w:ilvl w:val="0"/>
          <w:numId w:val="14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Ein Wasserfilter </w:t>
      </w:r>
      <w:r w:rsidR="000B2531">
        <w:rPr>
          <w:sz w:val="28"/>
          <w:szCs w:val="28"/>
        </w:rPr>
        <w:t>reinigt</w:t>
      </w:r>
      <w:r w:rsidR="000B2531" w:rsidRPr="00A256C3">
        <w:rPr>
          <w:sz w:val="28"/>
          <w:szCs w:val="28"/>
        </w:rPr>
        <w:t xml:space="preserve"> </w:t>
      </w:r>
      <w:r w:rsidRPr="00A256C3">
        <w:rPr>
          <w:sz w:val="28"/>
          <w:szCs w:val="28"/>
        </w:rPr>
        <w:t xml:space="preserve">das Abwasser, sodass der Fluss sauber bleibt. </w:t>
      </w:r>
    </w:p>
    <w:p w14:paraId="5CBBE267" w14:textId="77777777" w:rsidR="00A256C3" w:rsidRPr="00A256C3" w:rsidRDefault="00A256C3" w:rsidP="00A256C3">
      <w:pPr>
        <w:rPr>
          <w:sz w:val="28"/>
          <w:szCs w:val="28"/>
        </w:rPr>
      </w:pPr>
    </w:p>
    <w:p w14:paraId="2EE9705F" w14:textId="77777777" w:rsidR="00A256C3" w:rsidRPr="00A256C3" w:rsidRDefault="00A256C3" w:rsidP="00A256C3">
      <w:pPr>
        <w:rPr>
          <w:b/>
          <w:bCs/>
          <w:sz w:val="28"/>
          <w:szCs w:val="28"/>
        </w:rPr>
      </w:pPr>
      <w:r w:rsidRPr="00A256C3">
        <w:rPr>
          <w:b/>
          <w:bCs/>
          <w:sz w:val="28"/>
          <w:szCs w:val="28"/>
        </w:rPr>
        <w:t>Der Verkehr</w:t>
      </w:r>
    </w:p>
    <w:p w14:paraId="4C88B604" w14:textId="77777777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 xml:space="preserve">In der Stadt fahren viele Autos. Sehr häufig entstehen Staus und es passieren Unfälle. Wie kann das Verkehrsproblem gelöst werden? </w:t>
      </w:r>
    </w:p>
    <w:p w14:paraId="33BB9890" w14:textId="00E80B19" w:rsidR="00A256C3" w:rsidRPr="00A256C3" w:rsidRDefault="00A256C3" w:rsidP="00A256C3">
      <w:pPr>
        <w:pStyle w:val="Listenabsatz"/>
        <w:numPr>
          <w:ilvl w:val="0"/>
          <w:numId w:val="18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Die Stadt gibt viel Geld aus </w:t>
      </w:r>
      <w:r w:rsidR="0082278B">
        <w:rPr>
          <w:sz w:val="28"/>
          <w:szCs w:val="28"/>
        </w:rPr>
        <w:t>für</w:t>
      </w:r>
      <w:r w:rsidRPr="00A256C3">
        <w:rPr>
          <w:sz w:val="28"/>
          <w:szCs w:val="28"/>
        </w:rPr>
        <w:t xml:space="preserve"> </w:t>
      </w:r>
      <w:r w:rsidR="00CA55ED">
        <w:rPr>
          <w:sz w:val="28"/>
          <w:szCs w:val="28"/>
        </w:rPr>
        <w:t xml:space="preserve">Fahrradwege und mehr Busse. Denn wenn es gute andere Möglichkeiten </w:t>
      </w:r>
      <w:r w:rsidRPr="00A256C3">
        <w:rPr>
          <w:sz w:val="28"/>
          <w:szCs w:val="28"/>
        </w:rPr>
        <w:t>der Fortbewegung</w:t>
      </w:r>
      <w:r w:rsidR="00CA55ED">
        <w:rPr>
          <w:sz w:val="28"/>
          <w:szCs w:val="28"/>
        </w:rPr>
        <w:t xml:space="preserve"> gibt,</w:t>
      </w:r>
      <w:r w:rsidRPr="00A256C3">
        <w:rPr>
          <w:sz w:val="28"/>
          <w:szCs w:val="28"/>
        </w:rPr>
        <w:t xml:space="preserve"> fahren weniger Leute mit dem Auto. </w:t>
      </w:r>
    </w:p>
    <w:p w14:paraId="3ED88F60" w14:textId="7279C0A9" w:rsidR="00A256C3" w:rsidRDefault="00A256C3" w:rsidP="00A256C3">
      <w:pPr>
        <w:pStyle w:val="Listenabsatz"/>
        <w:numPr>
          <w:ilvl w:val="0"/>
          <w:numId w:val="18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Die Stadt </w:t>
      </w:r>
      <w:r w:rsidR="00824D0B">
        <w:rPr>
          <w:sz w:val="28"/>
          <w:szCs w:val="28"/>
        </w:rPr>
        <w:t>richtet</w:t>
      </w:r>
      <w:r w:rsidR="00824D0B" w:rsidRPr="00A256C3">
        <w:rPr>
          <w:sz w:val="28"/>
          <w:szCs w:val="28"/>
        </w:rPr>
        <w:t xml:space="preserve"> </w:t>
      </w:r>
      <w:r w:rsidRPr="00A256C3">
        <w:rPr>
          <w:sz w:val="28"/>
          <w:szCs w:val="28"/>
        </w:rPr>
        <w:t>eine neue Ampel und Zebrastreifen</w:t>
      </w:r>
      <w:r w:rsidR="00824D0B">
        <w:rPr>
          <w:sz w:val="28"/>
          <w:szCs w:val="28"/>
        </w:rPr>
        <w:t xml:space="preserve"> ein</w:t>
      </w:r>
      <w:r w:rsidRPr="00A256C3">
        <w:rPr>
          <w:sz w:val="28"/>
          <w:szCs w:val="28"/>
        </w:rPr>
        <w:t xml:space="preserve">. Die Lösung </w:t>
      </w:r>
      <w:r w:rsidR="004A2FDA">
        <w:rPr>
          <w:sz w:val="28"/>
          <w:szCs w:val="28"/>
        </w:rPr>
        <w:t>kostet nicht viel Geld</w:t>
      </w:r>
      <w:r w:rsidRPr="00A256C3">
        <w:rPr>
          <w:sz w:val="28"/>
          <w:szCs w:val="28"/>
        </w:rPr>
        <w:t xml:space="preserve">, aber es fahren weiterhin viele Autos in der Stadt. </w:t>
      </w:r>
    </w:p>
    <w:p w14:paraId="15011F28" w14:textId="77777777" w:rsidR="00A256C3" w:rsidRDefault="00A256C3" w:rsidP="00A256C3">
      <w:pPr>
        <w:rPr>
          <w:sz w:val="28"/>
          <w:szCs w:val="28"/>
        </w:rPr>
      </w:pPr>
    </w:p>
    <w:p w14:paraId="67150DBB" w14:textId="77777777" w:rsidR="00A256C3" w:rsidRDefault="00A256C3" w:rsidP="00A256C3">
      <w:pPr>
        <w:rPr>
          <w:sz w:val="28"/>
          <w:szCs w:val="28"/>
        </w:rPr>
      </w:pPr>
    </w:p>
    <w:p w14:paraId="2DBCB4B9" w14:textId="77777777" w:rsidR="00A256C3" w:rsidRDefault="00A256C3" w:rsidP="00A256C3">
      <w:pPr>
        <w:rPr>
          <w:sz w:val="28"/>
          <w:szCs w:val="28"/>
        </w:rPr>
      </w:pPr>
    </w:p>
    <w:p w14:paraId="3B6DE55D" w14:textId="77777777" w:rsidR="00A256C3" w:rsidRPr="00A256C3" w:rsidRDefault="00A256C3" w:rsidP="00A256C3">
      <w:pPr>
        <w:rPr>
          <w:sz w:val="28"/>
          <w:szCs w:val="28"/>
        </w:rPr>
      </w:pPr>
    </w:p>
    <w:p w14:paraId="0204F78E" w14:textId="77777777" w:rsidR="00A256C3" w:rsidRPr="00A256C3" w:rsidRDefault="00A256C3" w:rsidP="00A256C3">
      <w:pPr>
        <w:rPr>
          <w:b/>
          <w:bCs/>
          <w:sz w:val="28"/>
          <w:szCs w:val="28"/>
        </w:rPr>
      </w:pPr>
      <w:r w:rsidRPr="00A256C3">
        <w:rPr>
          <w:b/>
          <w:bCs/>
          <w:sz w:val="28"/>
          <w:szCs w:val="28"/>
        </w:rPr>
        <w:t>Der Supermarkt</w:t>
      </w:r>
    </w:p>
    <w:p w14:paraId="1399C31A" w14:textId="77777777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>Der Supermarkt verkauft viele Dinge. Dadurch entsteht viel Müll</w:t>
      </w:r>
      <w:r w:rsidR="00824502">
        <w:rPr>
          <w:sz w:val="28"/>
          <w:szCs w:val="28"/>
        </w:rPr>
        <w:t>, vor allem Verpackungen aus Plastik</w:t>
      </w:r>
      <w:r w:rsidRPr="00A256C3">
        <w:rPr>
          <w:sz w:val="28"/>
          <w:szCs w:val="28"/>
        </w:rPr>
        <w:t xml:space="preserve">. Wie kann das Problem gelöst werden? </w:t>
      </w:r>
    </w:p>
    <w:p w14:paraId="0CDE7EFD" w14:textId="77777777" w:rsidR="00A256C3" w:rsidRPr="00A256C3" w:rsidRDefault="00A256C3" w:rsidP="00A256C3">
      <w:pPr>
        <w:pStyle w:val="Listenabsatz"/>
        <w:numPr>
          <w:ilvl w:val="0"/>
          <w:numId w:val="16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Der Supermarkt stellt sein Angebot um. Er verkauft nur noch Produkte mit wenig oder </w:t>
      </w:r>
      <w:r w:rsidR="0001393D">
        <w:rPr>
          <w:sz w:val="28"/>
          <w:szCs w:val="28"/>
        </w:rPr>
        <w:t xml:space="preserve">gar </w:t>
      </w:r>
      <w:r w:rsidRPr="00A256C3">
        <w:rPr>
          <w:sz w:val="28"/>
          <w:szCs w:val="28"/>
        </w:rPr>
        <w:t>keiner Plastikverpackung. Die Umstellung ist sehr teuer.</w:t>
      </w:r>
    </w:p>
    <w:p w14:paraId="4EBA5F6A" w14:textId="43E10BBB" w:rsidR="00A256C3" w:rsidRPr="00A256C3" w:rsidRDefault="00A256C3" w:rsidP="00A256C3">
      <w:pPr>
        <w:pStyle w:val="Listenabsatz"/>
        <w:numPr>
          <w:ilvl w:val="0"/>
          <w:numId w:val="16"/>
        </w:numPr>
        <w:rPr>
          <w:sz w:val="28"/>
          <w:szCs w:val="28"/>
        </w:rPr>
      </w:pPr>
      <w:r w:rsidRPr="00A256C3">
        <w:rPr>
          <w:sz w:val="28"/>
          <w:szCs w:val="28"/>
        </w:rPr>
        <w:t>Der Supermarkt baut eine</w:t>
      </w:r>
      <w:r w:rsidR="00917C6F">
        <w:rPr>
          <w:sz w:val="28"/>
          <w:szCs w:val="28"/>
        </w:rPr>
        <w:t>n</w:t>
      </w:r>
      <w:r w:rsidRPr="00A256C3">
        <w:rPr>
          <w:sz w:val="28"/>
          <w:szCs w:val="28"/>
        </w:rPr>
        <w:t xml:space="preserve"> </w:t>
      </w:r>
      <w:r w:rsidR="00917C6F">
        <w:rPr>
          <w:sz w:val="28"/>
          <w:szCs w:val="28"/>
        </w:rPr>
        <w:t>Ofen</w:t>
      </w:r>
      <w:r w:rsidRPr="00A256C3">
        <w:rPr>
          <w:sz w:val="28"/>
          <w:szCs w:val="28"/>
        </w:rPr>
        <w:t xml:space="preserve">, um den Müll zu verbrennen. </w:t>
      </w:r>
    </w:p>
    <w:p w14:paraId="5EEB457D" w14:textId="77777777" w:rsidR="00A256C3" w:rsidRPr="00A256C3" w:rsidRDefault="00A256C3" w:rsidP="00A256C3">
      <w:pPr>
        <w:rPr>
          <w:b/>
          <w:bCs/>
          <w:sz w:val="28"/>
          <w:szCs w:val="28"/>
        </w:rPr>
      </w:pPr>
    </w:p>
    <w:p w14:paraId="02D5C067" w14:textId="77777777" w:rsidR="00A256C3" w:rsidRPr="00A256C3" w:rsidRDefault="00A256C3" w:rsidP="00A256C3">
      <w:pPr>
        <w:rPr>
          <w:b/>
          <w:bCs/>
          <w:sz w:val="28"/>
          <w:szCs w:val="28"/>
        </w:rPr>
      </w:pPr>
      <w:r w:rsidRPr="00A256C3">
        <w:rPr>
          <w:b/>
          <w:bCs/>
          <w:sz w:val="28"/>
          <w:szCs w:val="28"/>
        </w:rPr>
        <w:t>Die ungenutzte Fläche</w:t>
      </w:r>
    </w:p>
    <w:p w14:paraId="5D42E9C9" w14:textId="77777777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>In der Stadt gibt es eine Fläche, die heute nicht mehr genutzt wird.</w:t>
      </w:r>
      <w:r w:rsidR="00D52867">
        <w:rPr>
          <w:sz w:val="28"/>
          <w:szCs w:val="28"/>
        </w:rPr>
        <w:t xml:space="preserve"> Nur noch die Reste eines alten Hauses stehen dort.</w:t>
      </w:r>
      <w:r w:rsidRPr="00A256C3">
        <w:rPr>
          <w:sz w:val="28"/>
          <w:szCs w:val="28"/>
        </w:rPr>
        <w:t xml:space="preserve"> Was soll damit geschehen?</w:t>
      </w:r>
    </w:p>
    <w:p w14:paraId="6B0FB0F7" w14:textId="77777777" w:rsidR="00A256C3" w:rsidRPr="00A256C3" w:rsidRDefault="00A256C3" w:rsidP="00A256C3">
      <w:pPr>
        <w:pStyle w:val="Listenabsatz"/>
        <w:numPr>
          <w:ilvl w:val="0"/>
          <w:numId w:val="15"/>
        </w:numPr>
        <w:rPr>
          <w:sz w:val="28"/>
          <w:szCs w:val="28"/>
        </w:rPr>
      </w:pPr>
      <w:r w:rsidRPr="00A256C3">
        <w:rPr>
          <w:sz w:val="28"/>
          <w:szCs w:val="28"/>
        </w:rPr>
        <w:t>Die Stadt baut einen Parkplatz. Dann können mehr Menschen mit dem Auto zum Einkaufen fahren. Das ist gut für die Geschäfte.</w:t>
      </w:r>
    </w:p>
    <w:p w14:paraId="5404E89E" w14:textId="77777777" w:rsidR="00A256C3" w:rsidRPr="00A256C3" w:rsidRDefault="00A256C3" w:rsidP="00A256C3">
      <w:pPr>
        <w:pStyle w:val="Listenabsatz"/>
        <w:numPr>
          <w:ilvl w:val="0"/>
          <w:numId w:val="15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Die Stadt kann ein Naturgebiet anlegen mit Bäumen und einem See. Dort können sich die Menschen erholen. Viele Tiere finden dort ein Zuhause. </w:t>
      </w:r>
    </w:p>
    <w:p w14:paraId="5B5CDD06" w14:textId="77777777" w:rsidR="00A256C3" w:rsidRPr="00A256C3" w:rsidRDefault="00A256C3" w:rsidP="00A256C3">
      <w:pPr>
        <w:rPr>
          <w:sz w:val="28"/>
          <w:szCs w:val="28"/>
        </w:rPr>
      </w:pPr>
    </w:p>
    <w:p w14:paraId="1498110A" w14:textId="77777777" w:rsidR="00A256C3" w:rsidRPr="00A256C3" w:rsidRDefault="00A256C3" w:rsidP="00A256C3">
      <w:pPr>
        <w:rPr>
          <w:b/>
          <w:bCs/>
          <w:sz w:val="28"/>
          <w:szCs w:val="28"/>
        </w:rPr>
      </w:pPr>
      <w:r w:rsidRPr="00A256C3">
        <w:rPr>
          <w:b/>
          <w:bCs/>
          <w:sz w:val="28"/>
          <w:szCs w:val="28"/>
        </w:rPr>
        <w:t>Das Rathaus</w:t>
      </w:r>
    </w:p>
    <w:p w14:paraId="28D268A7" w14:textId="77777777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 xml:space="preserve">Das Rathaus ist ein altes Gebäude. Es braucht eine stärkere Heizung. In welche Heizung soll investiert werden? </w:t>
      </w:r>
    </w:p>
    <w:p w14:paraId="2B05951A" w14:textId="056DB337" w:rsidR="00A256C3" w:rsidRPr="00A256C3" w:rsidRDefault="00A256C3" w:rsidP="00A256C3">
      <w:pPr>
        <w:pStyle w:val="Listenabsatz"/>
        <w:numPr>
          <w:ilvl w:val="0"/>
          <w:numId w:val="17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Das Rathaus kann eine zweite Gasheizung bekommen. Diese ist </w:t>
      </w:r>
      <w:r w:rsidR="0000701B">
        <w:rPr>
          <w:sz w:val="28"/>
          <w:szCs w:val="28"/>
        </w:rPr>
        <w:t>nicht teuer</w:t>
      </w:r>
      <w:r w:rsidRPr="00A256C3">
        <w:rPr>
          <w:sz w:val="28"/>
          <w:szCs w:val="28"/>
        </w:rPr>
        <w:t xml:space="preserve">, aber die Luft wird verschmutzt. </w:t>
      </w:r>
    </w:p>
    <w:p w14:paraId="1035D666" w14:textId="5C80F7C8" w:rsidR="00A256C3" w:rsidRPr="00A256C3" w:rsidRDefault="00A256C3" w:rsidP="00A256C3">
      <w:pPr>
        <w:pStyle w:val="Listenabsatz"/>
        <w:numPr>
          <w:ilvl w:val="0"/>
          <w:numId w:val="17"/>
        </w:numPr>
        <w:rPr>
          <w:sz w:val="28"/>
          <w:szCs w:val="28"/>
        </w:rPr>
      </w:pPr>
      <w:r w:rsidRPr="00A256C3">
        <w:rPr>
          <w:sz w:val="28"/>
          <w:szCs w:val="28"/>
        </w:rPr>
        <w:t xml:space="preserve">Das Rathaus bekommt eine Solarheizung, die mit Sonnenenergie betrieben wird. Diese ist sehr teuer, schont </w:t>
      </w:r>
      <w:r w:rsidR="007F1AC4" w:rsidRPr="00A256C3">
        <w:rPr>
          <w:sz w:val="28"/>
          <w:szCs w:val="28"/>
        </w:rPr>
        <w:t xml:space="preserve">aber </w:t>
      </w:r>
      <w:r w:rsidRPr="00A256C3">
        <w:rPr>
          <w:sz w:val="28"/>
          <w:szCs w:val="28"/>
        </w:rPr>
        <w:t xml:space="preserve">die Umwelt. </w:t>
      </w:r>
    </w:p>
    <w:p w14:paraId="7C6EB342" w14:textId="77777777" w:rsidR="00A256C3" w:rsidRPr="00A256C3" w:rsidRDefault="00A256C3" w:rsidP="00A256C3">
      <w:pPr>
        <w:rPr>
          <w:sz w:val="28"/>
          <w:szCs w:val="28"/>
        </w:rPr>
      </w:pPr>
    </w:p>
    <w:p w14:paraId="3DDFF1A0" w14:textId="77777777" w:rsidR="00A256C3" w:rsidRPr="00A256C3" w:rsidRDefault="00A256C3" w:rsidP="00A256C3">
      <w:pPr>
        <w:rPr>
          <w:b/>
          <w:bCs/>
          <w:sz w:val="28"/>
          <w:szCs w:val="28"/>
        </w:rPr>
      </w:pPr>
      <w:r w:rsidRPr="00A256C3">
        <w:rPr>
          <w:b/>
          <w:bCs/>
          <w:sz w:val="28"/>
          <w:szCs w:val="28"/>
        </w:rPr>
        <w:t>Schule und Bildung</w:t>
      </w:r>
    </w:p>
    <w:p w14:paraId="53454A56" w14:textId="32890CC4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 xml:space="preserve">Die Stadt kann auch </w:t>
      </w:r>
      <w:r w:rsidR="00434001">
        <w:rPr>
          <w:sz w:val="28"/>
          <w:szCs w:val="28"/>
        </w:rPr>
        <w:t>mehr Geld für</w:t>
      </w:r>
      <w:r w:rsidR="00434001" w:rsidRPr="00A256C3">
        <w:rPr>
          <w:sz w:val="28"/>
          <w:szCs w:val="28"/>
        </w:rPr>
        <w:t xml:space="preserve"> </w:t>
      </w:r>
      <w:r w:rsidRPr="00A256C3">
        <w:rPr>
          <w:sz w:val="28"/>
          <w:szCs w:val="28"/>
        </w:rPr>
        <w:t xml:space="preserve">Bildung </w:t>
      </w:r>
      <w:r w:rsidR="00434001">
        <w:rPr>
          <w:sz w:val="28"/>
          <w:szCs w:val="28"/>
        </w:rPr>
        <w:t>ausgeben</w:t>
      </w:r>
      <w:r w:rsidR="005F2B92">
        <w:rPr>
          <w:sz w:val="28"/>
          <w:szCs w:val="28"/>
        </w:rPr>
        <w:t>.</w:t>
      </w:r>
      <w:r w:rsidR="00434001" w:rsidRPr="00A256C3">
        <w:rPr>
          <w:sz w:val="28"/>
          <w:szCs w:val="28"/>
        </w:rPr>
        <w:t xml:space="preserve"> </w:t>
      </w:r>
      <w:r w:rsidR="005F2B92">
        <w:rPr>
          <w:sz w:val="28"/>
          <w:szCs w:val="28"/>
        </w:rPr>
        <w:t>Z</w:t>
      </w:r>
      <w:r w:rsidRPr="00A256C3">
        <w:rPr>
          <w:sz w:val="28"/>
          <w:szCs w:val="28"/>
        </w:rPr>
        <w:t>um Beispiel</w:t>
      </w:r>
      <w:r w:rsidR="005F2B92">
        <w:rPr>
          <w:sz w:val="28"/>
          <w:szCs w:val="28"/>
        </w:rPr>
        <w:t xml:space="preserve"> könnte die Schule ein Schullabor bekommen </w:t>
      </w:r>
      <w:r w:rsidR="0008211E">
        <w:rPr>
          <w:sz w:val="28"/>
          <w:szCs w:val="28"/>
        </w:rPr>
        <w:t xml:space="preserve">oder </w:t>
      </w:r>
      <w:r w:rsidRPr="00A256C3">
        <w:rPr>
          <w:sz w:val="28"/>
          <w:szCs w:val="28"/>
        </w:rPr>
        <w:t xml:space="preserve">die Universität </w:t>
      </w:r>
      <w:r w:rsidR="0008211E">
        <w:rPr>
          <w:sz w:val="28"/>
          <w:szCs w:val="28"/>
        </w:rPr>
        <w:t>mehr Geld für die Forschung</w:t>
      </w:r>
      <w:r w:rsidRPr="00A256C3">
        <w:rPr>
          <w:sz w:val="28"/>
          <w:szCs w:val="28"/>
        </w:rPr>
        <w:t xml:space="preserve">. </w:t>
      </w:r>
    </w:p>
    <w:p w14:paraId="24419C76" w14:textId="77777777" w:rsidR="00A256C3" w:rsidRPr="00A256C3" w:rsidRDefault="00A256C3" w:rsidP="00A256C3">
      <w:pPr>
        <w:rPr>
          <w:sz w:val="28"/>
          <w:szCs w:val="28"/>
        </w:rPr>
      </w:pPr>
    </w:p>
    <w:p w14:paraId="041C1ED5" w14:textId="2645683E" w:rsidR="00A256C3" w:rsidRPr="00A256C3" w:rsidRDefault="00A256C3" w:rsidP="00A256C3">
      <w:pPr>
        <w:rPr>
          <w:sz w:val="28"/>
          <w:szCs w:val="28"/>
        </w:rPr>
      </w:pPr>
      <w:r w:rsidRPr="00A256C3">
        <w:rPr>
          <w:sz w:val="28"/>
          <w:szCs w:val="28"/>
        </w:rPr>
        <w:t xml:space="preserve">Vielleicht können dadurch in der Zukunft </w:t>
      </w:r>
      <w:proofErr w:type="gramStart"/>
      <w:r w:rsidRPr="00A256C3">
        <w:rPr>
          <w:sz w:val="28"/>
          <w:szCs w:val="28"/>
        </w:rPr>
        <w:t>ganz neue</w:t>
      </w:r>
      <w:proofErr w:type="gramEnd"/>
      <w:r w:rsidRPr="00A256C3">
        <w:rPr>
          <w:sz w:val="28"/>
          <w:szCs w:val="28"/>
        </w:rPr>
        <w:t xml:space="preserve">, </w:t>
      </w:r>
      <w:r w:rsidR="00103D02">
        <w:rPr>
          <w:sz w:val="28"/>
          <w:szCs w:val="28"/>
        </w:rPr>
        <w:t>preisgünstige</w:t>
      </w:r>
      <w:r w:rsidR="001577D6" w:rsidRPr="00A256C3">
        <w:rPr>
          <w:sz w:val="28"/>
          <w:szCs w:val="28"/>
        </w:rPr>
        <w:t xml:space="preserve"> </w:t>
      </w:r>
      <w:r w:rsidRPr="00A256C3">
        <w:rPr>
          <w:sz w:val="28"/>
          <w:szCs w:val="28"/>
        </w:rPr>
        <w:t>Lösungen gefunden werden, um die Umweltprobleme der Stadt zu lösen.</w:t>
      </w:r>
    </w:p>
    <w:p w14:paraId="45D77B30" w14:textId="77777777" w:rsidR="007417B6" w:rsidRDefault="007417B6" w:rsidP="007417B6">
      <w:pPr>
        <w:rPr>
          <w:sz w:val="28"/>
          <w:szCs w:val="28"/>
        </w:rPr>
      </w:pPr>
    </w:p>
    <w:p w14:paraId="769DC7E9" w14:textId="77777777" w:rsidR="007417B6" w:rsidRDefault="007417B6">
      <w:pPr>
        <w:rPr>
          <w:sz w:val="28"/>
          <w:szCs w:val="28"/>
        </w:rPr>
        <w:sectPr w:rsidR="007417B6">
          <w:footerReference w:type="first" r:id="rId13"/>
          <w:pgSz w:w="11900" w:h="16840"/>
          <w:pgMar w:top="1134" w:right="1418" w:bottom="1412" w:left="1418" w:header="397" w:footer="510" w:gutter="0"/>
          <w:pgNumType w:start="1"/>
          <w:cols w:space="708"/>
          <w:docGrid w:linePitch="360"/>
        </w:sectPr>
      </w:pPr>
    </w:p>
    <w:p w14:paraId="1E0B2FEE" w14:textId="77777777" w:rsidR="007417B6" w:rsidRDefault="007417B6">
      <w:pPr>
        <w:rPr>
          <w:sz w:val="28"/>
          <w:szCs w:val="28"/>
        </w:rPr>
      </w:pPr>
    </w:p>
    <w:p w14:paraId="2E3A81B9" w14:textId="4FBCCDCB" w:rsidR="007417B6" w:rsidRDefault="007417B6" w:rsidP="007417B6">
      <w:pPr>
        <w:pStyle w:val="berschrift1"/>
        <w:rPr>
          <w:rFonts w:ascii="Calibri" w:hAnsi="Calibri" w:cs="Calibri"/>
        </w:rPr>
      </w:pPr>
      <w:bookmarkStart w:id="53" w:name="_Toc51240730"/>
      <w:r w:rsidRPr="00952D25">
        <w:rPr>
          <w:rFonts w:ascii="Calibri" w:hAnsi="Calibri" w:cs="Calibri"/>
          <w:sz w:val="20"/>
          <w:szCs w:val="20"/>
        </w:rPr>
        <w:t xml:space="preserve">Arbeitsblatt </w:t>
      </w:r>
      <w:r>
        <w:rPr>
          <w:rFonts w:ascii="Calibri" w:hAnsi="Calibri" w:cs="Calibri"/>
          <w:sz w:val="20"/>
          <w:szCs w:val="20"/>
        </w:rPr>
        <w:t>2</w:t>
      </w:r>
      <w:r w:rsidRPr="00952D25">
        <w:rPr>
          <w:rFonts w:ascii="Calibri" w:hAnsi="Calibri" w:cs="Calibri"/>
        </w:rPr>
        <w:br/>
      </w:r>
      <w:r w:rsidR="005628AA" w:rsidRPr="00383C0E">
        <w:rPr>
          <w:rFonts w:ascii="Calibri" w:hAnsi="Calibri" w:cs="Calibri"/>
        </w:rPr>
        <w:t xml:space="preserve">Wir </w:t>
      </w:r>
      <w:r w:rsidR="00067099" w:rsidRPr="00383C0E">
        <w:rPr>
          <w:rFonts w:ascii="Calibri" w:hAnsi="Calibri" w:cs="Calibri"/>
        </w:rPr>
        <w:t>geben Geld aus für die</w:t>
      </w:r>
      <w:r w:rsidR="005628AA" w:rsidRPr="00383C0E">
        <w:rPr>
          <w:rFonts w:ascii="Calibri" w:hAnsi="Calibri" w:cs="Calibri"/>
        </w:rPr>
        <w:t xml:space="preserve"> Zukunft einer Stadt:</w:t>
      </w:r>
      <w:r w:rsidR="009F4A21" w:rsidRPr="00383C0E">
        <w:rPr>
          <w:rFonts w:ascii="Calibri" w:hAnsi="Calibri" w:cs="Calibri"/>
        </w:rPr>
        <w:t xml:space="preserve"> So</w:t>
      </w:r>
      <w:r w:rsidR="009F4A21">
        <w:rPr>
          <w:rFonts w:ascii="Calibri" w:hAnsi="Calibri" w:cs="Calibri"/>
        </w:rPr>
        <w:t xml:space="preserve"> sieht es heute aus</w:t>
      </w:r>
      <w:bookmarkEnd w:id="53"/>
    </w:p>
    <w:p w14:paraId="158F5BE5" w14:textId="77777777" w:rsidR="008E7645" w:rsidRDefault="00A256C3">
      <w:pPr>
        <w:rPr>
          <w:sz w:val="28"/>
          <w:szCs w:val="28"/>
        </w:rPr>
      </w:pPr>
      <w:r w:rsidRPr="00A256C3">
        <w:rPr>
          <w:noProof/>
          <w:sz w:val="28"/>
          <w:szCs w:val="28"/>
        </w:rPr>
        <w:drawing>
          <wp:inline distT="0" distB="0" distL="0" distR="0" wp14:anchorId="1E231DB6" wp14:editId="4437854A">
            <wp:extent cx="8137511" cy="5024673"/>
            <wp:effectExtent l="0" t="0" r="3810" b="5080"/>
            <wp:docPr id="1" name="Grafik 1" descr="Ein Bild, das drinnen, Spielzeug, klein, Bu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drinnen, Spielzeug, klein, Buch enthält.&#10;&#10;Automatisch generierte Beschreibung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37511" cy="5024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7645">
        <w:rPr>
          <w:sz w:val="28"/>
          <w:szCs w:val="28"/>
        </w:rPr>
        <w:br w:type="page"/>
      </w:r>
    </w:p>
    <w:p w14:paraId="37C510D2" w14:textId="1E737313" w:rsidR="007417B6" w:rsidRPr="007417B6" w:rsidRDefault="008E7645" w:rsidP="008E7645">
      <w:pPr>
        <w:pStyle w:val="berschrift1"/>
        <w:rPr>
          <w:sz w:val="28"/>
          <w:szCs w:val="28"/>
        </w:rPr>
      </w:pPr>
      <w:bookmarkStart w:id="54" w:name="_Toc51240731"/>
      <w:r w:rsidRPr="00A256C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21014E3D" wp14:editId="4A233248">
            <wp:simplePos x="0" y="0"/>
            <wp:positionH relativeFrom="column">
              <wp:posOffset>-41275</wp:posOffset>
            </wp:positionH>
            <wp:positionV relativeFrom="paragraph">
              <wp:posOffset>402936</wp:posOffset>
            </wp:positionV>
            <wp:extent cx="8137772" cy="5450186"/>
            <wp:effectExtent l="0" t="0" r="3175" b="0"/>
            <wp:wrapNone/>
            <wp:docPr id="2" name="Grafik 2" descr="Ein Bild, das Königin, Text, drinnen,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Königin, Text, drinnen, Tisch enthält.&#10;&#10;Automatisch generierte Beschreibung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37772" cy="545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256C3" w:rsidRPr="00952D25">
        <w:rPr>
          <w:rFonts w:ascii="Calibri" w:hAnsi="Calibri" w:cs="Calibri"/>
          <w:sz w:val="20"/>
          <w:szCs w:val="20"/>
        </w:rPr>
        <w:t xml:space="preserve">Arbeitsblatt </w:t>
      </w:r>
      <w:r w:rsidR="00A256C3">
        <w:rPr>
          <w:rFonts w:ascii="Calibri" w:hAnsi="Calibri" w:cs="Calibri"/>
          <w:sz w:val="20"/>
          <w:szCs w:val="20"/>
        </w:rPr>
        <w:t>3</w:t>
      </w:r>
      <w:r w:rsidR="00A256C3" w:rsidRPr="00952D25">
        <w:rPr>
          <w:rFonts w:ascii="Calibri" w:hAnsi="Calibri" w:cs="Calibri"/>
        </w:rPr>
        <w:br/>
      </w:r>
      <w:r w:rsidR="00A256C3" w:rsidRPr="0080285D">
        <w:rPr>
          <w:rFonts w:ascii="Calibri" w:hAnsi="Calibri" w:cs="Calibri"/>
        </w:rPr>
        <w:t xml:space="preserve">Wir </w:t>
      </w:r>
      <w:r w:rsidR="00276EC2" w:rsidRPr="00383C0E">
        <w:rPr>
          <w:rFonts w:ascii="Calibri" w:hAnsi="Calibri" w:cs="Calibri"/>
        </w:rPr>
        <w:t xml:space="preserve">geben Geld aus für </w:t>
      </w:r>
      <w:r w:rsidR="00A256C3" w:rsidRPr="00383C0E">
        <w:rPr>
          <w:rFonts w:ascii="Calibri" w:hAnsi="Calibri" w:cs="Calibri"/>
        </w:rPr>
        <w:t>die</w:t>
      </w:r>
      <w:r w:rsidR="00A256C3" w:rsidRPr="0080285D">
        <w:rPr>
          <w:rFonts w:ascii="Calibri" w:hAnsi="Calibri" w:cs="Calibri"/>
        </w:rPr>
        <w:t xml:space="preserve"> Zukunft einer Stadt</w:t>
      </w:r>
      <w:r w:rsidR="00817BCB">
        <w:rPr>
          <w:rFonts w:ascii="Calibri" w:hAnsi="Calibri" w:cs="Calibri"/>
        </w:rPr>
        <w:t>: M</w:t>
      </w:r>
      <w:r w:rsidR="00A256C3">
        <w:rPr>
          <w:rFonts w:ascii="Calibri" w:hAnsi="Calibri" w:cs="Calibri"/>
        </w:rPr>
        <w:t>öglich</w:t>
      </w:r>
      <w:r w:rsidR="00276EC2">
        <w:rPr>
          <w:rFonts w:ascii="Calibri" w:hAnsi="Calibri" w:cs="Calibri"/>
        </w:rPr>
        <w:t>e Maßnahmen</w:t>
      </w:r>
      <w:bookmarkEnd w:id="54"/>
    </w:p>
    <w:sectPr w:rsidR="007417B6" w:rsidRPr="007417B6" w:rsidSect="00383C0E">
      <w:pgSz w:w="16840" w:h="11900" w:orient="landscape"/>
      <w:pgMar w:top="1418" w:right="1412" w:bottom="1418" w:left="1134" w:header="397" w:footer="510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F97B8" w14:textId="77777777" w:rsidR="007D62D2" w:rsidRDefault="007D62D2">
      <w:r>
        <w:separator/>
      </w:r>
    </w:p>
  </w:endnote>
  <w:endnote w:type="continuationSeparator" w:id="0">
    <w:p w14:paraId="74BEA6DC" w14:textId="77777777" w:rsidR="007D62D2" w:rsidRDefault="007D62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CAA09" w14:textId="77777777" w:rsidR="00641B52" w:rsidRDefault="005628AA" w:rsidP="00641B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D73FB7A" w14:textId="77777777" w:rsidR="00641B52" w:rsidRDefault="00641B52" w:rsidP="00641B52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D490" w14:textId="77777777" w:rsidR="00641B52" w:rsidRDefault="005628AA" w:rsidP="00641B5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 w:rsidR="00641B52"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AC390D">
      <w:rPr>
        <w:rStyle w:val="Seitenzahl"/>
        <w:noProof/>
      </w:rPr>
      <w:t>1</w:t>
    </w:r>
    <w:r>
      <w:rPr>
        <w:rStyle w:val="Seitenzahl"/>
      </w:rPr>
      <w:fldChar w:fldCharType="end"/>
    </w:r>
  </w:p>
  <w:p w14:paraId="2F598662" w14:textId="77777777" w:rsidR="00641B52" w:rsidRPr="00FF7F7C" w:rsidRDefault="00641B52" w:rsidP="00641B52">
    <w:pPr>
      <w:pStyle w:val="Fuzeile"/>
      <w:ind w:right="360"/>
      <w:jc w:val="right"/>
      <w:rPr>
        <w:rFonts w:cstheme="minorHAnsi"/>
      </w:rPr>
    </w:pPr>
    <w:r w:rsidRPr="00FF7F7C">
      <w:rPr>
        <w:rFonts w:cstheme="minorHAnsi"/>
      </w:rPr>
      <w:t xml:space="preserve">Seite </w:t>
    </w:r>
  </w:p>
  <w:p w14:paraId="188530ED" w14:textId="7621F9A0" w:rsidR="00D24A3B" w:rsidRPr="00FF7F7C" w:rsidRDefault="00D24A3B" w:rsidP="00641B52">
    <w:pPr>
      <w:pBdr>
        <w:top w:val="single" w:sz="4" w:space="1" w:color="auto"/>
      </w:pBdr>
      <w:rPr>
        <w:rFonts w:cstheme="minorHAnsi"/>
      </w:rPr>
    </w:pPr>
    <w:r>
      <w:rPr>
        <w:rFonts w:cstheme="minorHAnsi"/>
        <w:sz w:val="16"/>
        <w:szCs w:val="16"/>
      </w:rPr>
      <w:t xml:space="preserve">Das Arbeitsmaterial ist Teil des Themas </w:t>
    </w:r>
    <w:r w:rsidR="007417B6" w:rsidRPr="007417B6">
      <w:rPr>
        <w:rFonts w:cstheme="minorHAnsi"/>
        <w:sz w:val="16"/>
        <w:szCs w:val="16"/>
      </w:rPr>
      <w:t>„</w:t>
    </w:r>
    <w:r w:rsidR="00383C0E" w:rsidRPr="00383C0E">
      <w:rPr>
        <w:rFonts w:cstheme="minorHAnsi"/>
        <w:sz w:val="16"/>
        <w:szCs w:val="16"/>
      </w:rPr>
      <w:t>"Corona-Hilfen": Investieren in die Zukunft?</w:t>
    </w:r>
    <w:r w:rsidR="007417B6" w:rsidRPr="007417B6">
      <w:rPr>
        <w:rFonts w:cstheme="minorHAnsi"/>
        <w:sz w:val="16"/>
        <w:szCs w:val="16"/>
      </w:rPr>
      <w:t>“, erschienen unter www.umwelt-im-unterricht.de. Stand: 09/2020.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Herausgeber: Bundesministerium für Umwelt, Naturschutz und nukleare Sicherheit</w:t>
    </w:r>
    <w:r>
      <w:rPr>
        <w:rFonts w:cstheme="minorHAnsi"/>
        <w:sz w:val="16"/>
        <w:szCs w:val="16"/>
      </w:rPr>
      <w:t>. Das</w:t>
    </w:r>
    <w:r w:rsidRPr="00FF7F7C">
      <w:rPr>
        <w:rFonts w:cstheme="minorHAnsi"/>
        <w:sz w:val="16"/>
        <w:szCs w:val="16"/>
      </w:rPr>
      <w:t xml:space="preserve"> Material steht unter Creative Commons-Lizenzen. Bearbeitung, Vervielfältigung und Veröffentlichung sind gestattet. Bei Veröffentlichung müssen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C851D" w14:textId="77777777" w:rsidR="00641B52" w:rsidRPr="00FF7F7C" w:rsidRDefault="00641B52" w:rsidP="00641B52">
    <w:pPr>
      <w:pStyle w:val="Fuzeile"/>
      <w:jc w:val="right"/>
      <w:rPr>
        <w:rFonts w:cstheme="minorHAnsi"/>
      </w:rPr>
    </w:pPr>
  </w:p>
  <w:p w14:paraId="434B572B" w14:textId="1715F2CE" w:rsidR="00641B52" w:rsidRPr="007417B6" w:rsidRDefault="00536813" w:rsidP="00536813">
    <w:pPr>
      <w:pBdr>
        <w:top w:val="single" w:sz="4" w:space="1" w:color="auto"/>
      </w:pBdr>
      <w:rPr>
        <w:rFonts w:cstheme="minorHAnsi"/>
        <w:sz w:val="16"/>
        <w:szCs w:val="16"/>
        <w:highlight w:val="yellow"/>
      </w:rPr>
    </w:pPr>
    <w:r>
      <w:rPr>
        <w:rFonts w:cstheme="minorHAnsi"/>
        <w:sz w:val="16"/>
        <w:szCs w:val="16"/>
      </w:rPr>
      <w:t xml:space="preserve">Das Arbeitsmaterial ist Teil des </w:t>
    </w:r>
    <w:r w:rsidRPr="007417B6">
      <w:rPr>
        <w:rFonts w:cstheme="minorHAnsi"/>
        <w:sz w:val="16"/>
        <w:szCs w:val="16"/>
      </w:rPr>
      <w:t>Themas „</w:t>
    </w:r>
    <w:r w:rsidR="00383C0E" w:rsidRPr="00383C0E">
      <w:rPr>
        <w:rFonts w:cstheme="minorHAnsi"/>
        <w:sz w:val="16"/>
        <w:szCs w:val="16"/>
      </w:rPr>
      <w:t xml:space="preserve">Corona-Hilfen": Investieren in die </w:t>
    </w:r>
    <w:proofErr w:type="gramStart"/>
    <w:r w:rsidR="00383C0E" w:rsidRPr="00383C0E">
      <w:rPr>
        <w:rFonts w:cstheme="minorHAnsi"/>
        <w:sz w:val="16"/>
        <w:szCs w:val="16"/>
      </w:rPr>
      <w:t>Zukunft?</w:t>
    </w:r>
    <w:r w:rsidRPr="007417B6">
      <w:rPr>
        <w:rFonts w:cstheme="minorHAnsi"/>
        <w:sz w:val="16"/>
        <w:szCs w:val="16"/>
      </w:rPr>
      <w:t>,</w:t>
    </w:r>
    <w:proofErr w:type="gramEnd"/>
    <w:r w:rsidRPr="007417B6">
      <w:rPr>
        <w:rFonts w:cstheme="minorHAnsi"/>
        <w:sz w:val="16"/>
        <w:szCs w:val="16"/>
      </w:rPr>
      <w:t xml:space="preserve"> erschienen unter www.umwelt-im-unterricht.de. Stand: 0</w:t>
    </w:r>
    <w:r w:rsidR="007417B6" w:rsidRPr="007417B6">
      <w:rPr>
        <w:rFonts w:cstheme="minorHAnsi"/>
        <w:sz w:val="16"/>
        <w:szCs w:val="16"/>
      </w:rPr>
      <w:t>9</w:t>
    </w:r>
    <w:r w:rsidRPr="007417B6">
      <w:rPr>
        <w:rFonts w:cstheme="minorHAnsi"/>
        <w:sz w:val="16"/>
        <w:szCs w:val="16"/>
      </w:rPr>
      <w:t>/2020. Herausgeber: Bundesministerium für Umwelt, Naturschutz und nukleare Sicherheit. Das Material steht unter Creative Commons-Lizenzen.</w:t>
    </w:r>
    <w:r w:rsidRPr="00FF7F7C">
      <w:rPr>
        <w:rFonts w:cstheme="minorHAnsi"/>
        <w:sz w:val="16"/>
        <w:szCs w:val="16"/>
      </w:rPr>
      <w:t xml:space="preserve"> Bearbeitung, Vervielfältigung und Veröffentlichung sind gestattet. Bei Veröffentlichung müssen die </w:t>
    </w:r>
    <w:r>
      <w:rPr>
        <w:rFonts w:cstheme="minorHAnsi"/>
        <w:sz w:val="16"/>
        <w:szCs w:val="16"/>
      </w:rPr>
      <w:t>bei den Bildern und Texten angegebenen</w:t>
    </w:r>
    <w:r w:rsidRPr="00FF7F7C">
      <w:rPr>
        <w:rFonts w:cstheme="minorHAnsi"/>
        <w:sz w:val="16"/>
        <w:szCs w:val="16"/>
      </w:rPr>
      <w:t xml:space="preserve"> Lizenzen verwendet und die Urheber genannt werden.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Lizenzangabe für die Texte: www.umwelt-im-unterricht.de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/</w:t>
    </w:r>
    <w:r>
      <w:rPr>
        <w:rFonts w:cstheme="minorHAnsi"/>
        <w:sz w:val="16"/>
        <w:szCs w:val="16"/>
      </w:rPr>
      <w:t xml:space="preserve"> </w:t>
    </w:r>
    <w:r w:rsidRPr="00FF7F7C">
      <w:rPr>
        <w:rFonts w:cstheme="minorHAnsi"/>
        <w:sz w:val="16"/>
        <w:szCs w:val="16"/>
      </w:rPr>
      <w:t>CC BY-SA 4.0.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7487C2" w14:textId="77777777" w:rsidR="00641B52" w:rsidRDefault="00641B52" w:rsidP="00641B52">
    <w:pPr>
      <w:pStyle w:val="Fuzeile"/>
      <w:jc w:val="right"/>
    </w:pPr>
  </w:p>
  <w:p w14:paraId="5388F4D8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(www.umwelt-im-unterricht.de), Stand: 11/2019</w:t>
    </w:r>
  </w:p>
  <w:p w14:paraId="4825D45D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 und nukleare Sicherheit</w:t>
    </w:r>
  </w:p>
  <w:p w14:paraId="6E50E214" w14:textId="77777777" w:rsidR="00641B52" w:rsidRDefault="00641B52" w:rsidP="00641B52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2FFE017E" w14:textId="77777777" w:rsidR="00641B52" w:rsidRPr="00957447" w:rsidRDefault="00641B52" w:rsidP="00641B52">
    <w:pPr>
      <w:pBdr>
        <w:top w:val="single" w:sz="4" w:space="1" w:color="auto"/>
      </w:pBd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7BDD1" w14:textId="77777777" w:rsidR="007D62D2" w:rsidRDefault="007D62D2">
      <w:r>
        <w:separator/>
      </w:r>
    </w:p>
  </w:footnote>
  <w:footnote w:type="continuationSeparator" w:id="0">
    <w:p w14:paraId="3A86BDBA" w14:textId="77777777" w:rsidR="007D62D2" w:rsidRDefault="007D62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53E23"/>
    <w:multiLevelType w:val="multilevel"/>
    <w:tmpl w:val="20A6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445FA8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586CCB"/>
    <w:multiLevelType w:val="multilevel"/>
    <w:tmpl w:val="C6CE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BB321C"/>
    <w:multiLevelType w:val="hybridMultilevel"/>
    <w:tmpl w:val="31888A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9049F"/>
    <w:multiLevelType w:val="hybridMultilevel"/>
    <w:tmpl w:val="D22C79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A204EE"/>
    <w:multiLevelType w:val="multilevel"/>
    <w:tmpl w:val="877C1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3523C3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8E32CC"/>
    <w:multiLevelType w:val="hybridMultilevel"/>
    <w:tmpl w:val="102CE3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57C5A"/>
    <w:multiLevelType w:val="hybridMultilevel"/>
    <w:tmpl w:val="ADDAFB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E43B9D"/>
    <w:multiLevelType w:val="hybridMultilevel"/>
    <w:tmpl w:val="4A669E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03A96"/>
    <w:multiLevelType w:val="hybridMultilevel"/>
    <w:tmpl w:val="9FB09C72"/>
    <w:lvl w:ilvl="0" w:tplc="0407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1" w15:restartNumberingAfterBreak="0">
    <w:nsid w:val="484409E8"/>
    <w:multiLevelType w:val="hybridMultilevel"/>
    <w:tmpl w:val="25A81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4E6DC7"/>
    <w:multiLevelType w:val="multilevel"/>
    <w:tmpl w:val="84BEF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B64DF3"/>
    <w:multiLevelType w:val="hybridMultilevel"/>
    <w:tmpl w:val="B7861C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394D2D"/>
    <w:multiLevelType w:val="hybridMultilevel"/>
    <w:tmpl w:val="3F7E10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80BB8"/>
    <w:multiLevelType w:val="hybridMultilevel"/>
    <w:tmpl w:val="8FECD5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876D57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3D2D8B"/>
    <w:multiLevelType w:val="hybridMultilevel"/>
    <w:tmpl w:val="BB2AC6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9C3D96"/>
    <w:multiLevelType w:val="multilevel"/>
    <w:tmpl w:val="DE18B9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4"/>
  </w:num>
  <w:num w:numId="5">
    <w:abstractNumId w:val="16"/>
  </w:num>
  <w:num w:numId="6">
    <w:abstractNumId w:val="6"/>
  </w:num>
  <w:num w:numId="7">
    <w:abstractNumId w:val="12"/>
  </w:num>
  <w:num w:numId="8">
    <w:abstractNumId w:val="15"/>
  </w:num>
  <w:num w:numId="9">
    <w:abstractNumId w:val="18"/>
  </w:num>
  <w:num w:numId="10">
    <w:abstractNumId w:val="0"/>
  </w:num>
  <w:num w:numId="11">
    <w:abstractNumId w:val="5"/>
  </w:num>
  <w:num w:numId="12">
    <w:abstractNumId w:val="2"/>
  </w:num>
  <w:num w:numId="13">
    <w:abstractNumId w:val="9"/>
  </w:num>
  <w:num w:numId="14">
    <w:abstractNumId w:val="14"/>
  </w:num>
  <w:num w:numId="15">
    <w:abstractNumId w:val="11"/>
  </w:num>
  <w:num w:numId="16">
    <w:abstractNumId w:val="3"/>
  </w:num>
  <w:num w:numId="17">
    <w:abstractNumId w:val="8"/>
  </w:num>
  <w:num w:numId="18">
    <w:abstractNumId w:val="17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420"/>
    <w:rsid w:val="00001F2B"/>
    <w:rsid w:val="00003594"/>
    <w:rsid w:val="0000701B"/>
    <w:rsid w:val="0001393D"/>
    <w:rsid w:val="00045FE7"/>
    <w:rsid w:val="00067099"/>
    <w:rsid w:val="0008211E"/>
    <w:rsid w:val="000B2531"/>
    <w:rsid w:val="000B7BD7"/>
    <w:rsid w:val="000C7D6D"/>
    <w:rsid w:val="000F5B95"/>
    <w:rsid w:val="00103D02"/>
    <w:rsid w:val="00113745"/>
    <w:rsid w:val="001549C1"/>
    <w:rsid w:val="001577C5"/>
    <w:rsid w:val="001577D6"/>
    <w:rsid w:val="001620DA"/>
    <w:rsid w:val="00165F9F"/>
    <w:rsid w:val="00186579"/>
    <w:rsid w:val="001A1D49"/>
    <w:rsid w:val="001A704A"/>
    <w:rsid w:val="001B2DAF"/>
    <w:rsid w:val="001E457D"/>
    <w:rsid w:val="001E7C32"/>
    <w:rsid w:val="00202FD6"/>
    <w:rsid w:val="00225E5B"/>
    <w:rsid w:val="002446FA"/>
    <w:rsid w:val="00250E18"/>
    <w:rsid w:val="00271DA4"/>
    <w:rsid w:val="00276EC2"/>
    <w:rsid w:val="002824F0"/>
    <w:rsid w:val="002B7A27"/>
    <w:rsid w:val="002D06FC"/>
    <w:rsid w:val="00333BC8"/>
    <w:rsid w:val="00362FC0"/>
    <w:rsid w:val="00364C34"/>
    <w:rsid w:val="00383C0E"/>
    <w:rsid w:val="003919BD"/>
    <w:rsid w:val="003B190F"/>
    <w:rsid w:val="003B582B"/>
    <w:rsid w:val="003E795B"/>
    <w:rsid w:val="003F7546"/>
    <w:rsid w:val="00407F7D"/>
    <w:rsid w:val="0041092D"/>
    <w:rsid w:val="00433A62"/>
    <w:rsid w:val="00434001"/>
    <w:rsid w:val="00457D06"/>
    <w:rsid w:val="00480420"/>
    <w:rsid w:val="00483023"/>
    <w:rsid w:val="0049651B"/>
    <w:rsid w:val="004A2FDA"/>
    <w:rsid w:val="004C43C8"/>
    <w:rsid w:val="004E169D"/>
    <w:rsid w:val="004E5C61"/>
    <w:rsid w:val="0051090D"/>
    <w:rsid w:val="0051168F"/>
    <w:rsid w:val="00536813"/>
    <w:rsid w:val="00544BDE"/>
    <w:rsid w:val="005528E4"/>
    <w:rsid w:val="00556E08"/>
    <w:rsid w:val="005628AA"/>
    <w:rsid w:val="00563A96"/>
    <w:rsid w:val="005765EC"/>
    <w:rsid w:val="00584E0C"/>
    <w:rsid w:val="005B06A6"/>
    <w:rsid w:val="005D76FC"/>
    <w:rsid w:val="005F2B92"/>
    <w:rsid w:val="005F3F8C"/>
    <w:rsid w:val="005F6BCB"/>
    <w:rsid w:val="00600D62"/>
    <w:rsid w:val="00612F5C"/>
    <w:rsid w:val="0061610B"/>
    <w:rsid w:val="00621032"/>
    <w:rsid w:val="00641B52"/>
    <w:rsid w:val="0064462E"/>
    <w:rsid w:val="00653C8C"/>
    <w:rsid w:val="00686371"/>
    <w:rsid w:val="00690F14"/>
    <w:rsid w:val="006A02D4"/>
    <w:rsid w:val="00716887"/>
    <w:rsid w:val="0072524D"/>
    <w:rsid w:val="00727457"/>
    <w:rsid w:val="0073028A"/>
    <w:rsid w:val="007417B6"/>
    <w:rsid w:val="00752D7F"/>
    <w:rsid w:val="00775562"/>
    <w:rsid w:val="0077643F"/>
    <w:rsid w:val="0078068D"/>
    <w:rsid w:val="007815DE"/>
    <w:rsid w:val="007C1E3B"/>
    <w:rsid w:val="007C50E7"/>
    <w:rsid w:val="007D62D2"/>
    <w:rsid w:val="007E6E8C"/>
    <w:rsid w:val="007F1AC4"/>
    <w:rsid w:val="0080285D"/>
    <w:rsid w:val="00805EE5"/>
    <w:rsid w:val="00817BCB"/>
    <w:rsid w:val="0082278B"/>
    <w:rsid w:val="008228F2"/>
    <w:rsid w:val="00824502"/>
    <w:rsid w:val="00824D0B"/>
    <w:rsid w:val="00837EB0"/>
    <w:rsid w:val="008411FB"/>
    <w:rsid w:val="008456AD"/>
    <w:rsid w:val="00853F8C"/>
    <w:rsid w:val="00863569"/>
    <w:rsid w:val="00887031"/>
    <w:rsid w:val="008B0D30"/>
    <w:rsid w:val="008B31EB"/>
    <w:rsid w:val="008E7645"/>
    <w:rsid w:val="009031BD"/>
    <w:rsid w:val="00917C6F"/>
    <w:rsid w:val="00921D5E"/>
    <w:rsid w:val="00927D06"/>
    <w:rsid w:val="00952D25"/>
    <w:rsid w:val="00960712"/>
    <w:rsid w:val="00963EB7"/>
    <w:rsid w:val="009734A1"/>
    <w:rsid w:val="00981C85"/>
    <w:rsid w:val="00981DAF"/>
    <w:rsid w:val="009A1C7F"/>
    <w:rsid w:val="009C54F6"/>
    <w:rsid w:val="009E5636"/>
    <w:rsid w:val="009F4A21"/>
    <w:rsid w:val="00A01D9A"/>
    <w:rsid w:val="00A256C3"/>
    <w:rsid w:val="00A329B9"/>
    <w:rsid w:val="00A45E64"/>
    <w:rsid w:val="00A618FD"/>
    <w:rsid w:val="00A66562"/>
    <w:rsid w:val="00A76A5D"/>
    <w:rsid w:val="00A7706F"/>
    <w:rsid w:val="00A83A86"/>
    <w:rsid w:val="00A84917"/>
    <w:rsid w:val="00A84B19"/>
    <w:rsid w:val="00A96C46"/>
    <w:rsid w:val="00AA6145"/>
    <w:rsid w:val="00AC390D"/>
    <w:rsid w:val="00AC46E6"/>
    <w:rsid w:val="00AE3F71"/>
    <w:rsid w:val="00B0419C"/>
    <w:rsid w:val="00B17441"/>
    <w:rsid w:val="00B4028B"/>
    <w:rsid w:val="00B62372"/>
    <w:rsid w:val="00B6267E"/>
    <w:rsid w:val="00B71C7E"/>
    <w:rsid w:val="00BA7035"/>
    <w:rsid w:val="00BD364D"/>
    <w:rsid w:val="00BD4DFB"/>
    <w:rsid w:val="00BE583D"/>
    <w:rsid w:val="00C01002"/>
    <w:rsid w:val="00C02A6C"/>
    <w:rsid w:val="00C36812"/>
    <w:rsid w:val="00C45DD3"/>
    <w:rsid w:val="00C46D3D"/>
    <w:rsid w:val="00C729C1"/>
    <w:rsid w:val="00C767CA"/>
    <w:rsid w:val="00C924FB"/>
    <w:rsid w:val="00CA55ED"/>
    <w:rsid w:val="00CB7CF1"/>
    <w:rsid w:val="00D24A3B"/>
    <w:rsid w:val="00D363D5"/>
    <w:rsid w:val="00D42B0D"/>
    <w:rsid w:val="00D44A06"/>
    <w:rsid w:val="00D52867"/>
    <w:rsid w:val="00D62D78"/>
    <w:rsid w:val="00D71872"/>
    <w:rsid w:val="00D92F02"/>
    <w:rsid w:val="00DA380A"/>
    <w:rsid w:val="00DA4B44"/>
    <w:rsid w:val="00DD12F7"/>
    <w:rsid w:val="00DD2552"/>
    <w:rsid w:val="00E07A2C"/>
    <w:rsid w:val="00E11C46"/>
    <w:rsid w:val="00E15CC5"/>
    <w:rsid w:val="00E433EB"/>
    <w:rsid w:val="00E52385"/>
    <w:rsid w:val="00EA37B5"/>
    <w:rsid w:val="00EA5CC4"/>
    <w:rsid w:val="00EC0B7D"/>
    <w:rsid w:val="00EE0E1A"/>
    <w:rsid w:val="00EE3BD8"/>
    <w:rsid w:val="00F12394"/>
    <w:rsid w:val="00F34B0C"/>
    <w:rsid w:val="00F625F6"/>
    <w:rsid w:val="00F678FB"/>
    <w:rsid w:val="00F7132E"/>
    <w:rsid w:val="00F73E02"/>
    <w:rsid w:val="00F740D8"/>
    <w:rsid w:val="00F77E0A"/>
    <w:rsid w:val="00FA4B1A"/>
    <w:rsid w:val="00FB2DA4"/>
    <w:rsid w:val="00FF7F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57BCA"/>
  <w15:docId w15:val="{A91F4B87-0C3D-4BF1-B6D4-E58D4866E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24A3B"/>
    <w:rPr>
      <w:rFonts w:eastAsia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480420"/>
    <w:pPr>
      <w:keepNext/>
      <w:keepLines/>
      <w:outlineLvl w:val="0"/>
    </w:pPr>
    <w:rPr>
      <w:rFonts w:eastAsia="MS Gothic"/>
      <w:b/>
      <w:bCs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80420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80420"/>
    <w:pPr>
      <w:keepNext/>
      <w:spacing w:before="240" w:after="60"/>
      <w:outlineLvl w:val="2"/>
    </w:pPr>
    <w:rPr>
      <w:rFonts w:eastAsia="MS Gothic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80420"/>
    <w:rPr>
      <w:rFonts w:ascii="Calibri" w:eastAsia="MS Gothic" w:hAnsi="Calibri" w:cs="Times New Roman"/>
      <w:b/>
      <w:bCs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0420"/>
    <w:rPr>
      <w:rFonts w:ascii="Calibri" w:eastAsia="MS Gothic" w:hAnsi="Calibri" w:cs="Times New Roman"/>
      <w:b/>
      <w:bCs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80420"/>
    <w:rPr>
      <w:rFonts w:ascii="Calibri" w:eastAsia="MS Gothic" w:hAnsi="Calibri" w:cs="Times New Roman"/>
      <w:b/>
      <w:bCs/>
      <w:sz w:val="26"/>
      <w:szCs w:val="26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4804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80420"/>
    <w:rPr>
      <w:rFonts w:ascii="Calibri" w:eastAsia="MS Mincho" w:hAnsi="Calibri" w:cs="Times New Roman"/>
      <w:lang w:eastAsia="de-DE"/>
    </w:rPr>
  </w:style>
  <w:style w:type="character" w:styleId="Hyperlink">
    <w:name w:val="Hyperlink"/>
    <w:uiPriority w:val="99"/>
    <w:unhideWhenUsed/>
    <w:rsid w:val="00480420"/>
    <w:rPr>
      <w:color w:val="0000FF"/>
      <w:u w:val="single"/>
    </w:rPr>
  </w:style>
  <w:style w:type="paragraph" w:customStyle="1" w:styleId="Vorspann">
    <w:name w:val="Vorspann"/>
    <w:basedOn w:val="Standard"/>
    <w:qFormat/>
    <w:rsid w:val="00480420"/>
    <w:pPr>
      <w:spacing w:after="240"/>
    </w:pPr>
    <w:rPr>
      <w:i/>
      <w:iCs/>
      <w:szCs w:val="22"/>
    </w:rPr>
  </w:style>
  <w:style w:type="paragraph" w:customStyle="1" w:styleId="Dachzeile">
    <w:name w:val="Dachzeile"/>
    <w:basedOn w:val="Standard"/>
    <w:qFormat/>
    <w:rsid w:val="00480420"/>
    <w:rPr>
      <w:sz w:val="20"/>
    </w:rPr>
  </w:style>
  <w:style w:type="character" w:styleId="Kommentarzeichen">
    <w:name w:val="annotation reference"/>
    <w:uiPriority w:val="99"/>
    <w:semiHidden/>
    <w:unhideWhenUsed/>
    <w:rsid w:val="0048042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480420"/>
  </w:style>
  <w:style w:type="character" w:customStyle="1" w:styleId="KommentartextZchn">
    <w:name w:val="Kommentartext Zchn"/>
    <w:basedOn w:val="Absatz-Standardschriftart"/>
    <w:link w:val="Kommentartext"/>
    <w:uiPriority w:val="99"/>
    <w:rsid w:val="00480420"/>
    <w:rPr>
      <w:rFonts w:ascii="Calibri" w:eastAsia="MS Mincho" w:hAnsi="Calibri" w:cs="Times New Roman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480420"/>
    <w:pPr>
      <w:tabs>
        <w:tab w:val="right" w:leader="dot" w:pos="9056"/>
      </w:tabs>
    </w:pPr>
  </w:style>
  <w:style w:type="character" w:styleId="Seitenzahl">
    <w:name w:val="page number"/>
    <w:basedOn w:val="Absatz-Standardschriftart"/>
    <w:uiPriority w:val="99"/>
    <w:semiHidden/>
    <w:unhideWhenUsed/>
    <w:rsid w:val="004804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0420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0420"/>
    <w:rPr>
      <w:rFonts w:ascii="Times New Roman" w:eastAsia="MS Mincho" w:hAnsi="Times New Roman" w:cs="Times New Roman"/>
      <w:sz w:val="18"/>
      <w:szCs w:val="18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62FC0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62FC0"/>
    <w:rPr>
      <w:rFonts w:ascii="Calibri" w:eastAsia="MS Mincho" w:hAnsi="Calibri" w:cs="Times New Roman"/>
      <w:b/>
      <w:bC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unhideWhenUsed/>
    <w:rsid w:val="00A84917"/>
    <w:pPr>
      <w:spacing w:after="100"/>
      <w:ind w:left="240"/>
    </w:p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86371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34B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34B0C"/>
    <w:rPr>
      <w:rFonts w:ascii="Calibri" w:eastAsia="MS Mincho" w:hAnsi="Calibri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5FE7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2D06FC"/>
  </w:style>
  <w:style w:type="character" w:customStyle="1" w:styleId="headline">
    <w:name w:val="headline"/>
    <w:basedOn w:val="Absatz-Standardschriftart"/>
    <w:rsid w:val="002D06FC"/>
  </w:style>
  <w:style w:type="paragraph" w:customStyle="1" w:styleId="article-intro">
    <w:name w:val="article-intro"/>
    <w:basedOn w:val="Standard"/>
    <w:rsid w:val="002D06FC"/>
    <w:pPr>
      <w:spacing w:before="100" w:beforeAutospacing="1" w:after="100" w:afterAutospacing="1"/>
    </w:pPr>
  </w:style>
  <w:style w:type="character" w:styleId="Fett">
    <w:name w:val="Strong"/>
    <w:basedOn w:val="Absatz-Standardschriftart"/>
    <w:uiPriority w:val="22"/>
    <w:qFormat/>
    <w:rsid w:val="002D06FC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963EB7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FB2DA4"/>
    <w:rPr>
      <w:color w:val="954F72" w:themeColor="followedHyperlink"/>
      <w:u w:val="single"/>
    </w:rPr>
  </w:style>
  <w:style w:type="paragraph" w:customStyle="1" w:styleId="Absatzberschrift">
    <w:name w:val="Absatz Überschrift"/>
    <w:basedOn w:val="Standard"/>
    <w:rsid w:val="00DD12F7"/>
    <w:rPr>
      <w:b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65F9F"/>
    <w:rPr>
      <w:rFonts w:ascii="Arial" w:eastAsia="Arial" w:hAnsi="Arial" w:cs="Arial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65F9F"/>
    <w:rPr>
      <w:rFonts w:ascii="Arial" w:eastAsia="Arial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165F9F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952D25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4A3B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536813"/>
    <w:pPr>
      <w:contextualSpacing/>
    </w:pPr>
    <w:rPr>
      <w:rFonts w:eastAsiaTheme="majorEastAsia" w:cstheme="majorBidi"/>
      <w:b/>
      <w:spacing w:val="-10"/>
      <w:kern w:val="28"/>
      <w:sz w:val="4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536813"/>
    <w:rPr>
      <w:rFonts w:eastAsiaTheme="majorEastAsia" w:cstheme="majorBidi"/>
      <w:b/>
      <w:spacing w:val="-10"/>
      <w:kern w:val="28"/>
      <w:sz w:val="48"/>
      <w:szCs w:val="56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83C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83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2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5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4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1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6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0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98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7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1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2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3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0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5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33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03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9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2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68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593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797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1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436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9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1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4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03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5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8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7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36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2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84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184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0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73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0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4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93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07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3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8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5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8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0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7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2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2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1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82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21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tiff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umwelt-im-unterricht.de/wochenthemen/corona-hilfen-investieren-in-die-zukunft/" TargetMode="External"/><Relationship Id="rId1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1BBCDE-56C4-DB4F-BE03-C8CEC99E6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750</Words>
  <Characters>4727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Hoppe</dc:creator>
  <cp:keywords/>
  <dc:description/>
  <cp:lastModifiedBy> </cp:lastModifiedBy>
  <cp:revision>2</cp:revision>
  <dcterms:created xsi:type="dcterms:W3CDTF">2020-09-17T11:12:00Z</dcterms:created>
  <dcterms:modified xsi:type="dcterms:W3CDTF">2020-09-17T11:12:00Z</dcterms:modified>
</cp:coreProperties>
</file>