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DE2E2" w14:textId="77777777" w:rsidR="00635DDB" w:rsidRDefault="001E6878">
      <w:pPr>
        <w:jc w:val="right"/>
        <w:rPr>
          <w:rFonts w:cstheme="minorHAnsi"/>
        </w:rPr>
      </w:pPr>
      <w:r>
        <w:rPr>
          <w:rFonts w:cstheme="minorHAnsi"/>
          <w:b/>
          <w:bCs/>
          <w:sz w:val="32"/>
          <w:szCs w:val="32"/>
        </w:rPr>
        <w:t>Umwelt im Unterricht</w:t>
      </w:r>
      <w:r>
        <w:rPr>
          <w:rFonts w:cstheme="minorHAnsi"/>
          <w:b/>
          <w:bCs/>
          <w:sz w:val="32"/>
          <w:szCs w:val="32"/>
        </w:rPr>
        <w:br/>
      </w:r>
      <w:hyperlink r:id="rId8" w:tooltip="http://www.umwelt-im-unterricht.de" w:history="1">
        <w:r>
          <w:rPr>
            <w:rStyle w:val="Hyperlink"/>
            <w:rFonts w:cstheme="minorHAnsi"/>
          </w:rPr>
          <w:t>www.umwelt-im-unterricht.de</w:t>
        </w:r>
      </w:hyperlink>
      <w:r>
        <w:rPr>
          <w:rFonts w:cstheme="minorHAnsi"/>
        </w:rPr>
        <w:t xml:space="preserve"> </w:t>
      </w:r>
    </w:p>
    <w:p w14:paraId="6005EEF0" w14:textId="77777777" w:rsidR="00635DDB" w:rsidRDefault="00635DDB">
      <w:pPr>
        <w:rPr>
          <w:rFonts w:cstheme="minorHAnsi"/>
        </w:rPr>
      </w:pPr>
    </w:p>
    <w:p w14:paraId="5EAC6140" w14:textId="77777777" w:rsidR="00635DDB" w:rsidRDefault="001E6878">
      <w:pPr>
        <w:pStyle w:val="UiUDachzeile"/>
      </w:pPr>
      <w:r>
        <w:t>Arbeitsmaterial (Grundschule)</w:t>
      </w:r>
    </w:p>
    <w:p w14:paraId="161BBBF4" w14:textId="77777777" w:rsidR="00635DDB" w:rsidRDefault="001E6878">
      <w:pPr>
        <w:pStyle w:val="UiUH1"/>
      </w:pPr>
      <w:r>
        <w:t xml:space="preserve">Wir spielen Theater: </w:t>
      </w:r>
      <w:r w:rsidR="00386499">
        <w:t xml:space="preserve">Berufe im Umweltbereich </w:t>
      </w:r>
      <w:r>
        <w:t>raten (Variante für Fortgeschrittene)</w:t>
      </w:r>
    </w:p>
    <w:p w14:paraId="4106421A" w14:textId="77777777" w:rsidR="00635DDB" w:rsidRDefault="001E6878">
      <w:pPr>
        <w:pStyle w:val="UiUTeaserVorspann"/>
      </w:pPr>
      <w:r>
        <w:t>Die Materialien beinhalten Arbeits- und Infoblätter, die den Schüler*innen helfen, kurze Theaterstücke über ausgewählte Berufe aus dem Umwelt</w:t>
      </w:r>
      <w:r w:rsidR="00961914">
        <w:t>bereich</w:t>
      </w:r>
      <w:r>
        <w:t xml:space="preserve"> zu </w:t>
      </w:r>
      <w:r w:rsidR="00736A4C">
        <w:t>schreiben</w:t>
      </w:r>
      <w:r>
        <w:t xml:space="preserve">. </w:t>
      </w:r>
    </w:p>
    <w:p w14:paraId="2822BDB5" w14:textId="77777777" w:rsidR="00635DDB" w:rsidRDefault="00635DDB"/>
    <w:p w14:paraId="57D48F8F" w14:textId="77777777" w:rsidR="00635DDB" w:rsidRDefault="001E6878">
      <w:pPr>
        <w:pStyle w:val="UiUH2"/>
      </w:pPr>
      <w:bookmarkStart w:id="0" w:name="_Toc56075793"/>
      <w:r>
        <w:t>Hinweise für Lehrkräfte</w:t>
      </w:r>
      <w:bookmarkEnd w:id="0"/>
    </w:p>
    <w:p w14:paraId="109453BE" w14:textId="77777777" w:rsidR="00635DDB" w:rsidRDefault="001E6878">
      <w:pPr>
        <w:pStyle w:val="UiUH3"/>
      </w:pPr>
      <w:bookmarkStart w:id="1" w:name="_Toc56075794"/>
      <w:r>
        <w:t>Was gehört noch zu diesen Arbeitsmaterialien?</w:t>
      </w:r>
      <w:bookmarkEnd w:id="1"/>
      <w:r>
        <w:t xml:space="preserve">   </w:t>
      </w:r>
    </w:p>
    <w:p w14:paraId="255D5DFE" w14:textId="77777777" w:rsidR="00635DDB" w:rsidRDefault="001E6878">
      <w:pPr>
        <w:pStyle w:val="UiUFlietext"/>
      </w:pPr>
      <w:r>
        <w:t xml:space="preserve">Die folgenden Seiten enthalten Arbeitsmaterialien zum Thema der Woche „Jobs für die Zukunft“ von Umwelt im Unterricht. Zum Thema der Woche gehören Hintergrundinformationen, ein didaktischer Kommentar sowie ein Unterrichtsvorschlag. </w:t>
      </w:r>
    </w:p>
    <w:p w14:paraId="2DC28511" w14:textId="44898C22" w:rsidR="00635DDB" w:rsidRDefault="001E6878" w:rsidP="005C4643">
      <w:pPr>
        <w:pStyle w:val="UiUFlietext"/>
      </w:pPr>
      <w:r>
        <w:t>Sie sind abrufbar unter:</w:t>
      </w:r>
      <w:r>
        <w:br/>
      </w:r>
      <w:hyperlink r:id="rId9" w:history="1">
        <w:r w:rsidR="005C4643" w:rsidRPr="001713CD">
          <w:rPr>
            <w:rStyle w:val="Hyperlink"/>
          </w:rPr>
          <w:t>https://www.umwelt-im-unterricht.de/wochenthemen/jobs-fuer-die-zukunft/</w:t>
        </w:r>
      </w:hyperlink>
      <w:r w:rsidR="005C4643">
        <w:t xml:space="preserve"> </w:t>
      </w:r>
    </w:p>
    <w:p w14:paraId="1A77B97D" w14:textId="77777777" w:rsidR="00635DDB" w:rsidRDefault="001E6878">
      <w:pPr>
        <w:pStyle w:val="UiUH3"/>
      </w:pPr>
      <w:bookmarkStart w:id="2" w:name="_Toc56075795"/>
      <w:r>
        <w:t>Inhalt und Verwendung der Arbeitsmaterialien</w:t>
      </w:r>
      <w:bookmarkEnd w:id="2"/>
    </w:p>
    <w:p w14:paraId="7E13C1DB" w14:textId="3C94C7A5" w:rsidR="00635DDB" w:rsidRDefault="001E6878" w:rsidP="00506B0A">
      <w:pPr>
        <w:pStyle w:val="UiUFlietext"/>
      </w:pPr>
      <w:r>
        <w:t>Die Arbeitsmaterialien werden für den Unterrichtsvorschlag „Wer arbeitet für die Umwelt? (Variante für Fortgeschrittene)“ benötigt. Sie kommen in der Arbeitsphase zum Einsatz. D</w:t>
      </w:r>
      <w:r w:rsidR="00506B0A">
        <w:t xml:space="preserve">ie Arbeitsblätter </w:t>
      </w:r>
      <w:r>
        <w:t>enth</w:t>
      </w:r>
      <w:r w:rsidR="00506B0A">
        <w:t>alten</w:t>
      </w:r>
      <w:r>
        <w:t xml:space="preserve"> Arbeitsaufträge</w:t>
      </w:r>
      <w:r w:rsidR="00506B0A">
        <w:t xml:space="preserve"> und Hilfestellungen, um </w:t>
      </w:r>
      <w:r>
        <w:t xml:space="preserve">kurze Theaterstücke über ausgewählte Umweltberufe zu schreiben. Das Infoblatt dient dazu, die Berufe näher kennenzulernen und Ideen für die </w:t>
      </w:r>
      <w:r w:rsidR="00506B0A">
        <w:t xml:space="preserve">Theaterstücke </w:t>
      </w:r>
      <w:r>
        <w:t xml:space="preserve">zu entwickeln. </w:t>
      </w:r>
    </w:p>
    <w:p w14:paraId="5700D968" w14:textId="77777777" w:rsidR="00635DDB" w:rsidRDefault="001E6878" w:rsidP="00506B0A">
      <w:pPr>
        <w:pStyle w:val="UiUFlietext"/>
      </w:pPr>
      <w:r>
        <w:t>Neben der Variante für Fortgeschrittene gibt es bei Umwelt im Unterricht auch Materialien in einer Basisvariante. Diese enthalten</w:t>
      </w:r>
      <w:r w:rsidR="005E7983">
        <w:t xml:space="preserve"> u</w:t>
      </w:r>
      <w:r>
        <w:t>nter anderem vereinfachte Texte sowie weitere Hinweise und Vorgaben.</w:t>
      </w:r>
    </w:p>
    <w:p w14:paraId="56A14585" w14:textId="77777777" w:rsidR="00635DDB" w:rsidRDefault="00635DDB"/>
    <w:bookmarkStart w:id="3" w:name="_Toc56075796" w:displacedByCustomXml="next"/>
    <w:sdt>
      <w:sdtPr>
        <w:rPr>
          <w:rFonts w:ascii="Times New Roman" w:eastAsiaTheme="minorHAnsi" w:hAnsi="Times New Roman" w:cstheme="minorBidi"/>
          <w:b w:val="0"/>
          <w:bCs w:val="0"/>
          <w:sz w:val="22"/>
          <w:szCs w:val="22"/>
          <w:lang w:eastAsia="de-DE"/>
        </w:rPr>
        <w:id w:val="-190919838"/>
        <w:docPartObj>
          <w:docPartGallery w:val="Table of Contents"/>
          <w:docPartUnique/>
        </w:docPartObj>
      </w:sdtPr>
      <w:sdtEndPr>
        <w:rPr>
          <w:rFonts w:eastAsia="Times New Roman" w:cs="Times New Roman"/>
          <w:sz w:val="24"/>
          <w:szCs w:val="24"/>
        </w:rPr>
      </w:sdtEndPr>
      <w:sdtContent>
        <w:p w14:paraId="03F4D7E3" w14:textId="77777777" w:rsidR="00635DDB" w:rsidRDefault="001E6878">
          <w:pPr>
            <w:pStyle w:val="UiUH3"/>
          </w:pPr>
          <w:r>
            <w:t>Übersicht über die Arbeitsmaterialien</w:t>
          </w:r>
          <w:bookmarkEnd w:id="3"/>
        </w:p>
        <w:p w14:paraId="630AC766" w14:textId="77777777" w:rsidR="008E317C" w:rsidRPr="008E317C" w:rsidRDefault="00B35196">
          <w:pPr>
            <w:pStyle w:val="Verzeichnis1"/>
            <w:rPr>
              <w:rFonts w:eastAsiaTheme="minorEastAsia"/>
              <w:noProof/>
              <w:sz w:val="28"/>
              <w:szCs w:val="28"/>
              <w:lang w:eastAsia="de-DE"/>
            </w:rPr>
          </w:pPr>
          <w:r w:rsidRPr="00D93804">
            <w:rPr>
              <w:sz w:val="28"/>
              <w:szCs w:val="28"/>
            </w:rPr>
            <w:fldChar w:fldCharType="begin"/>
          </w:r>
          <w:r w:rsidR="001E6878" w:rsidRPr="00D93804">
            <w:rPr>
              <w:sz w:val="28"/>
              <w:szCs w:val="28"/>
            </w:rPr>
            <w:instrText xml:space="preserve"> TOC \o "1-3" \h \z \u </w:instrText>
          </w:r>
          <w:r w:rsidRPr="00D93804">
            <w:rPr>
              <w:sz w:val="28"/>
              <w:szCs w:val="28"/>
            </w:rPr>
            <w:fldChar w:fldCharType="separate"/>
          </w:r>
          <w:hyperlink w:anchor="_Toc101339915" w:history="1">
            <w:r w:rsidR="008E317C" w:rsidRPr="008E317C">
              <w:rPr>
                <w:rStyle w:val="Hyperlink"/>
                <w:noProof/>
                <w:sz w:val="24"/>
                <w:szCs w:val="24"/>
              </w:rPr>
              <w:t>Arbeitsblatt 1:</w:t>
            </w:r>
            <w:r w:rsidR="008E317C" w:rsidRPr="008E317C">
              <w:rPr>
                <w:rStyle w:val="Hyperlink"/>
                <w:bCs/>
                <w:noProof/>
                <w:sz w:val="24"/>
                <w:szCs w:val="24"/>
              </w:rPr>
              <w:t xml:space="preserve"> </w:t>
            </w:r>
            <w:r w:rsidR="008E317C" w:rsidRPr="008E317C">
              <w:rPr>
                <w:rStyle w:val="Hyperlink"/>
                <w:noProof/>
                <w:sz w:val="24"/>
                <w:szCs w:val="24"/>
              </w:rPr>
              <w:t>Wir spielen Theater: Berufe im Umweltbereich raten</w:t>
            </w:r>
            <w:r w:rsidR="008E317C" w:rsidRPr="008E317C">
              <w:rPr>
                <w:noProof/>
                <w:webHidden/>
                <w:sz w:val="24"/>
                <w:szCs w:val="24"/>
              </w:rPr>
              <w:tab/>
            </w:r>
            <w:r w:rsidRPr="008E317C">
              <w:rPr>
                <w:noProof/>
                <w:webHidden/>
                <w:sz w:val="24"/>
                <w:szCs w:val="24"/>
              </w:rPr>
              <w:fldChar w:fldCharType="begin"/>
            </w:r>
            <w:r w:rsidR="008E317C" w:rsidRPr="008E317C">
              <w:rPr>
                <w:noProof/>
                <w:webHidden/>
                <w:sz w:val="24"/>
                <w:szCs w:val="24"/>
              </w:rPr>
              <w:instrText xml:space="preserve"> PAGEREF _Toc101339915 \h </w:instrText>
            </w:r>
            <w:r w:rsidRPr="008E317C">
              <w:rPr>
                <w:noProof/>
                <w:webHidden/>
                <w:sz w:val="24"/>
                <w:szCs w:val="24"/>
              </w:rPr>
            </w:r>
            <w:r w:rsidRPr="008E317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E317C" w:rsidRPr="008E317C">
              <w:rPr>
                <w:noProof/>
                <w:webHidden/>
                <w:sz w:val="24"/>
                <w:szCs w:val="24"/>
              </w:rPr>
              <w:t>1</w:t>
            </w:r>
            <w:r w:rsidRPr="008E317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F908D24" w14:textId="77777777" w:rsidR="008E317C" w:rsidRPr="008E317C" w:rsidRDefault="00662510">
          <w:pPr>
            <w:pStyle w:val="Verzeichnis1"/>
            <w:rPr>
              <w:rFonts w:eastAsiaTheme="minorEastAsia"/>
              <w:noProof/>
              <w:sz w:val="28"/>
              <w:szCs w:val="28"/>
              <w:lang w:eastAsia="de-DE"/>
            </w:rPr>
          </w:pPr>
          <w:hyperlink w:anchor="_Toc101339916" w:history="1">
            <w:r w:rsidR="008E317C" w:rsidRPr="008E317C">
              <w:rPr>
                <w:rStyle w:val="Hyperlink"/>
                <w:noProof/>
                <w:sz w:val="24"/>
                <w:szCs w:val="24"/>
              </w:rPr>
              <w:t>Arbeitsblatt 2:</w:t>
            </w:r>
            <w:r w:rsidR="008E317C" w:rsidRPr="008E317C">
              <w:rPr>
                <w:rStyle w:val="Hyperlink"/>
                <w:bCs/>
                <w:noProof/>
                <w:sz w:val="24"/>
                <w:szCs w:val="24"/>
              </w:rPr>
              <w:t xml:space="preserve"> </w:t>
            </w:r>
            <w:r w:rsidR="008E317C" w:rsidRPr="008E317C">
              <w:rPr>
                <w:rStyle w:val="Hyperlink"/>
                <w:noProof/>
                <w:sz w:val="24"/>
                <w:szCs w:val="24"/>
              </w:rPr>
              <w:t>Wie entwerfe ich ein Theaterstück?</w:t>
            </w:r>
            <w:r w:rsidR="008E317C" w:rsidRPr="008E317C">
              <w:rPr>
                <w:noProof/>
                <w:webHidden/>
                <w:sz w:val="24"/>
                <w:szCs w:val="24"/>
              </w:rPr>
              <w:tab/>
            </w:r>
            <w:r w:rsidR="00B35196" w:rsidRPr="008E317C">
              <w:rPr>
                <w:noProof/>
                <w:webHidden/>
                <w:sz w:val="24"/>
                <w:szCs w:val="24"/>
              </w:rPr>
              <w:fldChar w:fldCharType="begin"/>
            </w:r>
            <w:r w:rsidR="008E317C" w:rsidRPr="008E317C">
              <w:rPr>
                <w:noProof/>
                <w:webHidden/>
                <w:sz w:val="24"/>
                <w:szCs w:val="24"/>
              </w:rPr>
              <w:instrText xml:space="preserve"> PAGEREF _Toc101339916 \h </w:instrText>
            </w:r>
            <w:r w:rsidR="00B35196" w:rsidRPr="008E317C">
              <w:rPr>
                <w:noProof/>
                <w:webHidden/>
                <w:sz w:val="24"/>
                <w:szCs w:val="24"/>
              </w:rPr>
            </w:r>
            <w:r w:rsidR="00B35196" w:rsidRPr="008E317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E317C" w:rsidRPr="008E317C">
              <w:rPr>
                <w:noProof/>
                <w:webHidden/>
                <w:sz w:val="24"/>
                <w:szCs w:val="24"/>
              </w:rPr>
              <w:t>2</w:t>
            </w:r>
            <w:r w:rsidR="00B35196" w:rsidRPr="008E317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78365EF" w14:textId="77777777" w:rsidR="008E317C" w:rsidRPr="008E317C" w:rsidRDefault="00662510">
          <w:pPr>
            <w:pStyle w:val="Verzeichnis1"/>
            <w:rPr>
              <w:rFonts w:eastAsiaTheme="minorEastAsia"/>
              <w:noProof/>
              <w:sz w:val="28"/>
              <w:szCs w:val="28"/>
              <w:lang w:eastAsia="de-DE"/>
            </w:rPr>
          </w:pPr>
          <w:hyperlink w:anchor="_Toc101339917" w:history="1">
            <w:r w:rsidR="008E317C" w:rsidRPr="008E317C">
              <w:rPr>
                <w:rStyle w:val="Hyperlink"/>
                <w:noProof/>
                <w:sz w:val="24"/>
                <w:szCs w:val="24"/>
              </w:rPr>
              <w:t>Infoblatt 1:</w:t>
            </w:r>
            <w:r w:rsidR="008E317C" w:rsidRPr="008E317C">
              <w:rPr>
                <w:rStyle w:val="Hyperlink"/>
                <w:bCs/>
                <w:noProof/>
                <w:sz w:val="24"/>
                <w:szCs w:val="24"/>
              </w:rPr>
              <w:t xml:space="preserve"> </w:t>
            </w:r>
            <w:r w:rsidR="008E317C" w:rsidRPr="008E317C">
              <w:rPr>
                <w:rStyle w:val="Hyperlink"/>
                <w:noProof/>
                <w:sz w:val="24"/>
                <w:szCs w:val="24"/>
              </w:rPr>
              <w:t>Berufe im Umweltbereich</w:t>
            </w:r>
            <w:r w:rsidR="008E317C" w:rsidRPr="008E317C">
              <w:rPr>
                <w:noProof/>
                <w:webHidden/>
                <w:sz w:val="24"/>
                <w:szCs w:val="24"/>
              </w:rPr>
              <w:tab/>
            </w:r>
            <w:r w:rsidR="00B35196" w:rsidRPr="008E317C">
              <w:rPr>
                <w:noProof/>
                <w:webHidden/>
                <w:sz w:val="24"/>
                <w:szCs w:val="24"/>
              </w:rPr>
              <w:fldChar w:fldCharType="begin"/>
            </w:r>
            <w:r w:rsidR="008E317C" w:rsidRPr="008E317C">
              <w:rPr>
                <w:noProof/>
                <w:webHidden/>
                <w:sz w:val="24"/>
                <w:szCs w:val="24"/>
              </w:rPr>
              <w:instrText xml:space="preserve"> PAGEREF _Toc101339917 \h </w:instrText>
            </w:r>
            <w:r w:rsidR="00B35196" w:rsidRPr="008E317C">
              <w:rPr>
                <w:noProof/>
                <w:webHidden/>
                <w:sz w:val="24"/>
                <w:szCs w:val="24"/>
              </w:rPr>
            </w:r>
            <w:r w:rsidR="00B35196" w:rsidRPr="008E317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8E317C" w:rsidRPr="008E317C">
              <w:rPr>
                <w:noProof/>
                <w:webHidden/>
                <w:sz w:val="24"/>
                <w:szCs w:val="24"/>
              </w:rPr>
              <w:t>3</w:t>
            </w:r>
            <w:r w:rsidR="00B35196" w:rsidRPr="008E317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6EA6314" w14:textId="77777777" w:rsidR="00635DDB" w:rsidRDefault="00B35196">
          <w:r w:rsidRPr="00D93804">
            <w:rPr>
              <w:b/>
              <w:bCs/>
              <w:sz w:val="28"/>
              <w:szCs w:val="28"/>
            </w:rPr>
            <w:fldChar w:fldCharType="end"/>
          </w:r>
        </w:p>
      </w:sdtContent>
    </w:sdt>
    <w:p w14:paraId="48E7EDA0" w14:textId="77777777" w:rsidR="00635DDB" w:rsidRDefault="00635DDB"/>
    <w:p w14:paraId="0493FA88" w14:textId="77777777" w:rsidR="00635DDB" w:rsidRDefault="001E6878">
      <w:pPr>
        <w:pStyle w:val="Listenabsatz"/>
      </w:pPr>
      <w:r>
        <w:br w:type="page"/>
      </w:r>
    </w:p>
    <w:p w14:paraId="3BFED9FF" w14:textId="77777777" w:rsidR="00635DDB" w:rsidRDefault="001E6878">
      <w:pPr>
        <w:pStyle w:val="UiUH2relevantfrInhaltsverzeichnis"/>
      </w:pPr>
      <w:bookmarkStart w:id="4" w:name="_Toc57795775"/>
      <w:bookmarkStart w:id="5" w:name="_Toc101339915"/>
      <w:r>
        <w:rPr>
          <w:b w:val="0"/>
          <w:sz w:val="24"/>
          <w:szCs w:val="24"/>
        </w:rPr>
        <w:lastRenderedPageBreak/>
        <w:t>Arbeitsblatt 1:</w:t>
      </w:r>
      <w:bookmarkStart w:id="6" w:name="_Toc56075797"/>
      <w:r>
        <w:rPr>
          <w:bCs/>
          <w:sz w:val="20"/>
          <w:szCs w:val="20"/>
        </w:rPr>
        <w:br/>
      </w:r>
      <w:bookmarkEnd w:id="4"/>
      <w:bookmarkEnd w:id="6"/>
      <w:r>
        <w:t xml:space="preserve">Wir spielen Theater: </w:t>
      </w:r>
      <w:r w:rsidR="00386499">
        <w:t xml:space="preserve">Berufe im Umweltbereich </w:t>
      </w:r>
      <w:r>
        <w:t>raten</w:t>
      </w:r>
      <w:bookmarkEnd w:id="5"/>
    </w:p>
    <w:p w14:paraId="3AFDD405" w14:textId="77777777" w:rsidR="00635DDB" w:rsidRDefault="001E6878">
      <w:pPr>
        <w:pStyle w:val="UiUGROSSTeaserVorspann"/>
      </w:pPr>
      <w:r>
        <w:t xml:space="preserve">Wie sieht die Arbeit in </w:t>
      </w:r>
      <w:r w:rsidR="00386499">
        <w:t xml:space="preserve">Berufen im Umweltbereich </w:t>
      </w:r>
      <w:r>
        <w:t>aus? Schreibt eigene Theaterstücke.</w:t>
      </w:r>
    </w:p>
    <w:p w14:paraId="36BB8920" w14:textId="77777777" w:rsidR="00635DDB" w:rsidRDefault="001E6878">
      <w:pPr>
        <w:pStyle w:val="UiUGROSSH3"/>
      </w:pPr>
      <w:bookmarkStart w:id="7" w:name="_Toc56075798"/>
      <w:r>
        <w:t>Arbeitsauftrag</w:t>
      </w:r>
      <w:bookmarkEnd w:id="7"/>
    </w:p>
    <w:p w14:paraId="53886B23" w14:textId="77777777" w:rsidR="00E90AF8" w:rsidRDefault="001E6878" w:rsidP="00E90AF8">
      <w:pPr>
        <w:pStyle w:val="UiUGROSSFlietext"/>
        <w:numPr>
          <w:ilvl w:val="0"/>
          <w:numId w:val="1"/>
        </w:numPr>
        <w:spacing w:after="120"/>
      </w:pPr>
      <w:r>
        <w:t>Formt Dreiergruppen und wählt einen der folgenden Berufe</w:t>
      </w:r>
      <w:r w:rsidR="00250067">
        <w:t xml:space="preserve"> aus</w:t>
      </w:r>
      <w:r>
        <w:t>:</w:t>
      </w:r>
    </w:p>
    <w:p w14:paraId="338307BD" w14:textId="77777777" w:rsidR="00E90AF8" w:rsidRDefault="001E6878" w:rsidP="00E90AF8">
      <w:pPr>
        <w:pStyle w:val="UiUGROSSFlietext"/>
        <w:numPr>
          <w:ilvl w:val="1"/>
          <w:numId w:val="1"/>
        </w:numPr>
        <w:spacing w:after="40"/>
        <w:ind w:left="1434" w:hanging="357"/>
      </w:pPr>
      <w:r>
        <w:t xml:space="preserve">Forstwirt*in, </w:t>
      </w:r>
    </w:p>
    <w:p w14:paraId="44CCB853" w14:textId="77777777" w:rsidR="00E90AF8" w:rsidRDefault="001E6878" w:rsidP="00E90AF8">
      <w:pPr>
        <w:pStyle w:val="UiUGROSSFlietext"/>
        <w:numPr>
          <w:ilvl w:val="1"/>
          <w:numId w:val="1"/>
        </w:numPr>
        <w:spacing w:after="40"/>
        <w:ind w:left="1434" w:hanging="357"/>
      </w:pPr>
      <w:r>
        <w:t xml:space="preserve">Tierpfleger*in, </w:t>
      </w:r>
    </w:p>
    <w:p w14:paraId="7CC819BF" w14:textId="77777777" w:rsidR="00E90AF8" w:rsidRDefault="001E6878" w:rsidP="00E90AF8">
      <w:pPr>
        <w:pStyle w:val="UiUGROSSFlietext"/>
        <w:numPr>
          <w:ilvl w:val="1"/>
          <w:numId w:val="1"/>
        </w:numPr>
        <w:spacing w:after="40"/>
        <w:ind w:left="1434" w:hanging="357"/>
      </w:pPr>
      <w:r>
        <w:t xml:space="preserve">Gärtner*in, </w:t>
      </w:r>
    </w:p>
    <w:p w14:paraId="2390AD2C" w14:textId="77777777" w:rsidR="00E90AF8" w:rsidRDefault="001E6878" w:rsidP="00E90AF8">
      <w:pPr>
        <w:pStyle w:val="UiUGROSSFlietext"/>
        <w:numPr>
          <w:ilvl w:val="1"/>
          <w:numId w:val="1"/>
        </w:numPr>
        <w:spacing w:after="40"/>
        <w:ind w:left="1434" w:hanging="357"/>
      </w:pPr>
      <w:r>
        <w:t xml:space="preserve">Umweltwissenschaftler*in, </w:t>
      </w:r>
    </w:p>
    <w:p w14:paraId="00504356" w14:textId="77777777" w:rsidR="00E90AF8" w:rsidRDefault="001E6878" w:rsidP="00E90AF8">
      <w:pPr>
        <w:pStyle w:val="UiUGROSSFlietext"/>
        <w:numPr>
          <w:ilvl w:val="1"/>
          <w:numId w:val="1"/>
        </w:numPr>
        <w:spacing w:after="40"/>
        <w:ind w:left="1434" w:hanging="357"/>
      </w:pPr>
      <w:r>
        <w:t xml:space="preserve">Ingenieur*in für Umwelttechnik, </w:t>
      </w:r>
    </w:p>
    <w:p w14:paraId="2233DF42" w14:textId="77777777" w:rsidR="00E90AF8" w:rsidRDefault="001E6878" w:rsidP="00E90AF8">
      <w:pPr>
        <w:pStyle w:val="UiUGROSSFlietext"/>
        <w:numPr>
          <w:ilvl w:val="1"/>
          <w:numId w:val="1"/>
        </w:numPr>
        <w:spacing w:after="40"/>
        <w:ind w:left="1434" w:hanging="357"/>
      </w:pPr>
      <w:proofErr w:type="spellStart"/>
      <w:r>
        <w:t>Umweltpädagog</w:t>
      </w:r>
      <w:proofErr w:type="spellEnd"/>
      <w:r>
        <w:t xml:space="preserve">*in, </w:t>
      </w:r>
    </w:p>
    <w:p w14:paraId="3B08B67A" w14:textId="77777777" w:rsidR="00635DDB" w:rsidRDefault="00386499" w:rsidP="00E90AF8">
      <w:pPr>
        <w:pStyle w:val="UiUGROSSFlietext"/>
        <w:numPr>
          <w:ilvl w:val="1"/>
          <w:numId w:val="1"/>
        </w:numPr>
        <w:spacing w:after="120"/>
      </w:pPr>
      <w:r>
        <w:t xml:space="preserve">Natur- und </w:t>
      </w:r>
      <w:r w:rsidR="001E6878">
        <w:t>Landschaftspfleger*in.</w:t>
      </w:r>
    </w:p>
    <w:p w14:paraId="584D43D4" w14:textId="77777777" w:rsidR="00635DDB" w:rsidRDefault="001E6878">
      <w:pPr>
        <w:pStyle w:val="UiUGROSSFlietext"/>
        <w:numPr>
          <w:ilvl w:val="0"/>
          <w:numId w:val="1"/>
        </w:numPr>
        <w:spacing w:after="120"/>
        <w:ind w:left="714" w:hanging="357"/>
      </w:pPr>
      <w:r>
        <w:t>Lest euch die Sätze zu eurem Beruf durch. Ihr findet sie auf dem Infoblatt.</w:t>
      </w:r>
    </w:p>
    <w:p w14:paraId="2730103B" w14:textId="77777777" w:rsidR="00635DDB" w:rsidRDefault="00250067" w:rsidP="00E90AF8">
      <w:pPr>
        <w:pStyle w:val="UiUGROSSFlietext"/>
        <w:numPr>
          <w:ilvl w:val="0"/>
          <w:numId w:val="1"/>
        </w:numPr>
        <w:spacing w:after="120"/>
        <w:ind w:left="714" w:hanging="357"/>
      </w:pPr>
      <w:r>
        <w:t>Entwerft</w:t>
      </w:r>
      <w:r w:rsidR="001E6878">
        <w:t xml:space="preserve"> ein kurzes Theaterstück. Erklärt darin, wie die Arbeit in eurem Beruf aussieht.</w:t>
      </w:r>
      <w:r>
        <w:t xml:space="preserve"> Nutzt </w:t>
      </w:r>
      <w:r w:rsidR="00506B0A">
        <w:t xml:space="preserve">dabei </w:t>
      </w:r>
      <w:r>
        <w:t>Arbeitsblatt 2.</w:t>
      </w:r>
    </w:p>
    <w:p w14:paraId="79EB76B4" w14:textId="77777777" w:rsidR="00635DDB" w:rsidRDefault="001E6878">
      <w:pPr>
        <w:pStyle w:val="UiUGROSSFlietext"/>
        <w:numPr>
          <w:ilvl w:val="0"/>
          <w:numId w:val="1"/>
        </w:numPr>
        <w:spacing w:after="120"/>
        <w:ind w:left="714" w:hanging="357"/>
      </w:pPr>
      <w:r>
        <w:t>Übt das Theaterstück</w:t>
      </w:r>
      <w:r w:rsidR="00E90AF8">
        <w:t xml:space="preserve"> ein</w:t>
      </w:r>
      <w:r>
        <w:t xml:space="preserve"> und stellt es in der Klasse vor. </w:t>
      </w:r>
    </w:p>
    <w:p w14:paraId="5935DE56" w14:textId="77777777" w:rsidR="00250067" w:rsidRDefault="001E6878" w:rsidP="00250067">
      <w:pPr>
        <w:pStyle w:val="UiUGROSSFlietext"/>
        <w:numPr>
          <w:ilvl w:val="0"/>
          <w:numId w:val="1"/>
        </w:numPr>
        <w:spacing w:after="120"/>
        <w:ind w:left="714" w:hanging="357"/>
      </w:pPr>
      <w:r>
        <w:t xml:space="preserve">Die anderen Kinder sollen raten, um welchen Beruf es geht. Ihr dürft daher nicht den Namen des Berufs nennen. </w:t>
      </w:r>
    </w:p>
    <w:p w14:paraId="029F6855" w14:textId="77777777" w:rsidR="00E90AF8" w:rsidRDefault="00E90AF8" w:rsidP="00506B0A">
      <w:pPr>
        <w:pStyle w:val="UiUGROSSFlietext"/>
        <w:spacing w:after="120"/>
        <w:ind w:left="714"/>
      </w:pPr>
    </w:p>
    <w:p w14:paraId="38722540" w14:textId="77777777" w:rsidR="00635DDB" w:rsidRDefault="00250067">
      <w:pPr>
        <w:pStyle w:val="UiUGROSSH3"/>
      </w:pPr>
      <w:r>
        <w:t xml:space="preserve">Wie sieht der Text für ein Theaterstück aus? – Ein Beispiel </w:t>
      </w:r>
    </w:p>
    <w:p w14:paraId="0E0BCDB7" w14:textId="77777777" w:rsidR="00635DDB" w:rsidRDefault="001E6878">
      <w:pPr>
        <w:pStyle w:val="UiUGROSSFlietext"/>
      </w:pPr>
      <w:r>
        <w:t xml:space="preserve">Figur Nummer 1 steht an einem Tisch und knetet Teig. Figur Nummer 2 steht an der Theke. Figur Nummer 3 kommt zur Tür herein und geht zur Theke. </w:t>
      </w:r>
    </w:p>
    <w:p w14:paraId="75DF9834" w14:textId="77777777" w:rsidR="00635DDB" w:rsidRDefault="001E6878">
      <w:pPr>
        <w:pStyle w:val="UiUGROSSFlietext"/>
        <w:numPr>
          <w:ilvl w:val="0"/>
          <w:numId w:val="5"/>
        </w:numPr>
        <w:spacing w:after="40"/>
        <w:ind w:left="714" w:hanging="357"/>
      </w:pPr>
      <w:r>
        <w:t>Figur Nummer 3: „Guten Morgen!“</w:t>
      </w:r>
    </w:p>
    <w:p w14:paraId="1DDF01F9" w14:textId="77777777" w:rsidR="00635DDB" w:rsidRDefault="001E6878">
      <w:pPr>
        <w:pStyle w:val="UiUGROSSFlietext"/>
        <w:numPr>
          <w:ilvl w:val="0"/>
          <w:numId w:val="5"/>
        </w:numPr>
        <w:spacing w:after="40"/>
        <w:ind w:left="714" w:hanging="357"/>
      </w:pPr>
      <w:r>
        <w:t>Figur Nummer 2: „Guten Morgen! Was kann ich für Sie tun?“</w:t>
      </w:r>
    </w:p>
    <w:p w14:paraId="0F5B6355" w14:textId="77777777" w:rsidR="00635DDB" w:rsidRDefault="001E6878">
      <w:pPr>
        <w:pStyle w:val="UiUGROSSFlietext"/>
        <w:numPr>
          <w:ilvl w:val="0"/>
          <w:numId w:val="5"/>
        </w:numPr>
        <w:spacing w:after="40"/>
        <w:ind w:left="714" w:hanging="357"/>
      </w:pPr>
      <w:r>
        <w:t>Figur Nummer 3: „Ich hätte gerne 5 Brötchen.“</w:t>
      </w:r>
    </w:p>
    <w:p w14:paraId="3FFE7E5C" w14:textId="77777777" w:rsidR="00635DDB" w:rsidRDefault="001E6878">
      <w:pPr>
        <w:pStyle w:val="UiUGROSSFlietext"/>
        <w:numPr>
          <w:ilvl w:val="0"/>
          <w:numId w:val="5"/>
        </w:numPr>
        <w:spacing w:after="40"/>
        <w:ind w:left="714" w:hanging="357"/>
      </w:pPr>
      <w:r>
        <w:t>Figur Nummer 1: [schiebt ein Brett mit Brötchen in den Ofen und ruft] „Die Brötchen sind noch nicht fertig. Da müssen sie noch etwas warten.“</w:t>
      </w:r>
    </w:p>
    <w:p w14:paraId="21425808" w14:textId="77777777" w:rsidR="00635DDB" w:rsidRDefault="001E6878">
      <w:pPr>
        <w:pStyle w:val="UiUGROSSFlietext"/>
        <w:numPr>
          <w:ilvl w:val="0"/>
          <w:numId w:val="5"/>
        </w:numPr>
        <w:spacing w:after="40"/>
        <w:ind w:left="714" w:hanging="357"/>
      </w:pPr>
      <w:r>
        <w:t>Figur Nummer 2: „Darf es etwas anderes sein?“</w:t>
      </w:r>
    </w:p>
    <w:p w14:paraId="0937DEC3" w14:textId="77777777" w:rsidR="00506B0A" w:rsidRDefault="001E6878" w:rsidP="00506B0A">
      <w:pPr>
        <w:pStyle w:val="UiUGROSSFlietext"/>
        <w:numPr>
          <w:ilvl w:val="0"/>
          <w:numId w:val="5"/>
        </w:numPr>
        <w:spacing w:after="40"/>
        <w:ind w:left="714" w:hanging="357"/>
      </w:pPr>
      <w:r>
        <w:t xml:space="preserve">Figur Nummer 3: „Dann nehme ich das Körnerbrot“ [zeigt auf die Theke]. </w:t>
      </w:r>
    </w:p>
    <w:p w14:paraId="3F6986A1" w14:textId="77777777" w:rsidR="00E90AF8" w:rsidRPr="00506B0A" w:rsidRDefault="001E6878" w:rsidP="00506B0A">
      <w:pPr>
        <w:pStyle w:val="UiUGROSSFlietext"/>
        <w:numPr>
          <w:ilvl w:val="0"/>
          <w:numId w:val="5"/>
        </w:numPr>
        <w:spacing w:after="40"/>
        <w:ind w:left="714" w:hanging="357"/>
      </w:pPr>
      <w:r>
        <w:t>Figur Nummer 2: [gibt das Brot] „Bitte schön!“</w:t>
      </w:r>
      <w:r>
        <w:br w:type="page"/>
      </w:r>
    </w:p>
    <w:p w14:paraId="4E5E9346" w14:textId="77777777" w:rsidR="00E90AF8" w:rsidRDefault="00E90AF8" w:rsidP="00E90AF8">
      <w:pPr>
        <w:pStyle w:val="UiUH2relevantfrInhaltsverzeichnis"/>
      </w:pPr>
      <w:bookmarkStart w:id="8" w:name="_Toc101339916"/>
      <w:r>
        <w:rPr>
          <w:b w:val="0"/>
          <w:sz w:val="24"/>
          <w:szCs w:val="24"/>
        </w:rPr>
        <w:lastRenderedPageBreak/>
        <w:t>Arbeitsblatt 2:</w:t>
      </w:r>
      <w:r>
        <w:rPr>
          <w:bCs/>
          <w:sz w:val="20"/>
          <w:szCs w:val="20"/>
        </w:rPr>
        <w:br/>
      </w:r>
      <w:r>
        <w:t>Wie entwerfe ich ein Theaterstück?</w:t>
      </w:r>
      <w:bookmarkEnd w:id="8"/>
    </w:p>
    <w:p w14:paraId="1D44B488" w14:textId="77777777" w:rsidR="00E90AF8" w:rsidRPr="00E90AF8" w:rsidRDefault="00D93804" w:rsidP="00E90AF8">
      <w:pPr>
        <w:pStyle w:val="UiUGROSSTeaserVorspann"/>
        <w:rPr>
          <w:b/>
          <w:bCs/>
        </w:rPr>
      </w:pPr>
      <w:r>
        <w:t>Entwerft mithilfe der folgenden</w:t>
      </w:r>
      <w:r w:rsidR="00E90AF8" w:rsidRPr="00E90AF8">
        <w:t xml:space="preserve"> </w:t>
      </w:r>
      <w:r w:rsidR="00506B0A">
        <w:t>Fragen</w:t>
      </w:r>
      <w:r w:rsidR="00E90AF8" w:rsidRPr="00E90AF8">
        <w:t xml:space="preserve"> ein Theaterstück:</w:t>
      </w:r>
      <w:r w:rsidR="00E90AF8" w:rsidRPr="00E90AF8">
        <w:rPr>
          <w:b/>
          <w:bCs/>
        </w:rPr>
        <w:t xml:space="preserve"> </w:t>
      </w:r>
    </w:p>
    <w:p w14:paraId="6FCE7F8C" w14:textId="77777777" w:rsidR="00E90AF8" w:rsidRDefault="00E90AF8" w:rsidP="00E90AF8">
      <w:pPr>
        <w:pStyle w:val="UiUGROSSTeaserVorspann"/>
      </w:pPr>
    </w:p>
    <w:p w14:paraId="60001C43" w14:textId="77777777" w:rsidR="00506B0A" w:rsidRDefault="00506B0A" w:rsidP="00506B0A">
      <w:pPr>
        <w:pStyle w:val="UiUGROSSH3"/>
      </w:pPr>
      <w:r>
        <w:t xml:space="preserve">Welche Figuren spielen in dem Stück mit? </w:t>
      </w:r>
    </w:p>
    <w:p w14:paraId="7F4920A9" w14:textId="77777777" w:rsidR="00506B0A" w:rsidRDefault="00506B0A" w:rsidP="00506B0A">
      <w:pPr>
        <w:pStyle w:val="UiUFlietext"/>
      </w:pPr>
    </w:p>
    <w:p w14:paraId="3376E9EF" w14:textId="77777777" w:rsidR="00506B0A" w:rsidRDefault="00506B0A" w:rsidP="00506B0A">
      <w:pPr>
        <w:pStyle w:val="UiUFlietext"/>
      </w:pPr>
    </w:p>
    <w:p w14:paraId="73F93715" w14:textId="77777777" w:rsidR="00506B0A" w:rsidRDefault="00506B0A" w:rsidP="00506B0A">
      <w:pPr>
        <w:pStyle w:val="UiUFlietext"/>
      </w:pPr>
    </w:p>
    <w:p w14:paraId="3AC328D9" w14:textId="77777777" w:rsidR="00506B0A" w:rsidRDefault="00506B0A" w:rsidP="00506B0A">
      <w:pPr>
        <w:pStyle w:val="UiUFlietext"/>
      </w:pPr>
    </w:p>
    <w:p w14:paraId="6C02EF5C" w14:textId="77777777" w:rsidR="00506B0A" w:rsidRDefault="00506B0A" w:rsidP="00506B0A">
      <w:pPr>
        <w:pStyle w:val="UiUGROSSH3"/>
      </w:pPr>
      <w:r>
        <w:t xml:space="preserve">Wo spielt das Stück? </w:t>
      </w:r>
    </w:p>
    <w:p w14:paraId="47A59727" w14:textId="77777777" w:rsidR="00506B0A" w:rsidRDefault="00506B0A" w:rsidP="00506B0A">
      <w:pPr>
        <w:pStyle w:val="UiUFlietext"/>
      </w:pPr>
    </w:p>
    <w:p w14:paraId="36A4A163" w14:textId="77777777" w:rsidR="00506B0A" w:rsidRDefault="00506B0A" w:rsidP="00506B0A">
      <w:pPr>
        <w:pStyle w:val="UiUFlietext"/>
      </w:pPr>
    </w:p>
    <w:p w14:paraId="64D03438" w14:textId="77777777" w:rsidR="00506B0A" w:rsidRDefault="00506B0A" w:rsidP="00506B0A">
      <w:pPr>
        <w:pStyle w:val="UiUFlietext"/>
      </w:pPr>
    </w:p>
    <w:p w14:paraId="22703FB5" w14:textId="77777777" w:rsidR="00506B0A" w:rsidRDefault="00506B0A" w:rsidP="00506B0A">
      <w:pPr>
        <w:pStyle w:val="UiUGROSSH3"/>
      </w:pPr>
      <w:r>
        <w:t xml:space="preserve">Was tun die verschiedenen Figuren? </w:t>
      </w:r>
    </w:p>
    <w:p w14:paraId="4748C3CB" w14:textId="77777777" w:rsidR="00506B0A" w:rsidRDefault="00506B0A" w:rsidP="00506B0A">
      <w:pPr>
        <w:pStyle w:val="UiUFlietext"/>
      </w:pPr>
    </w:p>
    <w:p w14:paraId="4D8C0FB2" w14:textId="77777777" w:rsidR="00506B0A" w:rsidRDefault="00506B0A" w:rsidP="00506B0A">
      <w:pPr>
        <w:pStyle w:val="UiUFlietext"/>
      </w:pPr>
    </w:p>
    <w:p w14:paraId="11430E69" w14:textId="77777777" w:rsidR="00506B0A" w:rsidRDefault="00506B0A" w:rsidP="00506B0A">
      <w:pPr>
        <w:pStyle w:val="UiUFlietext"/>
      </w:pPr>
    </w:p>
    <w:p w14:paraId="548C9774" w14:textId="77777777" w:rsidR="00506B0A" w:rsidRDefault="00506B0A" w:rsidP="00506B0A">
      <w:pPr>
        <w:pStyle w:val="UiUFlietext"/>
      </w:pPr>
    </w:p>
    <w:p w14:paraId="309B17A8" w14:textId="77777777" w:rsidR="00506B0A" w:rsidRDefault="00506B0A" w:rsidP="00506B0A">
      <w:pPr>
        <w:pStyle w:val="UiUGROSSH3"/>
      </w:pPr>
      <w:r>
        <w:t xml:space="preserve">Was sagen die verschiedenen Figuren? </w:t>
      </w:r>
    </w:p>
    <w:p w14:paraId="48E74BB1" w14:textId="77777777" w:rsidR="00506B0A" w:rsidRDefault="00506B0A" w:rsidP="00506B0A">
      <w:pPr>
        <w:pStyle w:val="UiUGROSSFlietext"/>
      </w:pPr>
    </w:p>
    <w:p w14:paraId="6C4F9FF6" w14:textId="77777777" w:rsidR="00506B0A" w:rsidRDefault="00506B0A" w:rsidP="00506B0A">
      <w:pPr>
        <w:pStyle w:val="UiUGROSSFlietext"/>
      </w:pPr>
    </w:p>
    <w:p w14:paraId="45B89854" w14:textId="77777777" w:rsidR="00E90AF8" w:rsidRDefault="00E90AF8" w:rsidP="00E90AF8">
      <w:pPr>
        <w:pStyle w:val="UiUGROSSFlietext"/>
        <w:spacing w:after="40"/>
      </w:pPr>
    </w:p>
    <w:p w14:paraId="55B8A103" w14:textId="77777777" w:rsidR="00506B0A" w:rsidRDefault="00506B0A" w:rsidP="00E90AF8">
      <w:pPr>
        <w:pStyle w:val="UiUGROSSFlietext"/>
        <w:spacing w:after="40"/>
      </w:pPr>
    </w:p>
    <w:p w14:paraId="2705C968" w14:textId="77777777" w:rsidR="00506B0A" w:rsidRDefault="00506B0A" w:rsidP="00E90AF8">
      <w:pPr>
        <w:pStyle w:val="UiUGROSSFlietext"/>
        <w:spacing w:after="40"/>
      </w:pPr>
    </w:p>
    <w:p w14:paraId="240C620A" w14:textId="77777777" w:rsidR="00506B0A" w:rsidRDefault="00506B0A" w:rsidP="00E90AF8">
      <w:pPr>
        <w:pStyle w:val="UiUGROSSFlietext"/>
        <w:spacing w:after="40"/>
      </w:pPr>
    </w:p>
    <w:p w14:paraId="0A19E983" w14:textId="77777777" w:rsidR="00506B0A" w:rsidRDefault="00506B0A" w:rsidP="00E90AF8">
      <w:pPr>
        <w:pStyle w:val="UiUGROSSFlietext"/>
        <w:spacing w:after="40"/>
      </w:pPr>
    </w:p>
    <w:p w14:paraId="1F1FEBD5" w14:textId="77777777" w:rsidR="00506B0A" w:rsidRDefault="00506B0A" w:rsidP="00E90AF8">
      <w:pPr>
        <w:pStyle w:val="UiUGROSSFlietext"/>
        <w:spacing w:after="40"/>
      </w:pPr>
    </w:p>
    <w:p w14:paraId="26A7086C" w14:textId="77777777" w:rsidR="00506B0A" w:rsidRDefault="00506B0A" w:rsidP="00E90AF8">
      <w:pPr>
        <w:pStyle w:val="UiUGROSSFlietext"/>
        <w:spacing w:after="40"/>
      </w:pPr>
    </w:p>
    <w:p w14:paraId="70FAD9FE" w14:textId="77777777" w:rsidR="00506B0A" w:rsidRDefault="00506B0A" w:rsidP="00E90AF8">
      <w:pPr>
        <w:pStyle w:val="UiUGROSSFlietext"/>
        <w:spacing w:after="40"/>
      </w:pPr>
    </w:p>
    <w:p w14:paraId="6289DF68" w14:textId="77777777" w:rsidR="00E90AF8" w:rsidRDefault="00E90AF8">
      <w:pPr>
        <w:rPr>
          <w:rFonts w:cstheme="minorHAnsi"/>
          <w:sz w:val="28"/>
          <w:szCs w:val="28"/>
        </w:rPr>
      </w:pPr>
      <w:r>
        <w:br w:type="page"/>
      </w:r>
    </w:p>
    <w:p w14:paraId="5E4C759E" w14:textId="77777777" w:rsidR="00635DDB" w:rsidRDefault="001E6878">
      <w:pPr>
        <w:pStyle w:val="UiUH2relevantfrInhaltsverzeichnis"/>
      </w:pPr>
      <w:bookmarkStart w:id="9" w:name="_Toc101339917"/>
      <w:r>
        <w:rPr>
          <w:b w:val="0"/>
          <w:sz w:val="24"/>
          <w:szCs w:val="24"/>
        </w:rPr>
        <w:lastRenderedPageBreak/>
        <w:t>Infoblatt 1:</w:t>
      </w:r>
      <w:r>
        <w:rPr>
          <w:bCs/>
          <w:sz w:val="20"/>
          <w:szCs w:val="20"/>
        </w:rPr>
        <w:br/>
      </w:r>
      <w:r>
        <w:t>Berufe im Umwelt</w:t>
      </w:r>
      <w:r w:rsidR="00386499">
        <w:t>bereich</w:t>
      </w:r>
      <w:bookmarkEnd w:id="9"/>
    </w:p>
    <w:p w14:paraId="36490A43" w14:textId="77777777" w:rsidR="00635DDB" w:rsidRDefault="001E6878">
      <w:pPr>
        <w:pStyle w:val="UiUGROSSTeaserVorspann"/>
      </w:pPr>
      <w:r>
        <w:t>Die</w:t>
      </w:r>
      <w:r w:rsidR="00E558D1">
        <w:t xml:space="preserve"> Infos</w:t>
      </w:r>
      <w:r>
        <w:t xml:space="preserve"> helfen euch, ein</w:t>
      </w:r>
      <w:r w:rsidR="00E558D1">
        <w:t xml:space="preserve"> Stück</w:t>
      </w:r>
      <w:r>
        <w:t xml:space="preserve"> über einen </w:t>
      </w:r>
      <w:r w:rsidR="009D29CD">
        <w:t xml:space="preserve">Beruf im Umweltbereich </w:t>
      </w:r>
      <w:r>
        <w:t xml:space="preserve">zu schreiben. </w:t>
      </w:r>
    </w:p>
    <w:p w14:paraId="2B1B7A58" w14:textId="77777777" w:rsidR="00635DDB" w:rsidRDefault="00662510">
      <w:pPr>
        <w:pStyle w:val="UiUGROSSH3"/>
      </w:pPr>
      <w:r>
        <w:rPr>
          <w:noProof/>
        </w:rPr>
        <w:pict w14:anchorId="67AEA63D">
          <v:group id="Gruppieren 8" o:spid="_x0000_s2050" alt="" style="position:absolute;margin-left:352.75pt;margin-top:9.65pt;width:120.8pt;height:591.05pt;z-index:251670528" coordsize="15344,7506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Grafik 10" o:spid="_x0000_s2051" type="#_x0000_t75" alt="" style="position:absolute;left:212;width:15132;height:9747;visibility:visible;mso-wrap-style:square">
              <v:imagedata r:id="rId10" o:title="Ein Bild, das draußen, Baum, Werkzeug, Holz enthält" croptop="-1f" cropbottom="9285f"/>
            </v:shape>
            <v:shape id="Grafik 15" o:spid="_x0000_s2052" type="#_x0000_t75" alt="" style="position:absolute;left:212;top:11164;width:15113;height:9753;visibility:visible;mso-wrap-style:square">
              <v:imagedata r:id="rId11" o:title="Ein Bild, das Gras, draußen, Person, Säugetier enthält" croptop="-1f" cropbottom="4507f"/>
              <o:lock v:ext="edit" aspectratio="f"/>
            </v:shape>
            <v:shape id="Grafik 24" o:spid="_x0000_s2053" type="#_x0000_t75" alt="" style="position:absolute;top:22434;width:15119;height:9697;visibility:visible;mso-wrap-style:square">
              <v:imagedata r:id="rId12" o:title="Ein Bild, das Person, Gemüse enthält" croptop="9298f"/>
            </v:shape>
            <v:shape id="Grafik 48" o:spid="_x0000_s2054" type="#_x0000_t75" alt="" style="position:absolute;top:33598;width:14808;height:9716;visibility:visible;mso-wrap-style:square">
              <v:imagedata r:id="rId13" o:title="Ein Bild, das draußen, Himmel, Person, Schnee enthält" croptop="4582f" cropbottom="2874f"/>
            </v:shape>
            <v:shape id="Grafik 19" o:spid="_x0000_s2055" type="#_x0000_t75" alt="" style="position:absolute;left:744;top:66772;width:14332;height:8293;visibility:visible;mso-wrap-style:square">
              <v:imagedata r:id="rId14" o:title="Ein Bild, das Baum, Himmel, draußen, Person enthält" croptop="7010f" cropbottom="3445f"/>
            </v:shape>
            <v:shape id="Grafik 30" o:spid="_x0000_s2056" type="#_x0000_t75" alt="" style="position:absolute;left:212;top:55927;width:14624;height:9391;visibility:visible;mso-wrap-style:square">
              <v:imagedata r:id="rId15" o:title="Ein Bild, das draußen, Gras, Person, Boden enthält" croptop="4596f" cropbottom="4767f"/>
            </v:shape>
            <v:shape id="Grafik 45" o:spid="_x0000_s2057" type="#_x0000_t75" alt="" style="position:absolute;top:44656;width:14782;height:9817;visibility:visible;mso-wrap-style:square">
              <v:imagedata r:id="rId16" o:title="Ein Bild, das Boden enthält" croptop="-2f" cropbottom="7459f"/>
            </v:shape>
          </v:group>
        </w:pict>
      </w:r>
      <w:r w:rsidR="001E6878">
        <w:t>Forstwirt*in</w:t>
      </w:r>
    </w:p>
    <w:p w14:paraId="583138D1" w14:textId="77777777" w:rsidR="00635DDB" w:rsidRDefault="001E6878">
      <w:pPr>
        <w:pStyle w:val="UiUGROSSFlietext"/>
        <w:numPr>
          <w:ilvl w:val="0"/>
          <w:numId w:val="12"/>
        </w:numPr>
        <w:spacing w:after="40"/>
        <w:ind w:left="714" w:hanging="357"/>
      </w:pPr>
      <w:r>
        <w:t>arbeitet meist draußen im Wald</w:t>
      </w:r>
    </w:p>
    <w:p w14:paraId="735D8243" w14:textId="77777777" w:rsidR="00635DDB" w:rsidRDefault="00E54FC1">
      <w:pPr>
        <w:pStyle w:val="UiUGROSSFlietext"/>
        <w:numPr>
          <w:ilvl w:val="0"/>
          <w:numId w:val="12"/>
        </w:numPr>
        <w:spacing w:after="40"/>
        <w:ind w:left="714" w:hanging="357"/>
      </w:pPr>
      <w:r>
        <w:t xml:space="preserve">kümmert sich um </w:t>
      </w:r>
      <w:r w:rsidR="001E6878">
        <w:t>Bäume und erntet Holz</w:t>
      </w:r>
    </w:p>
    <w:p w14:paraId="655B4A76" w14:textId="77777777" w:rsidR="00635DDB" w:rsidRDefault="001E6878">
      <w:pPr>
        <w:pStyle w:val="UiUGROSSFlietext"/>
        <w:numPr>
          <w:ilvl w:val="0"/>
          <w:numId w:val="12"/>
        </w:numPr>
        <w:spacing w:after="120"/>
        <w:ind w:left="714" w:hanging="357"/>
      </w:pPr>
      <w:r>
        <w:t>arbeitet oft mit Motorsäge oder Axt</w:t>
      </w:r>
    </w:p>
    <w:p w14:paraId="7A447019" w14:textId="77777777" w:rsidR="00635DDB" w:rsidRDefault="001E6878">
      <w:pPr>
        <w:pStyle w:val="UiUGROSSH3"/>
      </w:pPr>
      <w:r>
        <w:t>Tierpfleger*in</w:t>
      </w:r>
    </w:p>
    <w:p w14:paraId="2E8D6A1E" w14:textId="77777777" w:rsidR="00635DDB" w:rsidRDefault="001E6878">
      <w:pPr>
        <w:pStyle w:val="UiUGROSSFlietext"/>
        <w:numPr>
          <w:ilvl w:val="0"/>
          <w:numId w:val="13"/>
        </w:numPr>
        <w:spacing w:after="40"/>
        <w:ind w:left="714" w:hanging="357"/>
      </w:pPr>
      <w:r>
        <w:t>füttert und pflegt Tiere</w:t>
      </w:r>
    </w:p>
    <w:p w14:paraId="022CBE45" w14:textId="77777777" w:rsidR="00635DDB" w:rsidRDefault="001E6878">
      <w:pPr>
        <w:pStyle w:val="UiUGROSSFlietext"/>
        <w:numPr>
          <w:ilvl w:val="0"/>
          <w:numId w:val="13"/>
        </w:numPr>
        <w:spacing w:after="40"/>
        <w:ind w:left="714" w:hanging="357"/>
      </w:pPr>
      <w:r>
        <w:t>säubert die Gehege der Tiere</w:t>
      </w:r>
    </w:p>
    <w:p w14:paraId="098C077B" w14:textId="77777777" w:rsidR="00635DDB" w:rsidRDefault="001E6878">
      <w:pPr>
        <w:pStyle w:val="UiUGROSSFlietext"/>
        <w:numPr>
          <w:ilvl w:val="0"/>
          <w:numId w:val="13"/>
        </w:numPr>
        <w:spacing w:after="40"/>
        <w:ind w:left="714" w:hanging="357"/>
      </w:pPr>
      <w:r>
        <w:t xml:space="preserve">arbeitet zum Beispiel in Zoos </w:t>
      </w:r>
    </w:p>
    <w:p w14:paraId="5C07A5D1" w14:textId="77777777" w:rsidR="00635DDB" w:rsidRDefault="001E6878">
      <w:pPr>
        <w:pStyle w:val="UiUGROSSH3"/>
      </w:pPr>
      <w:r>
        <w:t xml:space="preserve">Gärtner*in </w:t>
      </w:r>
    </w:p>
    <w:p w14:paraId="2C71333C" w14:textId="77777777" w:rsidR="00635DDB" w:rsidRDefault="001E6878">
      <w:pPr>
        <w:pStyle w:val="UiUGROSSFlietext"/>
        <w:numPr>
          <w:ilvl w:val="0"/>
          <w:numId w:val="18"/>
        </w:numPr>
        <w:spacing w:after="40"/>
      </w:pPr>
      <w:r>
        <w:t xml:space="preserve">pflanzt Blumen ein und </w:t>
      </w:r>
      <w:r w:rsidR="009D29CD">
        <w:t xml:space="preserve">pflegt </w:t>
      </w:r>
      <w:r>
        <w:t>sie</w:t>
      </w:r>
    </w:p>
    <w:p w14:paraId="0DC75A12" w14:textId="77777777" w:rsidR="00635DDB" w:rsidRDefault="00D43C9B">
      <w:pPr>
        <w:pStyle w:val="UiUGROSSFlietext"/>
        <w:numPr>
          <w:ilvl w:val="0"/>
          <w:numId w:val="18"/>
        </w:numPr>
        <w:spacing w:after="40"/>
      </w:pPr>
      <w:r>
        <w:t xml:space="preserve">produziert </w:t>
      </w:r>
      <w:r w:rsidR="001E6878">
        <w:t xml:space="preserve">und erntet Obst und Gemüse </w:t>
      </w:r>
    </w:p>
    <w:p w14:paraId="33D70CC7" w14:textId="77777777" w:rsidR="00635DDB" w:rsidRDefault="001E6878">
      <w:pPr>
        <w:pStyle w:val="UiUGROSSFlietext"/>
        <w:numPr>
          <w:ilvl w:val="0"/>
          <w:numId w:val="18"/>
        </w:numPr>
        <w:spacing w:after="120"/>
      </w:pPr>
      <w:r>
        <w:t>arbeitet draußen oder im Gewächshaus</w:t>
      </w:r>
    </w:p>
    <w:p w14:paraId="5C11F686" w14:textId="77777777" w:rsidR="00635DDB" w:rsidRDefault="001E6878">
      <w:pPr>
        <w:pStyle w:val="UiUGROSSH3"/>
      </w:pPr>
      <w:r>
        <w:t>Umweltwissenschaftler*in</w:t>
      </w:r>
    </w:p>
    <w:p w14:paraId="382B506A" w14:textId="77777777" w:rsidR="00635DDB" w:rsidRDefault="001E6878">
      <w:pPr>
        <w:pStyle w:val="UiUGROSSFlietext"/>
        <w:numPr>
          <w:ilvl w:val="0"/>
          <w:numId w:val="14"/>
        </w:numPr>
        <w:spacing w:after="40"/>
      </w:pPr>
      <w:r>
        <w:t>erforscht die Umwelt</w:t>
      </w:r>
    </w:p>
    <w:p w14:paraId="70B8D543" w14:textId="77777777" w:rsidR="00635DDB" w:rsidRDefault="001E6878">
      <w:pPr>
        <w:pStyle w:val="UiUGROSSFlietext"/>
        <w:numPr>
          <w:ilvl w:val="0"/>
          <w:numId w:val="14"/>
        </w:numPr>
        <w:spacing w:after="40"/>
      </w:pPr>
      <w:r>
        <w:t xml:space="preserve">untersucht die Natur ganz genau </w:t>
      </w:r>
    </w:p>
    <w:p w14:paraId="7DDA549C" w14:textId="77777777" w:rsidR="00635DDB" w:rsidRDefault="001E6878">
      <w:pPr>
        <w:pStyle w:val="UiUGROSSFlietext"/>
        <w:numPr>
          <w:ilvl w:val="0"/>
          <w:numId w:val="14"/>
        </w:numPr>
        <w:spacing w:after="40"/>
      </w:pPr>
      <w:r>
        <w:t>arbeitet im Labor oder draußen</w:t>
      </w:r>
    </w:p>
    <w:p w14:paraId="3BECECD1" w14:textId="77777777" w:rsidR="00635DDB" w:rsidRDefault="001E6878">
      <w:pPr>
        <w:pStyle w:val="UiUGROSSH3"/>
      </w:pPr>
      <w:r>
        <w:t>Ingenieur*in für Umweltschutz</w:t>
      </w:r>
    </w:p>
    <w:p w14:paraId="0B45E96B" w14:textId="77777777" w:rsidR="005E7983" w:rsidRDefault="001E6878">
      <w:pPr>
        <w:pStyle w:val="UiUGROSSFlietext"/>
        <w:numPr>
          <w:ilvl w:val="0"/>
          <w:numId w:val="15"/>
        </w:numPr>
        <w:spacing w:after="40"/>
      </w:pPr>
      <w:r>
        <w:t xml:space="preserve">entwickelt und baut Maschinen, </w:t>
      </w:r>
      <w:r>
        <w:br/>
        <w:t>die die Umwelt schützen</w:t>
      </w:r>
    </w:p>
    <w:p w14:paraId="14185908" w14:textId="77777777" w:rsidR="00635DDB" w:rsidRDefault="001E6878">
      <w:pPr>
        <w:pStyle w:val="UiUGROSSFlietext"/>
        <w:numPr>
          <w:ilvl w:val="0"/>
          <w:numId w:val="15"/>
        </w:numPr>
        <w:spacing w:after="40"/>
      </w:pPr>
      <w:r>
        <w:t>plant und baut zum Beispiel Windräder</w:t>
      </w:r>
    </w:p>
    <w:p w14:paraId="051C535D" w14:textId="77777777" w:rsidR="00635DDB" w:rsidRDefault="001E6878">
      <w:pPr>
        <w:pStyle w:val="UiUGROSSH3"/>
      </w:pPr>
      <w:proofErr w:type="spellStart"/>
      <w:r>
        <w:t>Umweltpädagog</w:t>
      </w:r>
      <w:proofErr w:type="spellEnd"/>
      <w:r>
        <w:t>*in</w:t>
      </w:r>
    </w:p>
    <w:p w14:paraId="2AB6C6E4" w14:textId="77777777" w:rsidR="00635DDB" w:rsidRDefault="001E6878">
      <w:pPr>
        <w:pStyle w:val="UiUGROSSFlietext"/>
        <w:numPr>
          <w:ilvl w:val="0"/>
          <w:numId w:val="16"/>
        </w:numPr>
        <w:spacing w:after="40"/>
      </w:pPr>
      <w:r>
        <w:t xml:space="preserve">erklärt Kindern und Erwachsenen die Natur </w:t>
      </w:r>
    </w:p>
    <w:p w14:paraId="40F8E3D5" w14:textId="77777777" w:rsidR="00635DDB" w:rsidRDefault="001E6878">
      <w:pPr>
        <w:pStyle w:val="UiUGROSSFlietext"/>
        <w:numPr>
          <w:ilvl w:val="0"/>
          <w:numId w:val="16"/>
        </w:numPr>
        <w:spacing w:after="40"/>
      </w:pPr>
      <w:r>
        <w:t>organisiert Ausflüge und Ferienfreizeiten in der Natur</w:t>
      </w:r>
    </w:p>
    <w:p w14:paraId="27493567" w14:textId="77777777" w:rsidR="00635DDB" w:rsidRDefault="00386499">
      <w:pPr>
        <w:pStyle w:val="UiUGROSSH3"/>
      </w:pPr>
      <w:r>
        <w:t xml:space="preserve">Natur- und </w:t>
      </w:r>
      <w:r w:rsidR="001E6878">
        <w:t>Landschaftspfleger*in</w:t>
      </w:r>
    </w:p>
    <w:p w14:paraId="3E926DC9" w14:textId="77777777" w:rsidR="00E558D1" w:rsidRDefault="001E6878" w:rsidP="004A4D14">
      <w:pPr>
        <w:pStyle w:val="UiUGROSSFlietext"/>
        <w:numPr>
          <w:ilvl w:val="0"/>
          <w:numId w:val="17"/>
        </w:numPr>
        <w:spacing w:after="40"/>
      </w:pPr>
      <w:r>
        <w:t xml:space="preserve">hält Wälder, </w:t>
      </w:r>
      <w:r w:rsidR="00905269">
        <w:t>Naturparks</w:t>
      </w:r>
      <w:r w:rsidR="00E558D1">
        <w:t xml:space="preserve"> </w:t>
      </w:r>
      <w:r w:rsidR="00E54FC1">
        <w:br/>
      </w:r>
      <w:r w:rsidR="00905269">
        <w:t>und zoologische Gärten</w:t>
      </w:r>
      <w:r>
        <w:t xml:space="preserve"> in Ordnung </w:t>
      </w:r>
    </w:p>
    <w:p w14:paraId="128A88CC" w14:textId="77777777" w:rsidR="00E90AF8" w:rsidRDefault="00386499" w:rsidP="004A4D14">
      <w:pPr>
        <w:pStyle w:val="UiUGROSSFlietext"/>
        <w:numPr>
          <w:ilvl w:val="0"/>
          <w:numId w:val="17"/>
        </w:numPr>
        <w:spacing w:after="40"/>
      </w:pPr>
      <w:r>
        <w:t>pflegt Hecken, Wiesen und Gewässer</w:t>
      </w:r>
    </w:p>
    <w:sectPr w:rsidR="00E90AF8" w:rsidSect="00E558D1">
      <w:footerReference w:type="default" r:id="rId17"/>
      <w:footerReference w:type="first" r:id="rId18"/>
      <w:pgSz w:w="11906" w:h="16838"/>
      <w:pgMar w:top="1134" w:right="1021" w:bottom="1407" w:left="1418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9166C" w14:textId="77777777" w:rsidR="00662510" w:rsidRDefault="00662510">
      <w:r>
        <w:separator/>
      </w:r>
    </w:p>
  </w:endnote>
  <w:endnote w:type="continuationSeparator" w:id="0">
    <w:p w14:paraId="6EFDDA6A" w14:textId="77777777" w:rsidR="00662510" w:rsidRDefault="00662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BF755" w14:textId="77777777" w:rsidR="00635DDB" w:rsidRDefault="001E6878">
    <w:pPr>
      <w:pStyle w:val="UiUFlietext"/>
      <w:jc w:val="right"/>
    </w:pPr>
    <w:r>
      <w:t xml:space="preserve">Seite </w:t>
    </w:r>
    <w:r w:rsidR="00662510">
      <w:fldChar w:fldCharType="begin"/>
    </w:r>
    <w:r w:rsidR="00662510">
      <w:instrText>PAGE   \* MERGEFORMAT</w:instrText>
    </w:r>
    <w:r w:rsidR="00662510">
      <w:fldChar w:fldCharType="separate"/>
    </w:r>
    <w:r w:rsidR="00AD5386">
      <w:rPr>
        <w:noProof/>
      </w:rPr>
      <w:t>1</w:t>
    </w:r>
    <w:r w:rsidR="00662510">
      <w:rPr>
        <w:noProof/>
      </w:rPr>
      <w:fldChar w:fldCharType="end"/>
    </w:r>
  </w:p>
  <w:p w14:paraId="715C3624" w14:textId="77777777" w:rsidR="00635DDB" w:rsidRDefault="001E6878">
    <w:pPr>
      <w:pStyle w:val="UiUFuzeile"/>
    </w:pPr>
    <w:r>
      <w:t xml:space="preserve">Das Arbeitsmaterial ist Teil des Themas „Jobs für die Zukunft“, erschienen unter www.umwelt-im-unterricht.de. Stand: 04/2022. Herausgeber: </w:t>
    </w:r>
    <w:r w:rsidR="00961914">
      <w:t>Bundesministerium für Umwelt, Naturschutz, nukleare Sicherheit und Verbraucherschutz</w:t>
    </w:r>
    <w:r>
      <w:t>. Das Material steht unter Creative Commons-Lizenzen. Bearbeitung, Vervielfältigung und Veröffentlichung sind gestattet. Bei Veröffentlichung müssen die bei den Bildern und Texten angegebenen Lizenzen verwendet und die Urheber genannt werden. Lizenzangabe für die Texte: www.umwelt-im-unterricht.de / CC BY-SA 4.0.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556BB" w14:textId="77777777" w:rsidR="00635DDB" w:rsidRDefault="001E6878">
    <w:pPr>
      <w:pStyle w:val="UiUFuzeile"/>
    </w:pPr>
    <w:r>
      <w:t>Das Arbeitsmaterial ist Teil des Themas „Jobs für die Zukunft“, erschienen unter www.umwelt-im-unterricht.de. Stand: 04/2022. Herausgeber: Bundesministerium für Umwelt, Naturschutz</w:t>
    </w:r>
    <w:r w:rsidR="00736A4C">
      <w:t xml:space="preserve">, </w:t>
    </w:r>
    <w:r>
      <w:t>nukleare Sicherheit</w:t>
    </w:r>
    <w:r w:rsidR="00736A4C">
      <w:t xml:space="preserve"> und Verbraucherschutz</w:t>
    </w:r>
    <w:r>
      <w:t>. Das Material steht unter Creative Commons-Lizenzen. Bearbeitung, Vervielfältigung und Veröffentlichung sind gestattet. Bei Veröffentlichung müssen die bei den Bildern und Texten angegebenen Lizenzen verwendet und die Urheber genannt werden. Lizenzangabe für die Texte: www.umwelt-im-unterricht.de / CC BY-SA 4.0.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0ED28D" w14:textId="77777777" w:rsidR="00662510" w:rsidRDefault="00662510">
      <w:r>
        <w:separator/>
      </w:r>
    </w:p>
  </w:footnote>
  <w:footnote w:type="continuationSeparator" w:id="0">
    <w:p w14:paraId="351AC4C0" w14:textId="77777777" w:rsidR="00662510" w:rsidRDefault="006625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66485"/>
    <w:multiLevelType w:val="hybridMultilevel"/>
    <w:tmpl w:val="41BAE3F6"/>
    <w:lvl w:ilvl="0" w:tplc="ECBC69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04E21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1696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DE2B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BA893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A4A15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CA22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14DA2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8F22B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5B3679"/>
    <w:multiLevelType w:val="hybridMultilevel"/>
    <w:tmpl w:val="FC4CBB16"/>
    <w:lvl w:ilvl="0" w:tplc="B9DE15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26DCB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48FF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8297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B2FB4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FA28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E097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1EF4F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C0F9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6874A3"/>
    <w:multiLevelType w:val="hybridMultilevel"/>
    <w:tmpl w:val="DFC6692A"/>
    <w:lvl w:ilvl="0" w:tplc="DAF8D8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8474C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F1484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9449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A2A85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EF826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286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0088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F9412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5A6B70"/>
    <w:multiLevelType w:val="hybridMultilevel"/>
    <w:tmpl w:val="D340E4F8"/>
    <w:lvl w:ilvl="0" w:tplc="8E0841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94253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8ACEB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CAD9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D278E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8C8F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F05E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FE848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9D0B3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693A6B"/>
    <w:multiLevelType w:val="hybridMultilevel"/>
    <w:tmpl w:val="9884AB72"/>
    <w:lvl w:ilvl="0" w:tplc="DC1CD1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F206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2B2AE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5AA6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96518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5E43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1A99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1240A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F62C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852221"/>
    <w:multiLevelType w:val="hybridMultilevel"/>
    <w:tmpl w:val="E3CA4C28"/>
    <w:lvl w:ilvl="0" w:tplc="04C666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2EEA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EEAD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D8B6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F8F6D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FE17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FC46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72067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DEA2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F1336D"/>
    <w:multiLevelType w:val="hybridMultilevel"/>
    <w:tmpl w:val="4E301D72"/>
    <w:lvl w:ilvl="0" w:tplc="FC1E8F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5E558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50FB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F6DB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5AB54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FABD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3819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88AB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728A9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6F0D1F"/>
    <w:multiLevelType w:val="hybridMultilevel"/>
    <w:tmpl w:val="0824C700"/>
    <w:lvl w:ilvl="0" w:tplc="C01694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24B09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9BE87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8003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86E63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6620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D070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30CC2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C4B3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B22B36"/>
    <w:multiLevelType w:val="hybridMultilevel"/>
    <w:tmpl w:val="00C6EBB6"/>
    <w:lvl w:ilvl="0" w:tplc="4404B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18234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DA46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D8EB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844E3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A02D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A8E1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9486F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C8A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F16205"/>
    <w:multiLevelType w:val="hybridMultilevel"/>
    <w:tmpl w:val="7040B998"/>
    <w:lvl w:ilvl="0" w:tplc="7AD6D9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26D5B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60D8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1C6C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4CCB0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878F6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0205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D4121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3C846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C44377"/>
    <w:multiLevelType w:val="hybridMultilevel"/>
    <w:tmpl w:val="038EC1E0"/>
    <w:lvl w:ilvl="0" w:tplc="231C52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3CA47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B8D3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46AC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7A48D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C08B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FC27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5047B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6A91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7007EC"/>
    <w:multiLevelType w:val="hybridMultilevel"/>
    <w:tmpl w:val="39B8C1C8"/>
    <w:lvl w:ilvl="0" w:tplc="928EC7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44221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384F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FEE4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4A034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80867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3C51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85DA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07698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380C6C"/>
    <w:multiLevelType w:val="hybridMultilevel"/>
    <w:tmpl w:val="95C08820"/>
    <w:lvl w:ilvl="0" w:tplc="BA6413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D6AE7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5C5C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40E2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A806E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AFC0D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327D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DA1F5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6640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2E64A5"/>
    <w:multiLevelType w:val="hybridMultilevel"/>
    <w:tmpl w:val="A99AE578"/>
    <w:lvl w:ilvl="0" w:tplc="B72A3A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2474D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4474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80BD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CACC8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A6AB6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E47F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6EA08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DA257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1C195E"/>
    <w:multiLevelType w:val="hybridMultilevel"/>
    <w:tmpl w:val="C430FA54"/>
    <w:lvl w:ilvl="0" w:tplc="30381A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CCCA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D0DA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481B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7C0CF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6DE66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F485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BEBBC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BC498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FD5E2F"/>
    <w:multiLevelType w:val="hybridMultilevel"/>
    <w:tmpl w:val="532AF542"/>
    <w:lvl w:ilvl="0" w:tplc="EA9264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EAA27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8CE08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E32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2CD18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525C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046E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7874C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7EE70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EB2063"/>
    <w:multiLevelType w:val="hybridMultilevel"/>
    <w:tmpl w:val="57967A5E"/>
    <w:lvl w:ilvl="0" w:tplc="06CAEA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24ECC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30012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D9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D097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DE4F0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504E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CC620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B28E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5A615E"/>
    <w:multiLevelType w:val="hybridMultilevel"/>
    <w:tmpl w:val="29087718"/>
    <w:lvl w:ilvl="0" w:tplc="4EE65D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7C7D2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BCABA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1E12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884A4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786E1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DCD4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3E63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BEC5B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7560943">
    <w:abstractNumId w:val="15"/>
  </w:num>
  <w:num w:numId="2" w16cid:durableId="1895313536">
    <w:abstractNumId w:val="1"/>
  </w:num>
  <w:num w:numId="3" w16cid:durableId="2081174361">
    <w:abstractNumId w:val="6"/>
  </w:num>
  <w:num w:numId="4" w16cid:durableId="1092705961">
    <w:abstractNumId w:val="12"/>
  </w:num>
  <w:num w:numId="5" w16cid:durableId="1427388227">
    <w:abstractNumId w:val="7"/>
  </w:num>
  <w:num w:numId="6" w16cid:durableId="1829129072">
    <w:abstractNumId w:val="4"/>
  </w:num>
  <w:num w:numId="7" w16cid:durableId="1018388414">
    <w:abstractNumId w:val="5"/>
  </w:num>
  <w:num w:numId="8" w16cid:durableId="548683592">
    <w:abstractNumId w:val="9"/>
  </w:num>
  <w:num w:numId="9" w16cid:durableId="1268544084">
    <w:abstractNumId w:val="13"/>
  </w:num>
  <w:num w:numId="10" w16cid:durableId="785122127">
    <w:abstractNumId w:val="16"/>
  </w:num>
  <w:num w:numId="11" w16cid:durableId="1485008565">
    <w:abstractNumId w:val="14"/>
  </w:num>
  <w:num w:numId="12" w16cid:durableId="957224700">
    <w:abstractNumId w:val="2"/>
  </w:num>
  <w:num w:numId="13" w16cid:durableId="315573406">
    <w:abstractNumId w:val="11"/>
  </w:num>
  <w:num w:numId="14" w16cid:durableId="207574356">
    <w:abstractNumId w:val="17"/>
  </w:num>
  <w:num w:numId="15" w16cid:durableId="665019501">
    <w:abstractNumId w:val="0"/>
  </w:num>
  <w:num w:numId="16" w16cid:durableId="1098257170">
    <w:abstractNumId w:val="8"/>
  </w:num>
  <w:num w:numId="17" w16cid:durableId="1795173920">
    <w:abstractNumId w:val="3"/>
  </w:num>
  <w:num w:numId="18" w16cid:durableId="206290489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oNotTrackMoves/>
  <w:defaultTabStop w:val="708"/>
  <w:hyphenationZone w:val="425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5DDB"/>
    <w:rsid w:val="000B64F2"/>
    <w:rsid w:val="00123560"/>
    <w:rsid w:val="001E6878"/>
    <w:rsid w:val="00250067"/>
    <w:rsid w:val="00386499"/>
    <w:rsid w:val="005060B3"/>
    <w:rsid w:val="00506B0A"/>
    <w:rsid w:val="005C4643"/>
    <w:rsid w:val="005E7983"/>
    <w:rsid w:val="00635DDB"/>
    <w:rsid w:val="00662510"/>
    <w:rsid w:val="006E7B74"/>
    <w:rsid w:val="00736A4C"/>
    <w:rsid w:val="008744CC"/>
    <w:rsid w:val="008E317C"/>
    <w:rsid w:val="00905269"/>
    <w:rsid w:val="00925FE1"/>
    <w:rsid w:val="00961914"/>
    <w:rsid w:val="009D29CD"/>
    <w:rsid w:val="00A233C4"/>
    <w:rsid w:val="00A3536C"/>
    <w:rsid w:val="00AD5386"/>
    <w:rsid w:val="00B35196"/>
    <w:rsid w:val="00D12C59"/>
    <w:rsid w:val="00D43C9B"/>
    <w:rsid w:val="00D93804"/>
    <w:rsid w:val="00E54FC1"/>
    <w:rsid w:val="00E558D1"/>
    <w:rsid w:val="00E90AF8"/>
    <w:rsid w:val="00F340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,"/>
  <w:listSeparator w:val=";"/>
  <w14:docId w14:val="778E4963"/>
  <w15:docId w15:val="{6F313E27-38AB-504B-A9D6-574E896D6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06B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35196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35196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35196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B35196"/>
    <w:pPr>
      <w:keepNext/>
      <w:keepLines/>
      <w:spacing w:before="320" w:after="200" w:line="259" w:lineRule="auto"/>
      <w:outlineLvl w:val="3"/>
    </w:pPr>
    <w:rPr>
      <w:rFonts w:ascii="Arial" w:eastAsia="Arial" w:hAnsi="Arial" w:cs="Arial"/>
      <w:b/>
      <w:bCs/>
      <w:sz w:val="26"/>
      <w:szCs w:val="26"/>
      <w:lang w:eastAsia="en-US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35196"/>
    <w:pPr>
      <w:keepNext/>
      <w:keepLines/>
      <w:spacing w:before="320" w:after="200" w:line="259" w:lineRule="auto"/>
      <w:outlineLvl w:val="4"/>
    </w:pPr>
    <w:rPr>
      <w:rFonts w:ascii="Arial" w:eastAsia="Arial" w:hAnsi="Arial" w:cs="Arial"/>
      <w:b/>
      <w:bCs/>
      <w:lang w:eastAsia="en-US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35196"/>
    <w:pPr>
      <w:keepNext/>
      <w:keepLines/>
      <w:spacing w:before="320" w:after="200" w:line="259" w:lineRule="auto"/>
      <w:outlineLvl w:val="5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35196"/>
    <w:pPr>
      <w:keepNext/>
      <w:keepLines/>
      <w:spacing w:before="320" w:after="200" w:line="259" w:lineRule="auto"/>
      <w:outlineLvl w:val="6"/>
    </w:pPr>
    <w:rPr>
      <w:rFonts w:ascii="Arial" w:eastAsia="Arial" w:hAnsi="Arial" w:cs="Arial"/>
      <w:b/>
      <w:bCs/>
      <w:i/>
      <w:iCs/>
      <w:sz w:val="22"/>
      <w:szCs w:val="22"/>
      <w:lang w:eastAsia="en-US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35196"/>
    <w:pPr>
      <w:keepNext/>
      <w:keepLines/>
      <w:spacing w:before="320" w:after="200" w:line="259" w:lineRule="auto"/>
      <w:outlineLvl w:val="7"/>
    </w:pPr>
    <w:rPr>
      <w:rFonts w:ascii="Arial" w:eastAsia="Arial" w:hAnsi="Arial" w:cs="Arial"/>
      <w:i/>
      <w:iCs/>
      <w:sz w:val="22"/>
      <w:szCs w:val="22"/>
      <w:lang w:eastAsia="en-US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35196"/>
    <w:pPr>
      <w:keepNext/>
      <w:keepLines/>
      <w:spacing w:before="320" w:after="200" w:line="259" w:lineRule="auto"/>
      <w:outlineLvl w:val="8"/>
    </w:pPr>
    <w:rPr>
      <w:rFonts w:ascii="Arial" w:eastAsia="Arial" w:hAnsi="Arial" w:cs="Arial"/>
      <w:i/>
      <w:iCs/>
      <w:sz w:val="21"/>
      <w:szCs w:val="21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sid w:val="00B35196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sid w:val="00B35196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sid w:val="00B35196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35196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B35196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B35196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B35196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B35196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B35196"/>
    <w:rPr>
      <w:rFonts w:ascii="Arial" w:eastAsia="Arial" w:hAnsi="Arial" w:cs="Arial"/>
      <w:i/>
      <w:iCs/>
      <w:sz w:val="21"/>
      <w:szCs w:val="21"/>
    </w:rPr>
  </w:style>
  <w:style w:type="paragraph" w:styleId="Titel">
    <w:name w:val="Title"/>
    <w:basedOn w:val="Standard"/>
    <w:next w:val="Standard"/>
    <w:link w:val="TitelZchn"/>
    <w:uiPriority w:val="10"/>
    <w:qFormat/>
    <w:rsid w:val="00B35196"/>
    <w:pPr>
      <w:spacing w:before="300" w:after="200" w:line="259" w:lineRule="auto"/>
      <w:contextualSpacing/>
    </w:pPr>
    <w:rPr>
      <w:rFonts w:asciiTheme="minorHAnsi" w:eastAsiaTheme="minorHAnsi" w:hAnsiTheme="minorHAnsi" w:cstheme="minorBidi"/>
      <w:sz w:val="48"/>
      <w:szCs w:val="48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B35196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sid w:val="00B35196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B35196"/>
    <w:pPr>
      <w:spacing w:after="160" w:line="259" w:lineRule="auto"/>
      <w:ind w:left="720" w:right="720"/>
    </w:pPr>
    <w:rPr>
      <w:rFonts w:asciiTheme="minorHAnsi" w:eastAsiaTheme="minorHAnsi" w:hAnsiTheme="minorHAnsi" w:cstheme="minorBidi"/>
      <w:i/>
      <w:sz w:val="22"/>
      <w:szCs w:val="22"/>
      <w:lang w:eastAsia="en-US"/>
    </w:rPr>
  </w:style>
  <w:style w:type="character" w:customStyle="1" w:styleId="ZitatZchn">
    <w:name w:val="Zitat Zchn"/>
    <w:link w:val="Zitat"/>
    <w:uiPriority w:val="29"/>
    <w:rsid w:val="00B35196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35196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after="160" w:line="259" w:lineRule="auto"/>
      <w:ind w:left="720" w:right="720"/>
    </w:pPr>
    <w:rPr>
      <w:rFonts w:asciiTheme="minorHAnsi" w:eastAsiaTheme="minorHAnsi" w:hAnsiTheme="minorHAnsi" w:cstheme="minorBidi"/>
      <w:i/>
      <w:sz w:val="22"/>
      <w:szCs w:val="22"/>
      <w:lang w:eastAsia="en-US"/>
    </w:rPr>
  </w:style>
  <w:style w:type="character" w:customStyle="1" w:styleId="IntensivesZitatZchn">
    <w:name w:val="Intensives Zitat Zchn"/>
    <w:link w:val="IntensivesZitat"/>
    <w:uiPriority w:val="30"/>
    <w:rsid w:val="00B35196"/>
    <w:rPr>
      <w:i/>
    </w:rPr>
  </w:style>
  <w:style w:type="character" w:customStyle="1" w:styleId="HeaderChar">
    <w:name w:val="Header Char"/>
    <w:basedOn w:val="Absatz-Standardschriftart"/>
    <w:uiPriority w:val="99"/>
    <w:rsid w:val="00B35196"/>
  </w:style>
  <w:style w:type="character" w:customStyle="1" w:styleId="FooterChar">
    <w:name w:val="Footer Char"/>
    <w:basedOn w:val="Absatz-Standardschriftart"/>
    <w:uiPriority w:val="99"/>
    <w:rsid w:val="00B35196"/>
  </w:style>
  <w:style w:type="paragraph" w:styleId="Beschriftung">
    <w:name w:val="caption"/>
    <w:basedOn w:val="Standard"/>
    <w:next w:val="Standard"/>
    <w:uiPriority w:val="35"/>
    <w:semiHidden/>
    <w:unhideWhenUsed/>
    <w:qFormat/>
    <w:rsid w:val="00B35196"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  <w:rsid w:val="00B35196"/>
  </w:style>
  <w:style w:type="table" w:styleId="Tabellenraster">
    <w:name w:val="Table Grid"/>
    <w:basedOn w:val="NormaleTabelle"/>
    <w:uiPriority w:val="59"/>
    <w:rsid w:val="00B3519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aleTabelle"/>
    <w:uiPriority w:val="59"/>
    <w:rsid w:val="00B35196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EinfacheTabelle11">
    <w:name w:val="Einfache Tabelle 11"/>
    <w:basedOn w:val="NormaleTabelle"/>
    <w:uiPriority w:val="59"/>
    <w:rsid w:val="00B35196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EinfacheTabelle21">
    <w:name w:val="Einfache Tabelle 21"/>
    <w:basedOn w:val="NormaleTabelle"/>
    <w:uiPriority w:val="59"/>
    <w:rsid w:val="00B35196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EinfacheTabelle31">
    <w:name w:val="Einfache Tabelle 31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EinfacheTabelle41">
    <w:name w:val="Einfache Tabelle 41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EinfacheTabelle51">
    <w:name w:val="Einfache Tabelle 51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itternetztabelle1hell1">
    <w:name w:val="Gitternetztabelle 1 hell1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itternetztabelle21">
    <w:name w:val="Gitternetztabelle 21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itternetztabelle31">
    <w:name w:val="Gitternetztabelle 31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itternetztabelle41">
    <w:name w:val="Gitternetztabelle 41"/>
    <w:basedOn w:val="NormaleTabelle"/>
    <w:uiPriority w:val="5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itternetztabelle5dunkel1">
    <w:name w:val="Gitternetztabelle 5 dunkel1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itternetztabelle6farbig1">
    <w:name w:val="Gitternetztabelle 6 farbig1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itternetztabelle7farbig1">
    <w:name w:val="Gitternetztabelle 7 farbig1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entabelle1hell1">
    <w:name w:val="Listentabelle 1 hell1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entabelle21">
    <w:name w:val="Listentabelle 21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entabelle31">
    <w:name w:val="Listentabelle 31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entabelle41">
    <w:name w:val="Listentabelle 41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entabelle5dunkel1">
    <w:name w:val="Listentabelle 5 dunkel1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entabelle6farbig1">
    <w:name w:val="Listentabelle 6 farbig1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entabelle7farbig1">
    <w:name w:val="Listentabelle 7 farbig1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sid w:val="00B35196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sid w:val="00B35196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sid w:val="00B35196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sid w:val="00B35196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sid w:val="00B35196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sid w:val="00B35196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sid w:val="00B35196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sid w:val="00B35196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sid w:val="00B35196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sid w:val="00B35196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sid w:val="00B35196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sid w:val="00B35196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sid w:val="00B35196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sid w:val="00B35196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rsid w:val="00B35196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rsid w:val="00B35196"/>
    <w:pPr>
      <w:spacing w:after="40"/>
    </w:pPr>
    <w:rPr>
      <w:rFonts w:asciiTheme="minorHAnsi" w:eastAsiaTheme="minorHAnsi" w:hAnsiTheme="minorHAnsi" w:cstheme="minorBidi"/>
      <w:sz w:val="18"/>
      <w:szCs w:val="22"/>
      <w:lang w:eastAsia="en-US"/>
    </w:rPr>
  </w:style>
  <w:style w:type="character" w:customStyle="1" w:styleId="FunotentextZchn">
    <w:name w:val="Fußnotentext Zchn"/>
    <w:link w:val="Funotentext"/>
    <w:uiPriority w:val="99"/>
    <w:rsid w:val="00B35196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sid w:val="00B35196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B35196"/>
    <w:rPr>
      <w:sz w:val="20"/>
    </w:rPr>
  </w:style>
  <w:style w:type="character" w:customStyle="1" w:styleId="EndnotentextZchn">
    <w:name w:val="Endnotentext Zchn"/>
    <w:link w:val="Endnotentext"/>
    <w:uiPriority w:val="99"/>
    <w:rsid w:val="00B35196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B35196"/>
    <w:rPr>
      <w:vertAlign w:val="superscript"/>
    </w:rPr>
  </w:style>
  <w:style w:type="paragraph" w:styleId="Verzeichnis4">
    <w:name w:val="toc 4"/>
    <w:basedOn w:val="Standard"/>
    <w:next w:val="Standard"/>
    <w:uiPriority w:val="39"/>
    <w:unhideWhenUsed/>
    <w:rsid w:val="00B35196"/>
    <w:pPr>
      <w:spacing w:after="57" w:line="259" w:lineRule="auto"/>
      <w:ind w:left="85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Verzeichnis5">
    <w:name w:val="toc 5"/>
    <w:basedOn w:val="Standard"/>
    <w:next w:val="Standard"/>
    <w:uiPriority w:val="39"/>
    <w:unhideWhenUsed/>
    <w:rsid w:val="00B35196"/>
    <w:pPr>
      <w:spacing w:after="57" w:line="259" w:lineRule="auto"/>
      <w:ind w:left="1134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Verzeichnis6">
    <w:name w:val="toc 6"/>
    <w:basedOn w:val="Standard"/>
    <w:next w:val="Standard"/>
    <w:uiPriority w:val="39"/>
    <w:unhideWhenUsed/>
    <w:rsid w:val="00B35196"/>
    <w:pPr>
      <w:spacing w:after="57" w:line="259" w:lineRule="auto"/>
      <w:ind w:left="1417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Verzeichnis7">
    <w:name w:val="toc 7"/>
    <w:basedOn w:val="Standard"/>
    <w:next w:val="Standard"/>
    <w:uiPriority w:val="39"/>
    <w:unhideWhenUsed/>
    <w:rsid w:val="00B35196"/>
    <w:pPr>
      <w:spacing w:after="57" w:line="259" w:lineRule="auto"/>
      <w:ind w:left="1701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Verzeichnis8">
    <w:name w:val="toc 8"/>
    <w:basedOn w:val="Standard"/>
    <w:next w:val="Standard"/>
    <w:uiPriority w:val="39"/>
    <w:unhideWhenUsed/>
    <w:rsid w:val="00B35196"/>
    <w:pPr>
      <w:spacing w:after="57" w:line="259" w:lineRule="auto"/>
      <w:ind w:left="1984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Verzeichnis9">
    <w:name w:val="toc 9"/>
    <w:basedOn w:val="Standard"/>
    <w:next w:val="Standard"/>
    <w:uiPriority w:val="39"/>
    <w:unhideWhenUsed/>
    <w:rsid w:val="00B35196"/>
    <w:pPr>
      <w:spacing w:after="57" w:line="259" w:lineRule="auto"/>
      <w:ind w:left="2268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B35196"/>
    <w:pPr>
      <w:spacing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5196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5196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B3519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B35196"/>
  </w:style>
  <w:style w:type="paragraph" w:styleId="Fuzeile">
    <w:name w:val="footer"/>
    <w:basedOn w:val="Standard"/>
    <w:link w:val="FuzeileZchn"/>
    <w:uiPriority w:val="99"/>
    <w:unhideWhenUsed/>
    <w:rsid w:val="00B3519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B35196"/>
  </w:style>
  <w:style w:type="paragraph" w:customStyle="1" w:styleId="UiUFuzeile">
    <w:name w:val="UiU Fußzeile"/>
    <w:basedOn w:val="Standard"/>
    <w:qFormat/>
    <w:rsid w:val="00B35196"/>
    <w:pPr>
      <w:pBdr>
        <w:top w:val="single" w:sz="4" w:space="1" w:color="auto"/>
      </w:pBdr>
      <w:spacing w:after="160" w:line="259" w:lineRule="auto"/>
    </w:pPr>
    <w:rPr>
      <w:rFonts w:asciiTheme="minorHAnsi" w:eastAsiaTheme="minorHAnsi" w:hAnsiTheme="minorHAnsi" w:cstheme="minorHAnsi"/>
      <w:sz w:val="16"/>
      <w:szCs w:val="16"/>
      <w:lang w:eastAsia="en-US"/>
    </w:rPr>
  </w:style>
  <w:style w:type="character" w:styleId="Hyperlink">
    <w:name w:val="Hyperlink"/>
    <w:basedOn w:val="Absatz-Standardschriftart"/>
    <w:uiPriority w:val="99"/>
    <w:unhideWhenUsed/>
    <w:rsid w:val="00B35196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35196"/>
    <w:rPr>
      <w:color w:val="605E5C"/>
      <w:shd w:val="clear" w:color="auto" w:fill="E1DFDD"/>
    </w:rPr>
  </w:style>
  <w:style w:type="paragraph" w:customStyle="1" w:styleId="UiUFlietext">
    <w:name w:val="UiU Fließtext"/>
    <w:basedOn w:val="Standard"/>
    <w:qFormat/>
    <w:rsid w:val="00B35196"/>
    <w:pPr>
      <w:spacing w:after="160" w:line="259" w:lineRule="auto"/>
    </w:pPr>
    <w:rPr>
      <w:rFonts w:asciiTheme="minorHAnsi" w:eastAsiaTheme="minorHAnsi" w:hAnsiTheme="minorHAnsi" w:cstheme="minorHAnsi"/>
      <w:lang w:eastAsia="en-US"/>
    </w:rPr>
  </w:style>
  <w:style w:type="paragraph" w:customStyle="1" w:styleId="UiUH3">
    <w:name w:val="UiU H3"/>
    <w:basedOn w:val="berschrift3"/>
    <w:qFormat/>
    <w:rsid w:val="00B35196"/>
    <w:pPr>
      <w:spacing w:before="120" w:after="40"/>
      <w:outlineLvl w:val="9"/>
    </w:pPr>
    <w:rPr>
      <w:rFonts w:asciiTheme="minorHAnsi" w:hAnsiTheme="minorHAnsi"/>
      <w:b/>
      <w:bCs/>
      <w:color w:val="auto"/>
      <w:sz w:val="26"/>
      <w:szCs w:val="2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35196"/>
    <w:pPr>
      <w:numPr>
        <w:ilvl w:val="1"/>
      </w:numPr>
      <w:spacing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3519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35196"/>
    <w:rPr>
      <w:rFonts w:eastAsiaTheme="minorEastAsia"/>
      <w:color w:val="5A5A5A" w:themeColor="text1" w:themeTint="A5"/>
      <w:spacing w:val="15"/>
    </w:rPr>
  </w:style>
  <w:style w:type="paragraph" w:customStyle="1" w:styleId="UiUH2">
    <w:name w:val="UiU H2"/>
    <w:basedOn w:val="berschrift2"/>
    <w:qFormat/>
    <w:rsid w:val="00B35196"/>
    <w:pPr>
      <w:spacing w:before="0"/>
      <w:outlineLvl w:val="9"/>
    </w:pPr>
    <w:rPr>
      <w:rFonts w:asciiTheme="minorHAnsi" w:hAnsiTheme="minorHAnsi"/>
      <w:b/>
      <w:color w:val="auto"/>
      <w:sz w:val="32"/>
    </w:rPr>
  </w:style>
  <w:style w:type="paragraph" w:customStyle="1" w:styleId="UiUH1">
    <w:name w:val="UiU H1"/>
    <w:qFormat/>
    <w:rsid w:val="00B35196"/>
    <w:rPr>
      <w:rFonts w:eastAsiaTheme="majorEastAsia" w:cstheme="majorBidi"/>
      <w:b/>
      <w:sz w:val="4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3519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UiUTeaserVorspann">
    <w:name w:val="UiU Teaser / Vorspann"/>
    <w:basedOn w:val="UiUFlietext"/>
    <w:qFormat/>
    <w:rsid w:val="00B35196"/>
    <w:rPr>
      <w:i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3519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UiUDachzeile">
    <w:name w:val="UiU Dachzeile"/>
    <w:basedOn w:val="Standard"/>
    <w:qFormat/>
    <w:rsid w:val="00B35196"/>
    <w:rPr>
      <w:rFonts w:asciiTheme="majorHAnsi" w:eastAsiaTheme="minorHAnsi" w:hAnsiTheme="majorHAnsi" w:cstheme="minorBidi"/>
      <w:sz w:val="20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3519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35196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3519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3519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35196"/>
    <w:rPr>
      <w:b/>
      <w:bCs/>
      <w:sz w:val="20"/>
      <w:szCs w:val="20"/>
    </w:rPr>
  </w:style>
  <w:style w:type="paragraph" w:styleId="KeinLeerraum">
    <w:name w:val="No Spacing"/>
    <w:uiPriority w:val="1"/>
    <w:qFormat/>
    <w:rsid w:val="00B35196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B3519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35196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uiPriority w:val="39"/>
    <w:unhideWhenUsed/>
    <w:rsid w:val="00B35196"/>
    <w:pPr>
      <w:tabs>
        <w:tab w:val="right" w:leader="dot" w:pos="9062"/>
      </w:tabs>
      <w:spacing w:before="80" w:after="8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Verzeichnis2">
    <w:name w:val="toc 2"/>
    <w:basedOn w:val="Standard"/>
    <w:next w:val="Standard"/>
    <w:uiPriority w:val="39"/>
    <w:unhideWhenUsed/>
    <w:rsid w:val="00B35196"/>
    <w:pPr>
      <w:spacing w:after="100" w:line="259" w:lineRule="auto"/>
      <w:ind w:left="2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Verzeichnis3">
    <w:name w:val="toc 3"/>
    <w:basedOn w:val="Standard"/>
    <w:next w:val="Standard"/>
    <w:uiPriority w:val="39"/>
    <w:unhideWhenUsed/>
    <w:rsid w:val="00B35196"/>
    <w:pPr>
      <w:spacing w:after="100" w:line="259" w:lineRule="auto"/>
      <w:ind w:left="44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UiUGROSSTeaserVorspann">
    <w:name w:val="UiU GROSS Teaser / Vorspann"/>
    <w:basedOn w:val="UiUTeaserVorspann"/>
    <w:qFormat/>
    <w:rsid w:val="00B35196"/>
    <w:rPr>
      <w:sz w:val="28"/>
      <w:szCs w:val="28"/>
    </w:rPr>
  </w:style>
  <w:style w:type="paragraph" w:customStyle="1" w:styleId="UiUGROSSFlietext">
    <w:name w:val="UiU GROSS Fließtext"/>
    <w:basedOn w:val="UiUFlietext"/>
    <w:qFormat/>
    <w:rsid w:val="00B35196"/>
    <w:rPr>
      <w:sz w:val="28"/>
      <w:szCs w:val="28"/>
    </w:rPr>
  </w:style>
  <w:style w:type="paragraph" w:customStyle="1" w:styleId="UiUGROSSDachzeile">
    <w:name w:val="UiU GROSS Dachzeile"/>
    <w:basedOn w:val="UiUDachzeile"/>
    <w:qFormat/>
    <w:rsid w:val="00B35196"/>
    <w:rPr>
      <w:sz w:val="24"/>
      <w:szCs w:val="24"/>
    </w:rPr>
  </w:style>
  <w:style w:type="paragraph" w:customStyle="1" w:styleId="UiUGROSSH2">
    <w:name w:val="UiU GROSS H2"/>
    <w:basedOn w:val="UiUH2"/>
    <w:qFormat/>
    <w:rsid w:val="00B35196"/>
    <w:rPr>
      <w:sz w:val="36"/>
      <w:szCs w:val="36"/>
    </w:rPr>
  </w:style>
  <w:style w:type="paragraph" w:customStyle="1" w:styleId="UiUGROSSH3">
    <w:name w:val="UiU GROSS H3"/>
    <w:basedOn w:val="UiUH3"/>
    <w:qFormat/>
    <w:rsid w:val="00B35196"/>
    <w:rPr>
      <w:sz w:val="30"/>
      <w:szCs w:val="30"/>
    </w:rPr>
  </w:style>
  <w:style w:type="paragraph" w:customStyle="1" w:styleId="UiUH2relevantfrInhaltsverzeichnis">
    <w:name w:val="UiU H2 relevant für Inhaltsverzeichnis"/>
    <w:basedOn w:val="UiUH2"/>
    <w:qFormat/>
    <w:rsid w:val="00B35196"/>
    <w:pPr>
      <w:outlineLvl w:val="0"/>
    </w:pPr>
    <w:rPr>
      <w:sz w:val="36"/>
    </w:rPr>
  </w:style>
  <w:style w:type="paragraph" w:styleId="StandardWeb">
    <w:name w:val="Normal (Web)"/>
    <w:basedOn w:val="Standard"/>
    <w:uiPriority w:val="99"/>
    <w:semiHidden/>
    <w:unhideWhenUsed/>
    <w:rsid w:val="00B3519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bsatz-Standardschriftart"/>
    <w:rsid w:val="00B35196"/>
  </w:style>
  <w:style w:type="paragraph" w:styleId="berarbeitung">
    <w:name w:val="Revision"/>
    <w:hidden/>
    <w:uiPriority w:val="99"/>
    <w:semiHidden/>
    <w:rsid w:val="00E54F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C46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20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mwelt-im-unterricht.de" TargetMode="Externa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umwelt-im-unterricht.de/wochenthemen/jobs-fuer-die-zukunft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
</file>

<file path=customXml/itemProps1.xml><?xml version="1.0" encoding="utf-8"?>
<ds:datastoreItem xmlns:ds="http://schemas.openxmlformats.org/officeDocument/2006/customXml" ds:itemID="{06E206A9-8613-4FB4-8C13-FB9F46B8465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630</Words>
  <Characters>3972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Gehlen</dc:creator>
  <cp:keywords/>
  <dc:description/>
  <cp:lastModifiedBy>Christoph Hoppe</cp:lastModifiedBy>
  <cp:revision>2</cp:revision>
  <dcterms:created xsi:type="dcterms:W3CDTF">2022-04-21T07:38:00Z</dcterms:created>
  <dcterms:modified xsi:type="dcterms:W3CDTF">2022-04-21T07:38:00Z</dcterms:modified>
</cp:coreProperties>
</file>