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2AF39A" w14:textId="164D0265" w:rsidR="00D14794" w:rsidRPr="00174E03" w:rsidRDefault="00D14794" w:rsidP="00D14794">
      <w:pPr>
        <w:jc w:val="right"/>
        <w:rPr>
          <w:rFonts w:cstheme="minorHAnsi"/>
          <w:sz w:val="24"/>
          <w:szCs w:val="24"/>
        </w:rPr>
      </w:pPr>
      <w:r w:rsidRPr="00174E03">
        <w:rPr>
          <w:rFonts w:cstheme="minorHAnsi"/>
          <w:b/>
          <w:bCs/>
          <w:sz w:val="32"/>
          <w:szCs w:val="32"/>
        </w:rPr>
        <w:t>Umwelt im Unterricht</w:t>
      </w:r>
      <w:r w:rsidRPr="00174E03">
        <w:rPr>
          <w:rFonts w:cstheme="minorHAnsi"/>
          <w:b/>
          <w:bCs/>
          <w:sz w:val="32"/>
          <w:szCs w:val="32"/>
        </w:rPr>
        <w:br/>
      </w:r>
      <w:hyperlink r:id="rId8" w:history="1">
        <w:r w:rsidRPr="00174E03">
          <w:rPr>
            <w:rStyle w:val="Hyperlink"/>
            <w:rFonts w:cstheme="minorHAnsi"/>
            <w:sz w:val="24"/>
            <w:szCs w:val="24"/>
          </w:rPr>
          <w:t>www.umwelt-im-unterricht.de</w:t>
        </w:r>
      </w:hyperlink>
      <w:r w:rsidRPr="00174E03">
        <w:rPr>
          <w:rFonts w:cstheme="minorHAnsi"/>
          <w:sz w:val="24"/>
          <w:szCs w:val="24"/>
        </w:rPr>
        <w:t xml:space="preserve"> </w:t>
      </w:r>
    </w:p>
    <w:p w14:paraId="52D04CC3" w14:textId="77777777" w:rsidR="00D14794" w:rsidRPr="00174E03" w:rsidRDefault="00D14794" w:rsidP="00D14794">
      <w:pPr>
        <w:rPr>
          <w:rFonts w:cstheme="minorHAnsi"/>
        </w:rPr>
      </w:pPr>
    </w:p>
    <w:p w14:paraId="1C1DAB4F" w14:textId="5AEB48E7" w:rsidR="00D14794" w:rsidRDefault="00D14794" w:rsidP="00174E03">
      <w:pPr>
        <w:pStyle w:val="UiUDachzeile"/>
      </w:pPr>
      <w:r>
        <w:t>Arbeitsmaterial (</w:t>
      </w:r>
      <w:r w:rsidR="00D84271">
        <w:t>Sekundarstufe</w:t>
      </w:r>
      <w:r>
        <w:t>)</w:t>
      </w:r>
    </w:p>
    <w:p w14:paraId="05890688" w14:textId="4419D288" w:rsidR="00251942" w:rsidRDefault="00215EC9" w:rsidP="00D14794">
      <w:pPr>
        <w:pStyle w:val="UiUTeaserVorspann"/>
        <w:rPr>
          <w:rFonts w:eastAsiaTheme="majorEastAsia" w:cstheme="majorBidi"/>
          <w:b/>
          <w:i w:val="0"/>
          <w:sz w:val="48"/>
          <w:szCs w:val="32"/>
        </w:rPr>
      </w:pPr>
      <w:r w:rsidRPr="00215EC9">
        <w:rPr>
          <w:rFonts w:eastAsiaTheme="majorEastAsia" w:cstheme="majorBidi"/>
          <w:b/>
          <w:i w:val="0"/>
          <w:sz w:val="48"/>
          <w:szCs w:val="32"/>
        </w:rPr>
        <w:t xml:space="preserve">Mode und ihre Auswirkungen </w:t>
      </w:r>
      <w:r w:rsidR="00251942">
        <w:rPr>
          <w:rFonts w:eastAsiaTheme="majorEastAsia" w:cstheme="majorBidi"/>
          <w:b/>
          <w:i w:val="0"/>
          <w:sz w:val="48"/>
          <w:szCs w:val="32"/>
        </w:rPr>
        <w:t>(Basisvariante)</w:t>
      </w:r>
    </w:p>
    <w:p w14:paraId="20397BE0" w14:textId="0D780163" w:rsidR="00D14794" w:rsidRDefault="00251942" w:rsidP="007F1434">
      <w:pPr>
        <w:pStyle w:val="UiUTeaserVorspann"/>
      </w:pPr>
      <w:r w:rsidRPr="00251942">
        <w:t xml:space="preserve">Mithilfe der </w:t>
      </w:r>
      <w:r w:rsidR="007F1434">
        <w:t xml:space="preserve">Materialien </w:t>
      </w:r>
      <w:r w:rsidR="00C81D6E">
        <w:t xml:space="preserve">erarbeiten </w:t>
      </w:r>
      <w:r w:rsidR="007F1434">
        <w:t xml:space="preserve">die </w:t>
      </w:r>
      <w:r w:rsidR="007F1434" w:rsidRPr="00251942">
        <w:t>Schüler*innen</w:t>
      </w:r>
      <w:r w:rsidR="00C81D6E">
        <w:t xml:space="preserve"> die </w:t>
      </w:r>
      <w:r w:rsidR="00D44778" w:rsidRPr="00D44778">
        <w:t xml:space="preserve">globale Wertschöpfungskette von Kleidungsstücken. </w:t>
      </w:r>
    </w:p>
    <w:p w14:paraId="17323392" w14:textId="77EA801F" w:rsidR="00AC6A91" w:rsidRDefault="00AC6A91" w:rsidP="00D14794">
      <w:pPr>
        <w:pStyle w:val="UiUH2"/>
      </w:pPr>
      <w:r w:rsidRPr="00AC6A91">
        <w:t>Hinweise für Lehrkräfte</w:t>
      </w:r>
    </w:p>
    <w:p w14:paraId="5F68B14D" w14:textId="77777777" w:rsidR="00D14794" w:rsidRPr="00F64D0B" w:rsidRDefault="00D14794" w:rsidP="00F64D0B">
      <w:pPr>
        <w:pStyle w:val="UiUH3"/>
      </w:pPr>
      <w:bookmarkStart w:id="0" w:name="_Toc56075794"/>
      <w:bookmarkStart w:id="1" w:name="_Toc57794887"/>
      <w:bookmarkStart w:id="2" w:name="_Toc57794925"/>
      <w:r w:rsidRPr="00F64D0B">
        <w:t>Was gehört noch zu diesen Arbeitsmaterialien?</w:t>
      </w:r>
      <w:bookmarkEnd w:id="0"/>
      <w:bookmarkEnd w:id="1"/>
      <w:bookmarkEnd w:id="2"/>
      <w:r w:rsidRPr="00F64D0B">
        <w:t xml:space="preserve">   </w:t>
      </w:r>
    </w:p>
    <w:p w14:paraId="4E66B049" w14:textId="367B0C81" w:rsidR="00D14794" w:rsidRPr="00D14794" w:rsidRDefault="00D14794" w:rsidP="00D14794">
      <w:pPr>
        <w:pStyle w:val="UiUFlietext"/>
      </w:pPr>
      <w:r w:rsidRPr="00D14794">
        <w:t>Die folgenden Seiten enthalten Arbeitsmaterialien zum Thema de</w:t>
      </w:r>
      <w:r w:rsidR="00D308F8">
        <w:t>s Monats</w:t>
      </w:r>
      <w:r w:rsidRPr="00D14794">
        <w:t xml:space="preserve"> </w:t>
      </w:r>
      <w:r w:rsidR="00251942" w:rsidRPr="00251942">
        <w:t xml:space="preserve">„Der wahre Preis der Mode“ </w:t>
      </w:r>
      <w:r w:rsidRPr="00D14794">
        <w:t xml:space="preserve">von Umwelt im Unterricht. Zum Thema </w:t>
      </w:r>
      <w:r w:rsidR="00D308F8">
        <w:t>des Monats</w:t>
      </w:r>
      <w:r w:rsidRPr="00D14794">
        <w:t xml:space="preserve"> gehören Hintergrundinformationen, ein didaktischer Kommentar sowie ein Unterrichtsvorschlag. </w:t>
      </w:r>
    </w:p>
    <w:p w14:paraId="1E33A342" w14:textId="7BC986AD" w:rsidR="00174E03" w:rsidRDefault="00D14794" w:rsidP="00671986">
      <w:pPr>
        <w:pStyle w:val="UiUFlietext"/>
      </w:pPr>
      <w:r>
        <w:t>Sie sind abrufbar unter:</w:t>
      </w:r>
      <w:r w:rsidR="00F64D0B">
        <w:br/>
      </w:r>
      <w:hyperlink r:id="rId9" w:history="1">
        <w:r w:rsidR="00671986" w:rsidRPr="00110F8A">
          <w:rPr>
            <w:rStyle w:val="Hyperlink"/>
          </w:rPr>
          <w:t>https://www.umwelt-im-unterricht.de/wochenthemen/der-wahre-preis-der-mode</w:t>
        </w:r>
      </w:hyperlink>
    </w:p>
    <w:p w14:paraId="2C420AF4" w14:textId="7EBC7078" w:rsidR="00D14794" w:rsidRDefault="00D14794" w:rsidP="00F64D0B">
      <w:pPr>
        <w:pStyle w:val="UiUH3"/>
      </w:pPr>
      <w:bookmarkStart w:id="3" w:name="_Toc56075795"/>
      <w:bookmarkStart w:id="4" w:name="_Toc57794888"/>
      <w:bookmarkStart w:id="5" w:name="_Toc57794926"/>
      <w:r>
        <w:t>Inhalt und Verwendung der Arbeitsmaterialien</w:t>
      </w:r>
      <w:bookmarkEnd w:id="3"/>
      <w:bookmarkEnd w:id="4"/>
      <w:bookmarkEnd w:id="5"/>
    </w:p>
    <w:p w14:paraId="28ED4172" w14:textId="47312F0E" w:rsidR="007F2B1D" w:rsidRDefault="007F2B1D" w:rsidP="007F2B1D">
      <w:pPr>
        <w:rPr>
          <w:rFonts w:cstheme="minorHAnsi"/>
          <w:sz w:val="24"/>
          <w:szCs w:val="24"/>
        </w:rPr>
      </w:pPr>
      <w:r w:rsidRPr="00F419E0">
        <w:rPr>
          <w:rFonts w:cstheme="minorHAnsi"/>
          <w:sz w:val="24"/>
          <w:szCs w:val="24"/>
        </w:rPr>
        <w:t xml:space="preserve">Die Materialien werden für den Unterrichtsvorschlag </w:t>
      </w:r>
      <w:r w:rsidR="00251942" w:rsidRPr="00251942">
        <w:rPr>
          <w:rFonts w:cstheme="minorHAnsi"/>
          <w:sz w:val="24"/>
          <w:szCs w:val="24"/>
        </w:rPr>
        <w:t xml:space="preserve">„Fast Fashion </w:t>
      </w:r>
      <w:r w:rsidR="00251942" w:rsidRPr="00386142">
        <w:rPr>
          <w:rFonts w:cstheme="minorHAnsi"/>
          <w:sz w:val="24"/>
          <w:szCs w:val="24"/>
        </w:rPr>
        <w:t>vs.</w:t>
      </w:r>
      <w:r w:rsidR="00251942" w:rsidRPr="00251942">
        <w:rPr>
          <w:rFonts w:cstheme="minorHAnsi"/>
          <w:sz w:val="24"/>
          <w:szCs w:val="24"/>
        </w:rPr>
        <w:t xml:space="preserve"> Slow Fashion </w:t>
      </w:r>
      <w:r w:rsidRPr="00F419E0">
        <w:rPr>
          <w:rFonts w:cstheme="minorHAnsi"/>
          <w:sz w:val="24"/>
          <w:szCs w:val="24"/>
        </w:rPr>
        <w:t>(</w:t>
      </w:r>
      <w:r>
        <w:rPr>
          <w:rFonts w:cstheme="minorHAnsi"/>
          <w:sz w:val="24"/>
          <w:szCs w:val="24"/>
        </w:rPr>
        <w:t>Basisvariante</w:t>
      </w:r>
      <w:r w:rsidRPr="00F419E0">
        <w:rPr>
          <w:rFonts w:cstheme="minorHAnsi"/>
          <w:sz w:val="24"/>
          <w:szCs w:val="24"/>
        </w:rPr>
        <w:t xml:space="preserve">)“ verwendet. </w:t>
      </w:r>
    </w:p>
    <w:p w14:paraId="30F47254" w14:textId="048A247D" w:rsidR="007F2B1D" w:rsidRDefault="007F2B1D" w:rsidP="007F2B1D">
      <w:pPr>
        <w:rPr>
          <w:rFonts w:cstheme="minorHAnsi"/>
          <w:sz w:val="24"/>
          <w:szCs w:val="24"/>
        </w:rPr>
      </w:pPr>
      <w:r w:rsidRPr="00F419E0">
        <w:rPr>
          <w:rFonts w:cstheme="minorHAnsi"/>
          <w:sz w:val="24"/>
          <w:szCs w:val="24"/>
        </w:rPr>
        <w:t xml:space="preserve">Die Schüler*innen </w:t>
      </w:r>
      <w:r w:rsidR="0072004A">
        <w:rPr>
          <w:rFonts w:cstheme="minorHAnsi"/>
          <w:sz w:val="24"/>
          <w:szCs w:val="24"/>
        </w:rPr>
        <w:t>recherchieren</w:t>
      </w:r>
      <w:r w:rsidR="00045DEE">
        <w:rPr>
          <w:rFonts w:cstheme="minorHAnsi"/>
          <w:sz w:val="24"/>
          <w:szCs w:val="24"/>
        </w:rPr>
        <w:t xml:space="preserve"> in Partnerarbeit</w:t>
      </w:r>
      <w:r w:rsidR="0072004A">
        <w:rPr>
          <w:rFonts w:cstheme="minorHAnsi"/>
          <w:sz w:val="24"/>
          <w:szCs w:val="24"/>
        </w:rPr>
        <w:t xml:space="preserve">, </w:t>
      </w:r>
      <w:r w:rsidR="00045DEE">
        <w:rPr>
          <w:rFonts w:cstheme="minorHAnsi"/>
          <w:sz w:val="24"/>
          <w:szCs w:val="24"/>
        </w:rPr>
        <w:t>in welchen Ländern</w:t>
      </w:r>
      <w:r w:rsidR="0072004A">
        <w:rPr>
          <w:rFonts w:cstheme="minorHAnsi"/>
          <w:sz w:val="24"/>
          <w:szCs w:val="24"/>
        </w:rPr>
        <w:t xml:space="preserve"> Kleidung und die nötigen Rohmaterialien produziert werden.</w:t>
      </w:r>
      <w:r w:rsidR="00E626AD">
        <w:rPr>
          <w:rFonts w:cstheme="minorHAnsi"/>
          <w:sz w:val="24"/>
          <w:szCs w:val="24"/>
        </w:rPr>
        <w:t xml:space="preserve"> </w:t>
      </w:r>
      <w:r w:rsidR="00045DEE">
        <w:rPr>
          <w:rFonts w:cstheme="minorHAnsi"/>
          <w:sz w:val="24"/>
          <w:szCs w:val="24"/>
        </w:rPr>
        <w:t>Als Ausgangspunkt nutzen sie die Informationen auf den Etiketten ihrer eigenen Kleidung.</w:t>
      </w:r>
      <w:r w:rsidR="00CE42D7">
        <w:rPr>
          <w:rFonts w:cstheme="minorHAnsi"/>
          <w:sz w:val="24"/>
          <w:szCs w:val="24"/>
        </w:rPr>
        <w:t xml:space="preserve"> Sie recherchieren, </w:t>
      </w:r>
      <w:r w:rsidR="009C6BD8">
        <w:rPr>
          <w:rFonts w:cstheme="minorHAnsi"/>
          <w:sz w:val="24"/>
          <w:szCs w:val="24"/>
        </w:rPr>
        <w:t xml:space="preserve">welche Auswirkungen </w:t>
      </w:r>
      <w:r w:rsidR="00CE42D7">
        <w:rPr>
          <w:rFonts w:cstheme="minorHAnsi"/>
          <w:sz w:val="24"/>
          <w:szCs w:val="24"/>
        </w:rPr>
        <w:t xml:space="preserve">auf Mensch und Umwelt mit der Herstellung </w:t>
      </w:r>
      <w:r w:rsidR="009C6BD8">
        <w:rPr>
          <w:rFonts w:cstheme="minorHAnsi"/>
          <w:sz w:val="24"/>
          <w:szCs w:val="24"/>
        </w:rPr>
        <w:t>verbunden sind</w:t>
      </w:r>
      <w:r w:rsidR="00D44778">
        <w:rPr>
          <w:rFonts w:cstheme="minorHAnsi"/>
          <w:sz w:val="24"/>
          <w:szCs w:val="24"/>
        </w:rPr>
        <w:t xml:space="preserve">. </w:t>
      </w:r>
      <w:r w:rsidR="009C6BD8">
        <w:rPr>
          <w:rFonts w:cstheme="minorHAnsi"/>
          <w:sz w:val="24"/>
          <w:szCs w:val="24"/>
        </w:rPr>
        <w:t>Arbeitsblatt 1</w:t>
      </w:r>
      <w:r w:rsidR="002C1C91">
        <w:rPr>
          <w:rFonts w:cstheme="minorHAnsi"/>
          <w:sz w:val="24"/>
          <w:szCs w:val="24"/>
        </w:rPr>
        <w:t xml:space="preserve"> enthält die Aufgabenstellung</w:t>
      </w:r>
      <w:r w:rsidR="009C6BD8">
        <w:rPr>
          <w:rFonts w:cstheme="minorHAnsi"/>
          <w:sz w:val="24"/>
          <w:szCs w:val="24"/>
        </w:rPr>
        <w:t xml:space="preserve">. </w:t>
      </w:r>
      <w:r w:rsidR="00D44778">
        <w:rPr>
          <w:rFonts w:cstheme="minorHAnsi"/>
          <w:sz w:val="24"/>
          <w:szCs w:val="24"/>
        </w:rPr>
        <w:t xml:space="preserve">Die Ergebnisse </w:t>
      </w:r>
      <w:r w:rsidR="007234D0">
        <w:rPr>
          <w:rFonts w:cstheme="minorHAnsi"/>
          <w:sz w:val="24"/>
          <w:szCs w:val="24"/>
        </w:rPr>
        <w:t xml:space="preserve">werden </w:t>
      </w:r>
      <w:r w:rsidR="00D44778">
        <w:rPr>
          <w:rFonts w:cstheme="minorHAnsi"/>
          <w:sz w:val="24"/>
          <w:szCs w:val="24"/>
        </w:rPr>
        <w:t xml:space="preserve">auf Arbeitsblatt </w:t>
      </w:r>
      <w:r w:rsidR="009C6BD8">
        <w:rPr>
          <w:rFonts w:cstheme="minorHAnsi"/>
          <w:sz w:val="24"/>
          <w:szCs w:val="24"/>
        </w:rPr>
        <w:t>2</w:t>
      </w:r>
      <w:r w:rsidR="00D44778">
        <w:rPr>
          <w:rFonts w:cstheme="minorHAnsi"/>
          <w:sz w:val="24"/>
          <w:szCs w:val="24"/>
        </w:rPr>
        <w:t xml:space="preserve"> oder</w:t>
      </w:r>
      <w:r w:rsidR="009115A2">
        <w:rPr>
          <w:rFonts w:cstheme="minorHAnsi"/>
          <w:sz w:val="24"/>
          <w:szCs w:val="24"/>
        </w:rPr>
        <w:t xml:space="preserve"> </w:t>
      </w:r>
      <w:r w:rsidR="00D44778">
        <w:rPr>
          <w:rFonts w:cstheme="minorHAnsi"/>
          <w:sz w:val="24"/>
          <w:szCs w:val="24"/>
        </w:rPr>
        <w:t>einer digitalen Karte ein</w:t>
      </w:r>
      <w:r w:rsidR="007234D0">
        <w:rPr>
          <w:rFonts w:cstheme="minorHAnsi"/>
          <w:sz w:val="24"/>
          <w:szCs w:val="24"/>
        </w:rPr>
        <w:t>getragen</w:t>
      </w:r>
      <w:r w:rsidR="00D44778">
        <w:rPr>
          <w:rFonts w:cstheme="minorHAnsi"/>
          <w:sz w:val="24"/>
          <w:szCs w:val="24"/>
        </w:rPr>
        <w:t xml:space="preserve">.  </w:t>
      </w:r>
    </w:p>
    <w:p w14:paraId="2CD2D809" w14:textId="37CE8BB4" w:rsidR="007F2B1D" w:rsidRPr="00F419E0" w:rsidRDefault="007F2B1D" w:rsidP="007F2B1D">
      <w:pPr>
        <w:rPr>
          <w:rFonts w:cstheme="minorHAnsi"/>
          <w:sz w:val="24"/>
          <w:szCs w:val="24"/>
        </w:rPr>
      </w:pPr>
      <w:r w:rsidRPr="00B21DBA">
        <w:rPr>
          <w:rFonts w:cstheme="minorHAnsi"/>
          <w:sz w:val="24"/>
          <w:szCs w:val="24"/>
        </w:rPr>
        <w:t xml:space="preserve">Neben der </w:t>
      </w:r>
      <w:r>
        <w:rPr>
          <w:rFonts w:cstheme="minorHAnsi"/>
          <w:sz w:val="24"/>
          <w:szCs w:val="24"/>
        </w:rPr>
        <w:t>Basisvariante</w:t>
      </w:r>
      <w:r w:rsidRPr="00B21DBA">
        <w:rPr>
          <w:rFonts w:cstheme="minorHAnsi"/>
          <w:sz w:val="24"/>
          <w:szCs w:val="24"/>
        </w:rPr>
        <w:t xml:space="preserve"> gibt es bei Umwelt im Unterricht auch einen Unterrichtsentwurf </w:t>
      </w:r>
      <w:r>
        <w:rPr>
          <w:rFonts w:cstheme="minorHAnsi"/>
          <w:sz w:val="24"/>
          <w:szCs w:val="24"/>
        </w:rPr>
        <w:t>sowie dazugehörige Materialien</w:t>
      </w:r>
      <w:r w:rsidRPr="00F419E0">
        <w:rPr>
          <w:rFonts w:cstheme="minorHAnsi"/>
          <w:sz w:val="24"/>
          <w:szCs w:val="24"/>
        </w:rPr>
        <w:t xml:space="preserve"> </w:t>
      </w:r>
      <w:r w:rsidRPr="00B21DBA">
        <w:rPr>
          <w:rFonts w:cstheme="minorHAnsi"/>
          <w:sz w:val="24"/>
          <w:szCs w:val="24"/>
        </w:rPr>
        <w:t xml:space="preserve">in einer </w:t>
      </w:r>
      <w:r>
        <w:rPr>
          <w:rFonts w:cstheme="minorHAnsi"/>
          <w:sz w:val="24"/>
          <w:szCs w:val="24"/>
        </w:rPr>
        <w:t>Variante für Fortgeschrittene</w:t>
      </w:r>
      <w:r w:rsidRPr="00B21DBA">
        <w:rPr>
          <w:rFonts w:cstheme="minorHAnsi"/>
          <w:sz w:val="24"/>
          <w:szCs w:val="24"/>
        </w:rPr>
        <w:t>.</w:t>
      </w:r>
    </w:p>
    <w:p w14:paraId="1E0A3887" w14:textId="09274EC4" w:rsidR="00676010" w:rsidRDefault="00676010" w:rsidP="00D14794"/>
    <w:p w14:paraId="7DD8A9EA" w14:textId="6BB2FDDA" w:rsidR="00676010" w:rsidRDefault="00676010" w:rsidP="00676010">
      <w:pPr>
        <w:pStyle w:val="UiUH3"/>
      </w:pPr>
      <w:bookmarkStart w:id="6" w:name="_Toc56075796"/>
      <w:bookmarkStart w:id="7" w:name="_Toc57794812"/>
      <w:r>
        <w:t>Übersicht über die Arbeitsmaterialien</w:t>
      </w:r>
      <w:bookmarkEnd w:id="6"/>
      <w:bookmarkEnd w:id="7"/>
    </w:p>
    <w:sdt>
      <w:sdtPr>
        <w:id w:val="621188281"/>
        <w:docPartObj>
          <w:docPartGallery w:val="Table of Contents"/>
          <w:docPartUnique/>
        </w:docPartObj>
      </w:sdtPr>
      <w:sdtEndPr>
        <w:rPr>
          <w:b/>
          <w:bCs/>
        </w:rPr>
      </w:sdtEndPr>
      <w:sdtContent>
        <w:p w14:paraId="4592DD74" w14:textId="388C5357" w:rsidR="000116F7" w:rsidRDefault="007F2B1D">
          <w:pPr>
            <w:pStyle w:val="Verzeichnis1"/>
            <w:rPr>
              <w:rFonts w:eastAsiaTheme="minorEastAsia"/>
              <w:noProof/>
              <w:szCs w:val="24"/>
              <w:lang w:eastAsia="de-DE"/>
            </w:rPr>
          </w:pPr>
          <w:r>
            <w:fldChar w:fldCharType="begin"/>
          </w:r>
          <w:r>
            <w:instrText xml:space="preserve"> TOC \o "1-3" \h \z \u </w:instrText>
          </w:r>
          <w:r>
            <w:fldChar w:fldCharType="separate"/>
          </w:r>
          <w:hyperlink w:anchor="_Toc120797726" w:history="1">
            <w:r w:rsidR="000116F7" w:rsidRPr="00601350">
              <w:rPr>
                <w:rStyle w:val="Hyperlink"/>
                <w:bCs/>
                <w:noProof/>
              </w:rPr>
              <w:t>Arbeitsblatt 1:</w:t>
            </w:r>
            <w:r w:rsidR="000116F7" w:rsidRPr="00601350">
              <w:rPr>
                <w:rStyle w:val="Hyperlink"/>
                <w:noProof/>
              </w:rPr>
              <w:t xml:space="preserve"> Von der Baumwolle bis in den Kleiderschrank: Der Weg der Kleidung</w:t>
            </w:r>
            <w:r w:rsidR="000116F7">
              <w:rPr>
                <w:noProof/>
                <w:webHidden/>
              </w:rPr>
              <w:tab/>
            </w:r>
            <w:r w:rsidR="000116F7">
              <w:rPr>
                <w:noProof/>
                <w:webHidden/>
              </w:rPr>
              <w:fldChar w:fldCharType="begin"/>
            </w:r>
            <w:r w:rsidR="000116F7">
              <w:rPr>
                <w:noProof/>
                <w:webHidden/>
              </w:rPr>
              <w:instrText xml:space="preserve"> PAGEREF _Toc120797726 \h </w:instrText>
            </w:r>
            <w:r w:rsidR="000116F7">
              <w:rPr>
                <w:noProof/>
                <w:webHidden/>
              </w:rPr>
            </w:r>
            <w:r w:rsidR="000116F7">
              <w:rPr>
                <w:noProof/>
                <w:webHidden/>
              </w:rPr>
              <w:fldChar w:fldCharType="separate"/>
            </w:r>
            <w:r w:rsidR="000116F7">
              <w:rPr>
                <w:noProof/>
                <w:webHidden/>
              </w:rPr>
              <w:t>1</w:t>
            </w:r>
            <w:r w:rsidR="000116F7">
              <w:rPr>
                <w:noProof/>
                <w:webHidden/>
              </w:rPr>
              <w:fldChar w:fldCharType="end"/>
            </w:r>
          </w:hyperlink>
        </w:p>
        <w:p w14:paraId="2E468907" w14:textId="3D2873B9" w:rsidR="000116F7" w:rsidRDefault="00000000">
          <w:pPr>
            <w:pStyle w:val="Verzeichnis1"/>
            <w:rPr>
              <w:rFonts w:eastAsiaTheme="minorEastAsia"/>
              <w:noProof/>
              <w:szCs w:val="24"/>
              <w:lang w:eastAsia="de-DE"/>
            </w:rPr>
          </w:pPr>
          <w:hyperlink w:anchor="_Toc120797727" w:history="1">
            <w:r w:rsidR="000116F7" w:rsidRPr="00601350">
              <w:rPr>
                <w:rStyle w:val="Hyperlink"/>
                <w:noProof/>
              </w:rPr>
              <w:t>Arbeitsblatt 2:</w:t>
            </w:r>
            <w:r w:rsidR="000116F7" w:rsidRPr="00601350">
              <w:rPr>
                <w:rStyle w:val="Hyperlink"/>
                <w:bCs/>
                <w:noProof/>
              </w:rPr>
              <w:t xml:space="preserve"> </w:t>
            </w:r>
            <w:r w:rsidR="000116F7" w:rsidRPr="00601350">
              <w:rPr>
                <w:rStyle w:val="Hyperlink"/>
                <w:noProof/>
              </w:rPr>
              <w:t>Der Weg der Kleidung</w:t>
            </w:r>
            <w:r w:rsidR="000116F7">
              <w:rPr>
                <w:noProof/>
                <w:webHidden/>
              </w:rPr>
              <w:tab/>
            </w:r>
            <w:r w:rsidR="000116F7">
              <w:rPr>
                <w:noProof/>
                <w:webHidden/>
              </w:rPr>
              <w:fldChar w:fldCharType="begin"/>
            </w:r>
            <w:r w:rsidR="000116F7">
              <w:rPr>
                <w:noProof/>
                <w:webHidden/>
              </w:rPr>
              <w:instrText xml:space="preserve"> PAGEREF _Toc120797727 \h </w:instrText>
            </w:r>
            <w:r w:rsidR="000116F7">
              <w:rPr>
                <w:noProof/>
                <w:webHidden/>
              </w:rPr>
            </w:r>
            <w:r w:rsidR="000116F7">
              <w:rPr>
                <w:noProof/>
                <w:webHidden/>
              </w:rPr>
              <w:fldChar w:fldCharType="separate"/>
            </w:r>
            <w:r w:rsidR="000116F7">
              <w:rPr>
                <w:noProof/>
                <w:webHidden/>
              </w:rPr>
              <w:t>2</w:t>
            </w:r>
            <w:r w:rsidR="000116F7">
              <w:rPr>
                <w:noProof/>
                <w:webHidden/>
              </w:rPr>
              <w:fldChar w:fldCharType="end"/>
            </w:r>
          </w:hyperlink>
        </w:p>
        <w:p w14:paraId="2E39C425" w14:textId="63039BDF" w:rsidR="00174E03" w:rsidRDefault="007F2B1D" w:rsidP="007F2B1D">
          <w:pPr>
            <w:pStyle w:val="Verzeichnis1"/>
          </w:pPr>
          <w:r>
            <w:fldChar w:fldCharType="end"/>
          </w:r>
        </w:p>
      </w:sdtContent>
    </w:sdt>
    <w:p w14:paraId="1A17DA9A" w14:textId="77777777" w:rsidR="00A57F5A" w:rsidRDefault="00A57F5A">
      <w:pPr>
        <w:rPr>
          <w:rFonts w:eastAsiaTheme="majorEastAsia" w:cstheme="majorBidi"/>
          <w:bCs/>
          <w:sz w:val="20"/>
          <w:szCs w:val="20"/>
        </w:rPr>
      </w:pPr>
      <w:r>
        <w:rPr>
          <w:b/>
          <w:bCs/>
          <w:sz w:val="20"/>
          <w:szCs w:val="20"/>
        </w:rPr>
        <w:br w:type="page"/>
      </w:r>
    </w:p>
    <w:p w14:paraId="4258DD01" w14:textId="03B38C3E" w:rsidR="00AC6A91" w:rsidRDefault="00AC6A91" w:rsidP="00AC6A91">
      <w:pPr>
        <w:pStyle w:val="UiUH2relevantfrInhaltsverzeichnis"/>
      </w:pPr>
      <w:bookmarkStart w:id="8" w:name="_Toc120797726"/>
      <w:r w:rsidRPr="00AC6A91">
        <w:rPr>
          <w:b w:val="0"/>
          <w:bCs/>
          <w:sz w:val="20"/>
          <w:szCs w:val="20"/>
        </w:rPr>
        <w:lastRenderedPageBreak/>
        <w:t xml:space="preserve">Arbeitsblatt </w:t>
      </w:r>
      <w:r w:rsidR="009C6BD8">
        <w:rPr>
          <w:b w:val="0"/>
          <w:bCs/>
          <w:sz w:val="20"/>
          <w:szCs w:val="20"/>
        </w:rPr>
        <w:t>1</w:t>
      </w:r>
      <w:r w:rsidRPr="00AC6A91">
        <w:rPr>
          <w:b w:val="0"/>
          <w:bCs/>
          <w:sz w:val="20"/>
          <w:szCs w:val="20"/>
        </w:rPr>
        <w:t>:</w:t>
      </w:r>
      <w:r>
        <w:br/>
      </w:r>
      <w:r w:rsidR="0026261A">
        <w:t>Von der Baumwolle bis in den Kleiderschrank: Der Weg der Kleidung</w:t>
      </w:r>
      <w:bookmarkEnd w:id="8"/>
    </w:p>
    <w:p w14:paraId="229FB814" w14:textId="0C0E250E" w:rsidR="00F64D0B" w:rsidRPr="009115A2" w:rsidRDefault="009115A2" w:rsidP="00F64D0B">
      <w:pPr>
        <w:rPr>
          <w:rFonts w:cstheme="minorHAnsi"/>
          <w:i/>
          <w:sz w:val="24"/>
          <w:szCs w:val="24"/>
        </w:rPr>
      </w:pPr>
      <w:r>
        <w:rPr>
          <w:rFonts w:cstheme="minorHAnsi"/>
          <w:i/>
          <w:sz w:val="24"/>
          <w:szCs w:val="24"/>
        </w:rPr>
        <w:t>D</w:t>
      </w:r>
      <w:r w:rsidRPr="009115A2">
        <w:rPr>
          <w:rFonts w:cstheme="minorHAnsi"/>
          <w:i/>
          <w:sz w:val="24"/>
          <w:szCs w:val="24"/>
        </w:rPr>
        <w:t>ie einzelnen Produktionsschritte von</w:t>
      </w:r>
      <w:r>
        <w:rPr>
          <w:rFonts w:cstheme="minorHAnsi"/>
          <w:i/>
          <w:sz w:val="24"/>
          <w:szCs w:val="24"/>
        </w:rPr>
        <w:t xml:space="preserve"> Kleidung (insbesondere</w:t>
      </w:r>
      <w:r w:rsidRPr="009115A2">
        <w:rPr>
          <w:rFonts w:cstheme="minorHAnsi"/>
          <w:i/>
          <w:sz w:val="24"/>
          <w:szCs w:val="24"/>
        </w:rPr>
        <w:t xml:space="preserve"> Fast Fashi</w:t>
      </w:r>
      <w:r>
        <w:rPr>
          <w:rFonts w:cstheme="minorHAnsi"/>
          <w:i/>
          <w:sz w:val="24"/>
          <w:szCs w:val="24"/>
        </w:rPr>
        <w:t>o</w:t>
      </w:r>
      <w:r w:rsidRPr="009115A2">
        <w:rPr>
          <w:rFonts w:cstheme="minorHAnsi"/>
          <w:i/>
          <w:sz w:val="24"/>
          <w:szCs w:val="24"/>
        </w:rPr>
        <w:t>n</w:t>
      </w:r>
      <w:r>
        <w:rPr>
          <w:rFonts w:cstheme="minorHAnsi"/>
          <w:i/>
          <w:sz w:val="24"/>
          <w:szCs w:val="24"/>
        </w:rPr>
        <w:t>) sind</w:t>
      </w:r>
      <w:r w:rsidRPr="009115A2">
        <w:rPr>
          <w:rFonts w:cstheme="minorHAnsi"/>
          <w:i/>
          <w:sz w:val="24"/>
          <w:szCs w:val="24"/>
        </w:rPr>
        <w:t xml:space="preserve"> mit zahlreichen Auswirkungen auf die Umwelt, das Klima und die Menschen vor Ort verbunden. </w:t>
      </w:r>
    </w:p>
    <w:p w14:paraId="6465A377" w14:textId="77777777" w:rsidR="00F64D0B" w:rsidRDefault="00F64D0B" w:rsidP="00AC6A91">
      <w:pPr>
        <w:pStyle w:val="UiUH3"/>
      </w:pPr>
      <w:r>
        <w:t>Arbeitsauftrag</w:t>
      </w:r>
    </w:p>
    <w:p w14:paraId="32796823" w14:textId="24309E2B" w:rsidR="0026261A" w:rsidRDefault="0026261A" w:rsidP="0026261A">
      <w:pPr>
        <w:pStyle w:val="UiUFlietext"/>
        <w:numPr>
          <w:ilvl w:val="0"/>
          <w:numId w:val="4"/>
        </w:numPr>
      </w:pPr>
      <w:r w:rsidRPr="0026261A">
        <w:t xml:space="preserve">Überprüft in Partnerarbeit, wo eure Kleidung produziert wurde und aus welchem Material sie besteht. </w:t>
      </w:r>
    </w:p>
    <w:p w14:paraId="56B2E14B" w14:textId="78308C4B" w:rsidR="0026261A" w:rsidRDefault="0026261A" w:rsidP="009115A2">
      <w:pPr>
        <w:pStyle w:val="UiUFlietext"/>
        <w:numPr>
          <w:ilvl w:val="0"/>
          <w:numId w:val="4"/>
        </w:numPr>
      </w:pPr>
      <w:r w:rsidRPr="0026261A">
        <w:t xml:space="preserve">Recherchiert, woher die verschiedenen </w:t>
      </w:r>
      <w:r>
        <w:t>Materialien</w:t>
      </w:r>
      <w:r w:rsidRPr="0026261A">
        <w:t xml:space="preserve"> stammen. </w:t>
      </w:r>
    </w:p>
    <w:p w14:paraId="5AB4E226" w14:textId="74B1DD07" w:rsidR="0026261A" w:rsidRDefault="0026261A" w:rsidP="009115A2">
      <w:pPr>
        <w:pStyle w:val="UiUFlietext"/>
        <w:numPr>
          <w:ilvl w:val="0"/>
          <w:numId w:val="4"/>
        </w:numPr>
      </w:pPr>
      <w:r>
        <w:t>Tragt den Weg eurer Kleidung auf der Karte ein.</w:t>
      </w:r>
    </w:p>
    <w:p w14:paraId="2A3D0205" w14:textId="4506E80F" w:rsidR="00F64D0B" w:rsidRDefault="009115A2" w:rsidP="0026261A">
      <w:pPr>
        <w:pStyle w:val="UiUFlietext"/>
        <w:numPr>
          <w:ilvl w:val="0"/>
          <w:numId w:val="4"/>
        </w:numPr>
        <w:spacing w:after="40"/>
        <w:ind w:hanging="357"/>
      </w:pPr>
      <w:r>
        <w:t xml:space="preserve">Recherchiert in Gruppen zu </w:t>
      </w:r>
      <w:r w:rsidR="0026261A">
        <w:t>folgenden</w:t>
      </w:r>
      <w:r>
        <w:t xml:space="preserve"> Punkte</w:t>
      </w:r>
      <w:r w:rsidR="0026261A">
        <w:t>n</w:t>
      </w:r>
      <w:r>
        <w:t xml:space="preserve">: </w:t>
      </w:r>
    </w:p>
    <w:p w14:paraId="005010AA" w14:textId="7EBA4000" w:rsidR="009115A2" w:rsidRPr="009115A2" w:rsidRDefault="00C52877" w:rsidP="0026261A">
      <w:pPr>
        <w:pStyle w:val="UiUFlietext"/>
        <w:numPr>
          <w:ilvl w:val="0"/>
          <w:numId w:val="1"/>
        </w:numPr>
        <w:spacing w:after="40"/>
        <w:ind w:hanging="357"/>
      </w:pPr>
      <w:r>
        <w:t>ö</w:t>
      </w:r>
      <w:r w:rsidR="009115A2" w:rsidRPr="009115A2">
        <w:t xml:space="preserve">kologische Auswirkungen von </w:t>
      </w:r>
      <w:r>
        <w:t>„</w:t>
      </w:r>
      <w:r w:rsidR="009115A2" w:rsidRPr="009115A2">
        <w:t>Fast Fashion</w:t>
      </w:r>
      <w:r>
        <w:t>“</w:t>
      </w:r>
      <w:r w:rsidR="009115A2" w:rsidRPr="009115A2">
        <w:t>.</w:t>
      </w:r>
    </w:p>
    <w:p w14:paraId="1A9C076D" w14:textId="6BA0D7D1" w:rsidR="009115A2" w:rsidRPr="009115A2" w:rsidRDefault="00C52877" w:rsidP="0026261A">
      <w:pPr>
        <w:pStyle w:val="UiUFlietext"/>
        <w:numPr>
          <w:ilvl w:val="0"/>
          <w:numId w:val="1"/>
        </w:numPr>
        <w:spacing w:after="40"/>
        <w:ind w:hanging="357"/>
      </w:pPr>
      <w:r>
        <w:t>s</w:t>
      </w:r>
      <w:r w:rsidR="009115A2" w:rsidRPr="009115A2">
        <w:t xml:space="preserve">oziale Auswirkungen von </w:t>
      </w:r>
      <w:r>
        <w:t>„</w:t>
      </w:r>
      <w:r w:rsidR="009115A2" w:rsidRPr="009115A2">
        <w:t>Fast Fashion</w:t>
      </w:r>
      <w:r>
        <w:t>“</w:t>
      </w:r>
      <w:r w:rsidR="009115A2" w:rsidRPr="009115A2">
        <w:t xml:space="preserve">. </w:t>
      </w:r>
    </w:p>
    <w:p w14:paraId="070BCE1C" w14:textId="1AB11E17" w:rsidR="0026261A" w:rsidRDefault="00C52877" w:rsidP="00F64D0B">
      <w:pPr>
        <w:pStyle w:val="UiUFlietext"/>
        <w:numPr>
          <w:ilvl w:val="0"/>
          <w:numId w:val="1"/>
        </w:numPr>
      </w:pPr>
      <w:r>
        <w:t>w</w:t>
      </w:r>
      <w:r w:rsidR="009115A2" w:rsidRPr="009115A2">
        <w:t xml:space="preserve">irtschaftliche Auswirkungen von </w:t>
      </w:r>
      <w:r>
        <w:t>„</w:t>
      </w:r>
      <w:r w:rsidR="009115A2" w:rsidRPr="009115A2">
        <w:t>Fast Fashion</w:t>
      </w:r>
      <w:r>
        <w:t>“</w:t>
      </w:r>
      <w:r w:rsidR="009115A2" w:rsidRPr="009115A2">
        <w:t xml:space="preserve"> (Preis, Auswahl, Qualität, Gewinn). </w:t>
      </w:r>
    </w:p>
    <w:p w14:paraId="018341FA" w14:textId="181375E7" w:rsidR="00F64D0B" w:rsidRDefault="0026261A" w:rsidP="0026261A">
      <w:pPr>
        <w:pStyle w:val="UiUFlietext"/>
        <w:numPr>
          <w:ilvl w:val="0"/>
          <w:numId w:val="4"/>
        </w:numPr>
      </w:pPr>
      <w:r>
        <w:t>Besprecht im Plenum</w:t>
      </w:r>
      <w:r w:rsidRPr="0026261A">
        <w:t xml:space="preserve"> eure Ergebnisse</w:t>
      </w:r>
      <w:r>
        <w:t xml:space="preserve">. Notiert die wichtigsten Auswirkungen auf der Karte. </w:t>
      </w:r>
    </w:p>
    <w:p w14:paraId="332D71A7" w14:textId="77777777" w:rsidR="0026261A" w:rsidRDefault="0026261A" w:rsidP="009C6BD8">
      <w:pPr>
        <w:pStyle w:val="UiUFlietext"/>
        <w:numPr>
          <w:ilvl w:val="0"/>
          <w:numId w:val="4"/>
        </w:numPr>
        <w:spacing w:after="40"/>
        <w:ind w:hanging="357"/>
      </w:pPr>
      <w:r>
        <w:t xml:space="preserve">Beantwortet im Plenum folgende Fragen: </w:t>
      </w:r>
    </w:p>
    <w:p w14:paraId="5A726B9C" w14:textId="737945BC" w:rsidR="00386142" w:rsidRDefault="0026261A" w:rsidP="00226816">
      <w:pPr>
        <w:pStyle w:val="UiUFlietext"/>
        <w:numPr>
          <w:ilvl w:val="0"/>
          <w:numId w:val="9"/>
        </w:numPr>
        <w:spacing w:after="40"/>
        <w:ind w:left="1134"/>
      </w:pPr>
      <w:r w:rsidRPr="0026261A">
        <w:t xml:space="preserve">Wie ist es möglich, dass Kleidungsstücke so günstig verkauft werden können? </w:t>
      </w:r>
      <w:r w:rsidR="00386142">
        <w:t xml:space="preserve">Welche ökologischen und sozialen Aspekte sind in diesem Preis nicht enthalten? </w:t>
      </w:r>
    </w:p>
    <w:p w14:paraId="061DEDAC" w14:textId="77777777" w:rsidR="0026261A" w:rsidRDefault="0026261A" w:rsidP="009C6BD8">
      <w:pPr>
        <w:pStyle w:val="UiUFlietext"/>
        <w:numPr>
          <w:ilvl w:val="0"/>
          <w:numId w:val="9"/>
        </w:numPr>
        <w:spacing w:after="40"/>
        <w:ind w:left="1134"/>
      </w:pPr>
      <w:r w:rsidRPr="0026261A">
        <w:t xml:space="preserve">Welche Lösungsansätze für eine nachhaltigere Textilproduktion gibt es? </w:t>
      </w:r>
    </w:p>
    <w:p w14:paraId="0D739FBC" w14:textId="453395A8" w:rsidR="0026261A" w:rsidRDefault="0026261A" w:rsidP="009C6BD8">
      <w:pPr>
        <w:pStyle w:val="UiUFlietext"/>
        <w:numPr>
          <w:ilvl w:val="0"/>
          <w:numId w:val="9"/>
        </w:numPr>
        <w:ind w:left="1134" w:hanging="357"/>
      </w:pPr>
      <w:r w:rsidRPr="0026261A">
        <w:t>Was kann jede*r Einzelne tun, um nachhaltige Textilproduktion zu unterstützen?</w:t>
      </w:r>
    </w:p>
    <w:p w14:paraId="67013462" w14:textId="17DC20AA" w:rsidR="0026261A" w:rsidRDefault="0026261A" w:rsidP="0026261A">
      <w:pPr>
        <w:pStyle w:val="UiUFlietext"/>
        <w:numPr>
          <w:ilvl w:val="0"/>
          <w:numId w:val="4"/>
        </w:numPr>
        <w:spacing w:after="40"/>
        <w:ind w:hanging="357"/>
      </w:pPr>
      <w:r>
        <w:t xml:space="preserve">Tragt die besten Lösungsansätze auf der Karte ein. </w:t>
      </w:r>
    </w:p>
    <w:p w14:paraId="2B58ED0E" w14:textId="4401034D" w:rsidR="00386142" w:rsidRDefault="00386142" w:rsidP="00386142">
      <w:pPr>
        <w:pStyle w:val="UiUFlietext"/>
        <w:spacing w:after="40"/>
      </w:pPr>
    </w:p>
    <w:p w14:paraId="7276422A" w14:textId="77777777" w:rsidR="00386142" w:rsidRDefault="00386142" w:rsidP="00386142">
      <w:pPr>
        <w:pStyle w:val="UiUH3"/>
      </w:pPr>
      <w:r>
        <w:t>Recherchehilfen</w:t>
      </w:r>
    </w:p>
    <w:p w14:paraId="3DD53D98" w14:textId="2E4F8D40" w:rsidR="00386142" w:rsidRDefault="00386142" w:rsidP="00226816">
      <w:pPr>
        <w:pStyle w:val="UiUFlietext"/>
        <w:spacing w:afterLines="40" w:after="96"/>
      </w:pPr>
      <w:r>
        <w:t>Folgende Internetquellen können euch bei der Recherche zu den Auswirkungen der Produktion von Kleidung helfen:</w:t>
      </w:r>
    </w:p>
    <w:p w14:paraId="42D878DF" w14:textId="0825F735" w:rsidR="00386142" w:rsidRDefault="00386142" w:rsidP="00226816">
      <w:pPr>
        <w:pStyle w:val="UiUFlietext"/>
        <w:numPr>
          <w:ilvl w:val="0"/>
          <w:numId w:val="11"/>
        </w:numPr>
        <w:spacing w:afterLines="40" w:after="96"/>
      </w:pPr>
      <w:r w:rsidRPr="00226816">
        <w:t xml:space="preserve">Quarks: So macht unsere Kleidung die Umwelt </w:t>
      </w:r>
      <w:r w:rsidR="00C52877">
        <w:t>kaputt</w:t>
      </w:r>
      <w:r>
        <w:t xml:space="preserve"> – </w:t>
      </w:r>
      <w:hyperlink r:id="rId10" w:history="1">
        <w:r w:rsidRPr="00CB4993">
          <w:rPr>
            <w:rStyle w:val="Hyperlink"/>
          </w:rPr>
          <w:t>https://www.quarks.de/umwelt/kleidung-so-macht-sie-unsere-umwelt-kaputt/</w:t>
        </w:r>
      </w:hyperlink>
      <w:r>
        <w:t xml:space="preserve"> </w:t>
      </w:r>
    </w:p>
    <w:p w14:paraId="403417B8" w14:textId="04B935C6" w:rsidR="00386142" w:rsidRDefault="00386142" w:rsidP="00226816">
      <w:pPr>
        <w:pStyle w:val="UiUFlietext"/>
        <w:numPr>
          <w:ilvl w:val="0"/>
          <w:numId w:val="11"/>
        </w:numPr>
        <w:spacing w:afterLines="40" w:after="96"/>
      </w:pPr>
      <w:r>
        <w:t xml:space="preserve">Umweltbundesamt: Der Preis der Schönheit (Erklärfilm) – </w:t>
      </w:r>
      <w:hyperlink r:id="rId11" w:history="1">
        <w:r w:rsidRPr="00CB4993">
          <w:rPr>
            <w:rStyle w:val="Hyperlink"/>
          </w:rPr>
          <w:t>https://www.umweltbundesamt.de/themen/textilbranche-der-preis-der-schoenheit</w:t>
        </w:r>
      </w:hyperlink>
      <w:r>
        <w:t xml:space="preserve"> </w:t>
      </w:r>
    </w:p>
    <w:p w14:paraId="0B522A8B" w14:textId="77777777" w:rsidR="003B76CB" w:rsidRDefault="00386142" w:rsidP="00226816">
      <w:pPr>
        <w:pStyle w:val="UiUFlietext"/>
        <w:numPr>
          <w:ilvl w:val="0"/>
          <w:numId w:val="11"/>
        </w:numPr>
        <w:spacing w:after="40"/>
        <w:ind w:left="714" w:hanging="357"/>
      </w:pPr>
      <w:r w:rsidRPr="00226816">
        <w:t>WDR neun ½</w:t>
      </w:r>
      <w:r w:rsidR="003B76CB" w:rsidRPr="00226816">
        <w:t xml:space="preserve">: Fast Fashion – </w:t>
      </w:r>
      <w:hyperlink r:id="rId12" w:history="1">
        <w:r w:rsidR="003B76CB" w:rsidRPr="00CB4993">
          <w:rPr>
            <w:rStyle w:val="Hyperlink"/>
          </w:rPr>
          <w:t>https://kinder.wdr.de/tv/neuneinhalb/neuneinhalb-lexikon/lexikon/f/lexikon-fast-fashion-100.html</w:t>
        </w:r>
      </w:hyperlink>
      <w:r w:rsidR="003B76CB">
        <w:t xml:space="preserve"> </w:t>
      </w:r>
    </w:p>
    <w:p w14:paraId="5A70B9E2" w14:textId="77777777" w:rsidR="000116F7" w:rsidRDefault="003B76CB" w:rsidP="005D76FD">
      <w:pPr>
        <w:pStyle w:val="UiUFlietext"/>
        <w:numPr>
          <w:ilvl w:val="0"/>
          <w:numId w:val="11"/>
        </w:numPr>
        <w:spacing w:afterLines="40" w:after="96"/>
      </w:pPr>
      <w:r>
        <w:t xml:space="preserve">Umwelt im Unterricht: </w:t>
      </w:r>
      <w:r w:rsidRPr="003B76CB">
        <w:t>Immer schneller, immer mehr? Wege zur nachhaltigen Bekleidung</w:t>
      </w:r>
      <w:r>
        <w:t xml:space="preserve"> </w:t>
      </w:r>
      <w:r w:rsidRPr="00226816">
        <w:rPr>
          <w:highlight w:val="yellow"/>
        </w:rPr>
        <w:t>– LINK EINFÜGEN</w:t>
      </w:r>
      <w:r>
        <w:t xml:space="preserve"> </w:t>
      </w:r>
    </w:p>
    <w:p w14:paraId="6F25C363" w14:textId="159D9BDA" w:rsidR="005D76FD" w:rsidRPr="000116F7" w:rsidRDefault="005D76FD" w:rsidP="005D76FD">
      <w:pPr>
        <w:pStyle w:val="UiUFlietext"/>
        <w:numPr>
          <w:ilvl w:val="0"/>
          <w:numId w:val="11"/>
        </w:numPr>
        <w:spacing w:afterLines="40" w:after="96"/>
        <w:rPr>
          <w:lang w:val="en-US"/>
        </w:rPr>
      </w:pPr>
      <w:r w:rsidRPr="000116F7">
        <w:rPr>
          <w:lang w:val="en-US"/>
        </w:rPr>
        <w:t xml:space="preserve">SustainFashion – </w:t>
      </w:r>
      <w:hyperlink r:id="rId13" w:history="1">
        <w:r w:rsidRPr="000116F7">
          <w:rPr>
            <w:rStyle w:val="Hyperlink"/>
            <w:lang w:val="en-US"/>
          </w:rPr>
          <w:t>https://sustainfashion.info/de/home_de/</w:t>
        </w:r>
      </w:hyperlink>
      <w:r w:rsidRPr="000116F7">
        <w:rPr>
          <w:lang w:val="en-US"/>
        </w:rPr>
        <w:t xml:space="preserve"> </w:t>
      </w:r>
    </w:p>
    <w:p w14:paraId="25EFF87E" w14:textId="77777777" w:rsidR="009C6BD8" w:rsidRPr="000116F7" w:rsidRDefault="009C6BD8" w:rsidP="00226816">
      <w:pPr>
        <w:pStyle w:val="UiUFlietext"/>
        <w:rPr>
          <w:lang w:val="en-US"/>
        </w:rPr>
      </w:pPr>
    </w:p>
    <w:p w14:paraId="021CC202" w14:textId="77777777" w:rsidR="009C6BD8" w:rsidRPr="000116F7" w:rsidRDefault="009C6BD8" w:rsidP="0026261A">
      <w:pPr>
        <w:pStyle w:val="UiUFlietext"/>
        <w:ind w:left="348"/>
        <w:rPr>
          <w:lang w:val="en-US"/>
        </w:rPr>
        <w:sectPr w:rsidR="009C6BD8" w:rsidRPr="000116F7" w:rsidSect="00D44778">
          <w:footerReference w:type="even" r:id="rId14"/>
          <w:footerReference w:type="default" r:id="rId15"/>
          <w:footerReference w:type="first" r:id="rId16"/>
          <w:pgSz w:w="11906" w:h="16838"/>
          <w:pgMar w:top="1134" w:right="1021" w:bottom="1412" w:left="1418" w:header="708" w:footer="708" w:gutter="0"/>
          <w:pgNumType w:start="0"/>
          <w:cols w:space="708"/>
          <w:titlePg/>
          <w:docGrid w:linePitch="360"/>
        </w:sectPr>
      </w:pPr>
    </w:p>
    <w:p w14:paraId="0690F766" w14:textId="2970AC7F" w:rsidR="009C6BD8" w:rsidRPr="00676010" w:rsidRDefault="009C6BD8" w:rsidP="009C6BD8">
      <w:pPr>
        <w:pStyle w:val="UiUH2relevantfrInhaltsverzeichnis"/>
        <w:rPr>
          <w:bCs/>
          <w:sz w:val="20"/>
          <w:szCs w:val="20"/>
        </w:rPr>
      </w:pPr>
      <w:bookmarkStart w:id="9" w:name="_Toc120797727"/>
      <w:bookmarkStart w:id="10" w:name="_Hlk57797229"/>
      <w:r w:rsidRPr="00AC6A91">
        <w:rPr>
          <w:b w:val="0"/>
          <w:sz w:val="20"/>
          <w:szCs w:val="20"/>
        </w:rPr>
        <w:t xml:space="preserve">Arbeitsblatt </w:t>
      </w:r>
      <w:r>
        <w:rPr>
          <w:b w:val="0"/>
          <w:sz w:val="20"/>
          <w:szCs w:val="20"/>
        </w:rPr>
        <w:t>2</w:t>
      </w:r>
      <w:r w:rsidRPr="00AC6A91">
        <w:rPr>
          <w:b w:val="0"/>
          <w:sz w:val="20"/>
          <w:szCs w:val="20"/>
        </w:rPr>
        <w:t>:</w:t>
      </w:r>
      <w:bookmarkStart w:id="11" w:name="_Toc56075797"/>
      <w:r>
        <w:rPr>
          <w:bCs/>
          <w:sz w:val="20"/>
          <w:szCs w:val="20"/>
        </w:rPr>
        <w:br/>
      </w:r>
      <w:bookmarkEnd w:id="11"/>
      <w:r>
        <w:t>Der Weg der Kleidung</w:t>
      </w:r>
      <w:bookmarkEnd w:id="9"/>
    </w:p>
    <w:bookmarkEnd w:id="10"/>
    <w:p w14:paraId="026FC073" w14:textId="77777777" w:rsidR="009C6BD8" w:rsidRDefault="009C6BD8" w:rsidP="009C6BD8">
      <w:pPr>
        <w:pStyle w:val="UiUTeaserVorspann"/>
      </w:pPr>
      <w:r>
        <w:t>Bis ein Kleidungsstück in eurem Kleiderschrank landet, hat es zum Teil bereits die halbe Welt umrundet. Welche Auswirkungen sind mit den verschiedenen Schritten der  Herstellung verbunden und welche Möglichkeiten gibt es, die Produktion nachhaltiger zu gestalten?</w:t>
      </w:r>
    </w:p>
    <w:p w14:paraId="210C3EBC" w14:textId="1C4673CC" w:rsidR="00F64D0B" w:rsidRDefault="009C6BD8" w:rsidP="009C6BD8">
      <w:r w:rsidRPr="00BF1734">
        <w:rPr>
          <w:noProof/>
          <w:lang w:eastAsia="de-DE"/>
        </w:rPr>
        <w:drawing>
          <wp:inline distT="0" distB="0" distL="0" distR="0" wp14:anchorId="574F7063" wp14:editId="1DD3F487">
            <wp:extent cx="8953059" cy="4687746"/>
            <wp:effectExtent l="0" t="0" r="635" b="0"/>
            <wp:docPr id="1"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4330" b="2565"/>
                    <a:stretch/>
                  </pic:blipFill>
                  <pic:spPr bwMode="auto">
                    <a:xfrm>
                      <a:off x="0" y="0"/>
                      <a:ext cx="8953059" cy="4687746"/>
                    </a:xfrm>
                    <a:prstGeom prst="rect">
                      <a:avLst/>
                    </a:prstGeom>
                    <a:ln>
                      <a:noFill/>
                    </a:ln>
                    <a:extLst>
                      <a:ext uri="{53640926-AAD7-44D8-BBD7-CCE9431645EC}">
                        <a14:shadowObscured xmlns:a14="http://schemas.microsoft.com/office/drawing/2010/main"/>
                      </a:ext>
                    </a:extLst>
                  </pic:spPr>
                </pic:pic>
              </a:graphicData>
            </a:graphic>
          </wp:inline>
        </w:drawing>
      </w:r>
    </w:p>
    <w:sectPr w:rsidR="00F64D0B" w:rsidSect="000116F7">
      <w:pgSz w:w="16838" w:h="11906" w:orient="landscape"/>
      <w:pgMar w:top="1021" w:right="1412"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99D82" w14:textId="77777777" w:rsidR="00BE367C" w:rsidRDefault="00BE367C" w:rsidP="00D14794">
      <w:pPr>
        <w:spacing w:after="0" w:line="240" w:lineRule="auto"/>
      </w:pPr>
      <w:r>
        <w:separator/>
      </w:r>
    </w:p>
  </w:endnote>
  <w:endnote w:type="continuationSeparator" w:id="0">
    <w:p w14:paraId="36DF87EE" w14:textId="77777777" w:rsidR="00BE367C" w:rsidRDefault="00BE367C" w:rsidP="00D14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43121739"/>
      <w:docPartObj>
        <w:docPartGallery w:val="Page Numbers (Bottom of Page)"/>
        <w:docPartUnique/>
      </w:docPartObj>
    </w:sdtPr>
    <w:sdtContent>
      <w:p w14:paraId="02551D59" w14:textId="48235AD6" w:rsidR="000116F7" w:rsidRDefault="000116F7" w:rsidP="00CB499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780C1380" w14:textId="77777777" w:rsidR="000116F7" w:rsidRDefault="000116F7" w:rsidP="000116F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1955039"/>
      <w:docPartObj>
        <w:docPartGallery w:val="Page Numbers (Bottom of Page)"/>
        <w:docPartUnique/>
      </w:docPartObj>
    </w:sdtPr>
    <w:sdtContent>
      <w:p w14:paraId="5D731368" w14:textId="59D268F4" w:rsidR="000116F7" w:rsidRDefault="000116F7" w:rsidP="00CB499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182864F" w14:textId="7CD7D59C" w:rsidR="00D14794" w:rsidRPr="00FF7F7C" w:rsidRDefault="00F64D0B" w:rsidP="000116F7">
    <w:pPr>
      <w:pStyle w:val="UiUFlietext"/>
      <w:ind w:right="360"/>
      <w:jc w:val="right"/>
    </w:pPr>
    <w:r>
      <w:t>Seite</w:t>
    </w:r>
  </w:p>
  <w:p w14:paraId="164DCFEA" w14:textId="576CA7F7" w:rsidR="00D14794" w:rsidRPr="00D14794" w:rsidRDefault="00251942" w:rsidP="00D14794">
    <w:pPr>
      <w:pStyle w:val="UiUFuzeile"/>
    </w:pPr>
    <w:r>
      <w:t>Das Arbeitsmaterial ist Teil des Themas „</w:t>
    </w:r>
    <w:r w:rsidRPr="005252F0">
      <w:t>Der wahre Preis der Mode</w:t>
    </w:r>
    <w:r w:rsidRPr="000F4E7F">
      <w:t>“,</w:t>
    </w:r>
    <w:r>
      <w:t xml:space="preserve"> erschienen unter </w:t>
    </w:r>
    <w:r w:rsidRPr="00FF7F7C">
      <w:t>www.umwelt-im-unterricht.de</w:t>
    </w:r>
    <w:r>
      <w:t>.</w:t>
    </w:r>
    <w:r w:rsidRPr="00FF7F7C">
      <w:t xml:space="preserve"> Stand:</w:t>
    </w:r>
    <w:r>
      <w:t xml:space="preserve"> 12</w:t>
    </w:r>
    <w:r w:rsidRPr="000F4E7F">
      <w:t>/2022</w:t>
    </w:r>
    <w:r>
      <w:t xml:space="preserve">. </w:t>
    </w:r>
    <w:r w:rsidR="00D14794" w:rsidRPr="00FF7F7C">
      <w:t>Herausgeber: Bundesministerium für Umwelt, Naturschutz und nukleare Sicherheit</w:t>
    </w:r>
    <w:r w:rsidR="00D14794">
      <w:t>. Das</w:t>
    </w:r>
    <w:r w:rsidR="00D14794" w:rsidRPr="00FF7F7C">
      <w:t xml:space="preserve"> Material steht unter Creative Commons-Lizenzen. Bearbeitung, Vervielfältigung und Veröffentlichung sind gestattet. Bei Veröffentlichung müssen die </w:t>
    </w:r>
    <w:r w:rsidR="00D14794">
      <w:t>bei den Bildern und Texten angegebenen</w:t>
    </w:r>
    <w:r w:rsidR="00D14794" w:rsidRPr="00FF7F7C">
      <w:t xml:space="preserve"> Lizenzen verwendet und die Urheber genannt werden.</w:t>
    </w:r>
    <w:r w:rsidR="00D14794">
      <w:t xml:space="preserve"> </w:t>
    </w:r>
    <w:r w:rsidR="00D14794" w:rsidRPr="00FF7F7C">
      <w:t>Lizenzangabe für die Texte: www.umwelt-im-unterricht.de</w:t>
    </w:r>
    <w:r w:rsidR="00D14794">
      <w:t xml:space="preserve"> </w:t>
    </w:r>
    <w:r w:rsidR="00D14794" w:rsidRPr="00FF7F7C">
      <w:t>/</w:t>
    </w:r>
    <w:r w:rsidR="00D14794">
      <w:t xml:space="preserve"> </w:t>
    </w:r>
    <w:r w:rsidR="00D14794" w:rsidRPr="00FF7F7C">
      <w:t>CC BY-SA 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94997146"/>
      <w:docPartObj>
        <w:docPartGallery w:val="Page Numbers (Bottom of Page)"/>
        <w:docPartUnique/>
      </w:docPartObj>
    </w:sdtPr>
    <w:sdtContent>
      <w:p w14:paraId="08A16348" w14:textId="6279DE22" w:rsidR="000116F7" w:rsidRDefault="000116F7" w:rsidP="000116F7">
        <w:pPr>
          <w:pStyle w:val="Fuzeile"/>
          <w:framePr w:wrap="none" w:vAnchor="text" w:hAnchor="page" w:x="15170" w:yAlign="top"/>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31D77115" w14:textId="20A9121D" w:rsidR="000116F7" w:rsidRPr="00FF7F7C" w:rsidRDefault="000116F7" w:rsidP="000116F7">
    <w:pPr>
      <w:pStyle w:val="UiUFlietext"/>
      <w:ind w:right="360"/>
      <w:jc w:val="right"/>
    </w:pPr>
    <w:r>
      <w:t xml:space="preserve">Seite </w:t>
    </w:r>
  </w:p>
  <w:p w14:paraId="058D457F" w14:textId="5D2F5B8B" w:rsidR="00450272" w:rsidRPr="000116F7" w:rsidRDefault="000116F7" w:rsidP="000116F7">
    <w:pPr>
      <w:pStyle w:val="UiUFuzeile"/>
    </w:pPr>
    <w:r>
      <w:t>Das Arbeitsmaterial ist Teil des Themas „</w:t>
    </w:r>
    <w:r w:rsidRPr="005252F0">
      <w:t>Der wahre Preis der Mode</w:t>
    </w:r>
    <w:r w:rsidRPr="000F4E7F">
      <w:t>“,</w:t>
    </w:r>
    <w:r>
      <w:t xml:space="preserve"> erschienen unter </w:t>
    </w:r>
    <w:r w:rsidRPr="00FF7F7C">
      <w:t>www.umwelt-im-unterricht.de</w:t>
    </w:r>
    <w:r>
      <w:t>.</w:t>
    </w:r>
    <w:r w:rsidRPr="00FF7F7C">
      <w:t xml:space="preserve"> Stand:</w:t>
    </w:r>
    <w:r>
      <w:t xml:space="preserve"> 12</w:t>
    </w:r>
    <w:r w:rsidRPr="000F4E7F">
      <w:t>/2022</w:t>
    </w:r>
    <w:r>
      <w:t xml:space="preserve">. </w:t>
    </w:r>
    <w:r w:rsidRPr="00FF7F7C">
      <w:t>Herausgeber: Bundesministerium für Umwelt, Naturschutz und nukleare Sicherheit</w:t>
    </w:r>
    <w:r>
      <w:t>. Das</w:t>
    </w:r>
    <w:r w:rsidRPr="00FF7F7C">
      <w:t xml:space="preserve"> Material steht unter Creative Commons-Lizenzen. Bearbeitung, Vervielfältigung und Veröffentlichung sind gestattet. Bei Veröffentlichung müssen die </w:t>
    </w:r>
    <w:r>
      <w:t>bei den Bildern und Texten angegebenen</w:t>
    </w:r>
    <w:r w:rsidRPr="00FF7F7C">
      <w:t xml:space="preserve"> Lizenzen verwendet und die Urheber genannt werden.</w:t>
    </w:r>
    <w:r>
      <w:t xml:space="preserve"> </w:t>
    </w:r>
    <w:r w:rsidRPr="00FF7F7C">
      <w:t>Lizenzangabe für die Texte: www.umwelt-im-unterricht.de</w:t>
    </w:r>
    <w:r>
      <w:t xml:space="preserve"> </w:t>
    </w:r>
    <w:r w:rsidRPr="00FF7F7C">
      <w:t>/</w:t>
    </w:r>
    <w:r>
      <w:t xml:space="preserve"> </w:t>
    </w:r>
    <w:r w:rsidRPr="00FF7F7C">
      <w:t>CC BY-SA 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0F8B6" w14:textId="77777777" w:rsidR="00BE367C" w:rsidRDefault="00BE367C" w:rsidP="00D14794">
      <w:pPr>
        <w:spacing w:after="0" w:line="240" w:lineRule="auto"/>
      </w:pPr>
      <w:r>
        <w:separator/>
      </w:r>
    </w:p>
  </w:footnote>
  <w:footnote w:type="continuationSeparator" w:id="0">
    <w:p w14:paraId="46C5AF4C" w14:textId="77777777" w:rsidR="00BE367C" w:rsidRDefault="00BE367C" w:rsidP="00D147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3B34"/>
    <w:multiLevelType w:val="hybridMultilevel"/>
    <w:tmpl w:val="C7CEC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AE4BE0"/>
    <w:multiLevelType w:val="hybridMultilevel"/>
    <w:tmpl w:val="B6985590"/>
    <w:lvl w:ilvl="0" w:tplc="0407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2093723A"/>
    <w:multiLevelType w:val="hybridMultilevel"/>
    <w:tmpl w:val="EDAEEABA"/>
    <w:lvl w:ilvl="0" w:tplc="A7D653F4">
      <w:start w:val="1"/>
      <w:numFmt w:val="bullet"/>
      <w:lvlText w:val=""/>
      <w:lvlJc w:val="left"/>
      <w:pPr>
        <w:ind w:left="720" w:hanging="360"/>
      </w:pPr>
      <w:rPr>
        <w:rFonts w:ascii="Symbol" w:hAnsi="Symbol" w:hint="default"/>
      </w:rPr>
    </w:lvl>
    <w:lvl w:ilvl="1" w:tplc="1E9CC12E">
      <w:start w:val="1"/>
      <w:numFmt w:val="bullet"/>
      <w:lvlText w:val="o"/>
      <w:lvlJc w:val="left"/>
      <w:pPr>
        <w:ind w:left="1440" w:hanging="360"/>
      </w:pPr>
      <w:rPr>
        <w:rFonts w:ascii="Courier New" w:hAnsi="Courier New" w:cs="Courier New" w:hint="default"/>
      </w:rPr>
    </w:lvl>
    <w:lvl w:ilvl="2" w:tplc="8C10D054">
      <w:start w:val="1"/>
      <w:numFmt w:val="bullet"/>
      <w:lvlText w:val=""/>
      <w:lvlJc w:val="left"/>
      <w:pPr>
        <w:ind w:left="2160" w:hanging="360"/>
      </w:pPr>
      <w:rPr>
        <w:rFonts w:ascii="Wingdings" w:hAnsi="Wingdings" w:hint="default"/>
      </w:rPr>
    </w:lvl>
    <w:lvl w:ilvl="3" w:tplc="C55CEA16">
      <w:start w:val="1"/>
      <w:numFmt w:val="bullet"/>
      <w:lvlText w:val=""/>
      <w:lvlJc w:val="left"/>
      <w:pPr>
        <w:ind w:left="2880" w:hanging="360"/>
      </w:pPr>
      <w:rPr>
        <w:rFonts w:ascii="Symbol" w:hAnsi="Symbol" w:hint="default"/>
      </w:rPr>
    </w:lvl>
    <w:lvl w:ilvl="4" w:tplc="0E7AB622">
      <w:start w:val="1"/>
      <w:numFmt w:val="bullet"/>
      <w:lvlText w:val="o"/>
      <w:lvlJc w:val="left"/>
      <w:pPr>
        <w:ind w:left="3600" w:hanging="360"/>
      </w:pPr>
      <w:rPr>
        <w:rFonts w:ascii="Courier New" w:hAnsi="Courier New" w:cs="Courier New" w:hint="default"/>
      </w:rPr>
    </w:lvl>
    <w:lvl w:ilvl="5" w:tplc="ECE6E0D6">
      <w:start w:val="1"/>
      <w:numFmt w:val="bullet"/>
      <w:lvlText w:val=""/>
      <w:lvlJc w:val="left"/>
      <w:pPr>
        <w:ind w:left="4320" w:hanging="360"/>
      </w:pPr>
      <w:rPr>
        <w:rFonts w:ascii="Wingdings" w:hAnsi="Wingdings" w:hint="default"/>
      </w:rPr>
    </w:lvl>
    <w:lvl w:ilvl="6" w:tplc="F216C31E">
      <w:start w:val="1"/>
      <w:numFmt w:val="bullet"/>
      <w:lvlText w:val=""/>
      <w:lvlJc w:val="left"/>
      <w:pPr>
        <w:ind w:left="5040" w:hanging="360"/>
      </w:pPr>
      <w:rPr>
        <w:rFonts w:ascii="Symbol" w:hAnsi="Symbol" w:hint="default"/>
      </w:rPr>
    </w:lvl>
    <w:lvl w:ilvl="7" w:tplc="ED92BAB6">
      <w:start w:val="1"/>
      <w:numFmt w:val="bullet"/>
      <w:lvlText w:val="o"/>
      <w:lvlJc w:val="left"/>
      <w:pPr>
        <w:ind w:left="5760" w:hanging="360"/>
      </w:pPr>
      <w:rPr>
        <w:rFonts w:ascii="Courier New" w:hAnsi="Courier New" w:cs="Courier New" w:hint="default"/>
      </w:rPr>
    </w:lvl>
    <w:lvl w:ilvl="8" w:tplc="7130B092">
      <w:start w:val="1"/>
      <w:numFmt w:val="bullet"/>
      <w:lvlText w:val=""/>
      <w:lvlJc w:val="left"/>
      <w:pPr>
        <w:ind w:left="6480" w:hanging="360"/>
      </w:pPr>
      <w:rPr>
        <w:rFonts w:ascii="Wingdings" w:hAnsi="Wingdings" w:hint="default"/>
      </w:rPr>
    </w:lvl>
  </w:abstractNum>
  <w:abstractNum w:abstractNumId="3" w15:restartNumberingAfterBreak="0">
    <w:nsid w:val="25B55036"/>
    <w:multiLevelType w:val="hybridMultilevel"/>
    <w:tmpl w:val="E49E3962"/>
    <w:lvl w:ilvl="0" w:tplc="D988DDF0">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4" w15:restartNumberingAfterBreak="0">
    <w:nsid w:val="26B47116"/>
    <w:multiLevelType w:val="hybridMultilevel"/>
    <w:tmpl w:val="F558EB7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96B2D31"/>
    <w:multiLevelType w:val="hybridMultilevel"/>
    <w:tmpl w:val="C1D6A2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1F24DC5"/>
    <w:multiLevelType w:val="hybridMultilevel"/>
    <w:tmpl w:val="A44A5190"/>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F7C3B22"/>
    <w:multiLevelType w:val="hybridMultilevel"/>
    <w:tmpl w:val="997478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E154618"/>
    <w:multiLevelType w:val="hybridMultilevel"/>
    <w:tmpl w:val="82E048F8"/>
    <w:lvl w:ilvl="0" w:tplc="A3DA6782">
      <w:start w:val="1"/>
      <w:numFmt w:val="bullet"/>
      <w:lvlText w:val=""/>
      <w:lvlJc w:val="left"/>
      <w:pPr>
        <w:ind w:left="720" w:hanging="360"/>
      </w:pPr>
      <w:rPr>
        <w:rFonts w:ascii="Symbol" w:hAnsi="Symbol" w:hint="default"/>
      </w:rPr>
    </w:lvl>
    <w:lvl w:ilvl="1" w:tplc="4718F2C0">
      <w:start w:val="1"/>
      <w:numFmt w:val="bullet"/>
      <w:lvlText w:val="o"/>
      <w:lvlJc w:val="left"/>
      <w:pPr>
        <w:ind w:left="1440" w:hanging="360"/>
      </w:pPr>
      <w:rPr>
        <w:rFonts w:ascii="Courier New" w:hAnsi="Courier New" w:cs="Courier New" w:hint="default"/>
      </w:rPr>
    </w:lvl>
    <w:lvl w:ilvl="2" w:tplc="33A24F64">
      <w:start w:val="1"/>
      <w:numFmt w:val="bullet"/>
      <w:lvlText w:val=""/>
      <w:lvlJc w:val="left"/>
      <w:pPr>
        <w:ind w:left="2160" w:hanging="360"/>
      </w:pPr>
      <w:rPr>
        <w:rFonts w:ascii="Wingdings" w:hAnsi="Wingdings" w:hint="default"/>
      </w:rPr>
    </w:lvl>
    <w:lvl w:ilvl="3" w:tplc="3E2A6008">
      <w:start w:val="1"/>
      <w:numFmt w:val="bullet"/>
      <w:lvlText w:val=""/>
      <w:lvlJc w:val="left"/>
      <w:pPr>
        <w:ind w:left="2880" w:hanging="360"/>
      </w:pPr>
      <w:rPr>
        <w:rFonts w:ascii="Symbol" w:hAnsi="Symbol" w:hint="default"/>
      </w:rPr>
    </w:lvl>
    <w:lvl w:ilvl="4" w:tplc="A0544122">
      <w:start w:val="1"/>
      <w:numFmt w:val="bullet"/>
      <w:lvlText w:val="o"/>
      <w:lvlJc w:val="left"/>
      <w:pPr>
        <w:ind w:left="3600" w:hanging="360"/>
      </w:pPr>
      <w:rPr>
        <w:rFonts w:ascii="Courier New" w:hAnsi="Courier New" w:cs="Courier New" w:hint="default"/>
      </w:rPr>
    </w:lvl>
    <w:lvl w:ilvl="5" w:tplc="0924FD26">
      <w:start w:val="1"/>
      <w:numFmt w:val="bullet"/>
      <w:lvlText w:val=""/>
      <w:lvlJc w:val="left"/>
      <w:pPr>
        <w:ind w:left="4320" w:hanging="360"/>
      </w:pPr>
      <w:rPr>
        <w:rFonts w:ascii="Wingdings" w:hAnsi="Wingdings" w:hint="default"/>
      </w:rPr>
    </w:lvl>
    <w:lvl w:ilvl="6" w:tplc="21C28336">
      <w:start w:val="1"/>
      <w:numFmt w:val="bullet"/>
      <w:lvlText w:val=""/>
      <w:lvlJc w:val="left"/>
      <w:pPr>
        <w:ind w:left="5040" w:hanging="360"/>
      </w:pPr>
      <w:rPr>
        <w:rFonts w:ascii="Symbol" w:hAnsi="Symbol" w:hint="default"/>
      </w:rPr>
    </w:lvl>
    <w:lvl w:ilvl="7" w:tplc="0D1A1404">
      <w:start w:val="1"/>
      <w:numFmt w:val="bullet"/>
      <w:lvlText w:val="o"/>
      <w:lvlJc w:val="left"/>
      <w:pPr>
        <w:ind w:left="5760" w:hanging="360"/>
      </w:pPr>
      <w:rPr>
        <w:rFonts w:ascii="Courier New" w:hAnsi="Courier New" w:cs="Courier New" w:hint="default"/>
      </w:rPr>
    </w:lvl>
    <w:lvl w:ilvl="8" w:tplc="44ACEBCC">
      <w:start w:val="1"/>
      <w:numFmt w:val="bullet"/>
      <w:lvlText w:val=""/>
      <w:lvlJc w:val="left"/>
      <w:pPr>
        <w:ind w:left="6480" w:hanging="360"/>
      </w:pPr>
      <w:rPr>
        <w:rFonts w:ascii="Wingdings" w:hAnsi="Wingdings" w:hint="default"/>
      </w:rPr>
    </w:lvl>
  </w:abstractNum>
  <w:abstractNum w:abstractNumId="9" w15:restartNumberingAfterBreak="0">
    <w:nsid w:val="720628D2"/>
    <w:multiLevelType w:val="hybridMultilevel"/>
    <w:tmpl w:val="91B2BC68"/>
    <w:lvl w:ilvl="0" w:tplc="FFFFFFFF">
      <w:start w:val="1"/>
      <w:numFmt w:val="decimal"/>
      <w:lvlText w:val="%1."/>
      <w:lvlJc w:val="left"/>
      <w:pPr>
        <w:ind w:left="720" w:hanging="360"/>
      </w:pPr>
    </w:lvl>
    <w:lvl w:ilvl="1" w:tplc="D988DDF0">
      <w:start w:val="1"/>
      <w:numFmt w:val="bullet"/>
      <w:lvlText w:val=""/>
      <w:lvlJc w:val="left"/>
      <w:pPr>
        <w:ind w:left="1068"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3F55ECA"/>
    <w:multiLevelType w:val="hybridMultilevel"/>
    <w:tmpl w:val="64E8802C"/>
    <w:lvl w:ilvl="0" w:tplc="D988DDF0">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96383433">
    <w:abstractNumId w:val="3"/>
  </w:num>
  <w:num w:numId="2" w16cid:durableId="2019111389">
    <w:abstractNumId w:val="1"/>
  </w:num>
  <w:num w:numId="3" w16cid:durableId="295373714">
    <w:abstractNumId w:val="7"/>
  </w:num>
  <w:num w:numId="4" w16cid:durableId="1328024054">
    <w:abstractNumId w:val="4"/>
  </w:num>
  <w:num w:numId="5" w16cid:durableId="521208089">
    <w:abstractNumId w:val="5"/>
  </w:num>
  <w:num w:numId="6" w16cid:durableId="1054424936">
    <w:abstractNumId w:val="8"/>
  </w:num>
  <w:num w:numId="7" w16cid:durableId="1257247424">
    <w:abstractNumId w:val="9"/>
  </w:num>
  <w:num w:numId="8" w16cid:durableId="1602758601">
    <w:abstractNumId w:val="6"/>
  </w:num>
  <w:num w:numId="9" w16cid:durableId="343240161">
    <w:abstractNumId w:val="10"/>
  </w:num>
  <w:num w:numId="10" w16cid:durableId="946499350">
    <w:abstractNumId w:val="2"/>
  </w:num>
  <w:num w:numId="11" w16cid:durableId="1531916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A17"/>
    <w:rsid w:val="000116F7"/>
    <w:rsid w:val="00045DEE"/>
    <w:rsid w:val="000D52AE"/>
    <w:rsid w:val="00106089"/>
    <w:rsid w:val="00174E03"/>
    <w:rsid w:val="001A72CD"/>
    <w:rsid w:val="00203915"/>
    <w:rsid w:val="00215EC9"/>
    <w:rsid w:val="00226816"/>
    <w:rsid w:val="0024032F"/>
    <w:rsid w:val="00251942"/>
    <w:rsid w:val="0026261A"/>
    <w:rsid w:val="00296A1C"/>
    <w:rsid w:val="002C1C91"/>
    <w:rsid w:val="00300737"/>
    <w:rsid w:val="00386142"/>
    <w:rsid w:val="003B76CB"/>
    <w:rsid w:val="003C5728"/>
    <w:rsid w:val="003C7ED3"/>
    <w:rsid w:val="00450272"/>
    <w:rsid w:val="004D5A17"/>
    <w:rsid w:val="00506026"/>
    <w:rsid w:val="00563611"/>
    <w:rsid w:val="005A5CCF"/>
    <w:rsid w:val="005D76FD"/>
    <w:rsid w:val="00671986"/>
    <w:rsid w:val="00676010"/>
    <w:rsid w:val="0072004A"/>
    <w:rsid w:val="007234D0"/>
    <w:rsid w:val="007F1024"/>
    <w:rsid w:val="007F1434"/>
    <w:rsid w:val="007F2B1D"/>
    <w:rsid w:val="008A6E42"/>
    <w:rsid w:val="008E15AD"/>
    <w:rsid w:val="0090024C"/>
    <w:rsid w:val="009115A2"/>
    <w:rsid w:val="009C6BD8"/>
    <w:rsid w:val="00A57F5A"/>
    <w:rsid w:val="00AC6A91"/>
    <w:rsid w:val="00BB4F43"/>
    <w:rsid w:val="00BE367C"/>
    <w:rsid w:val="00C52877"/>
    <w:rsid w:val="00C81D6E"/>
    <w:rsid w:val="00CC4F5C"/>
    <w:rsid w:val="00CE42D7"/>
    <w:rsid w:val="00D14794"/>
    <w:rsid w:val="00D23EED"/>
    <w:rsid w:val="00D308F8"/>
    <w:rsid w:val="00D32E74"/>
    <w:rsid w:val="00D44778"/>
    <w:rsid w:val="00D84271"/>
    <w:rsid w:val="00E10E8D"/>
    <w:rsid w:val="00E143CB"/>
    <w:rsid w:val="00E22C3C"/>
    <w:rsid w:val="00E626AD"/>
    <w:rsid w:val="00E83C55"/>
    <w:rsid w:val="00F51F9D"/>
    <w:rsid w:val="00F64D0B"/>
    <w:rsid w:val="00FD702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C2F7A"/>
  <w15:chartTrackingRefBased/>
  <w15:docId w15:val="{D7742345-5118-41E9-9E0C-1CA0E638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147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147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D147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5A1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D5A17"/>
    <w:rPr>
      <w:rFonts w:ascii="Segoe UI" w:hAnsi="Segoe UI" w:cs="Segoe UI"/>
      <w:sz w:val="18"/>
      <w:szCs w:val="18"/>
    </w:rPr>
  </w:style>
  <w:style w:type="paragraph" w:styleId="Kopfzeile">
    <w:name w:val="header"/>
    <w:basedOn w:val="Standard"/>
    <w:link w:val="KopfzeileZchn"/>
    <w:uiPriority w:val="99"/>
    <w:unhideWhenUsed/>
    <w:rsid w:val="00D1479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794"/>
  </w:style>
  <w:style w:type="paragraph" w:styleId="Fuzeile">
    <w:name w:val="footer"/>
    <w:basedOn w:val="Standard"/>
    <w:link w:val="FuzeileZchn"/>
    <w:uiPriority w:val="99"/>
    <w:unhideWhenUsed/>
    <w:rsid w:val="00D1479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794"/>
  </w:style>
  <w:style w:type="paragraph" w:customStyle="1" w:styleId="UiUFuzeile">
    <w:name w:val="UiU Fußzeile"/>
    <w:basedOn w:val="Standard"/>
    <w:qFormat/>
    <w:rsid w:val="00D14794"/>
    <w:pPr>
      <w:pBdr>
        <w:top w:val="single" w:sz="4" w:space="1" w:color="auto"/>
      </w:pBdr>
    </w:pPr>
    <w:rPr>
      <w:rFonts w:cstheme="minorHAnsi"/>
      <w:sz w:val="16"/>
      <w:szCs w:val="16"/>
    </w:rPr>
  </w:style>
  <w:style w:type="character" w:styleId="Hyperlink">
    <w:name w:val="Hyperlink"/>
    <w:basedOn w:val="Absatz-Standardschriftart"/>
    <w:uiPriority w:val="99"/>
    <w:unhideWhenUsed/>
    <w:rsid w:val="00D14794"/>
    <w:rPr>
      <w:color w:val="0563C1" w:themeColor="hyperlink"/>
      <w:u w:val="single"/>
    </w:rPr>
  </w:style>
  <w:style w:type="character" w:customStyle="1" w:styleId="NichtaufgelsteErwhnung1">
    <w:name w:val="Nicht aufgelöste Erwähnung1"/>
    <w:basedOn w:val="Absatz-Standardschriftart"/>
    <w:uiPriority w:val="99"/>
    <w:semiHidden/>
    <w:unhideWhenUsed/>
    <w:rsid w:val="00D14794"/>
    <w:rPr>
      <w:color w:val="605E5C"/>
      <w:shd w:val="clear" w:color="auto" w:fill="E1DFDD"/>
    </w:rPr>
  </w:style>
  <w:style w:type="paragraph" w:customStyle="1" w:styleId="UiUFlietext">
    <w:name w:val="UiU Fließtext"/>
    <w:basedOn w:val="Standard"/>
    <w:qFormat/>
    <w:rsid w:val="00D14794"/>
    <w:rPr>
      <w:rFonts w:cstheme="minorHAnsi"/>
      <w:sz w:val="24"/>
      <w:szCs w:val="24"/>
    </w:rPr>
  </w:style>
  <w:style w:type="paragraph" w:customStyle="1" w:styleId="UiUH3">
    <w:name w:val="UiU H3"/>
    <w:basedOn w:val="berschrift3"/>
    <w:qFormat/>
    <w:rsid w:val="00AC6A91"/>
    <w:pPr>
      <w:spacing w:before="120" w:after="40"/>
      <w:outlineLvl w:val="9"/>
    </w:pPr>
    <w:rPr>
      <w:rFonts w:asciiTheme="minorHAnsi" w:hAnsiTheme="minorHAnsi"/>
      <w:b/>
      <w:bCs/>
      <w:color w:val="auto"/>
      <w:sz w:val="26"/>
      <w:szCs w:val="26"/>
    </w:rPr>
  </w:style>
  <w:style w:type="paragraph" w:styleId="Untertitel">
    <w:name w:val="Subtitle"/>
    <w:basedOn w:val="Standard"/>
    <w:next w:val="Standard"/>
    <w:link w:val="UntertitelZchn"/>
    <w:uiPriority w:val="11"/>
    <w:qFormat/>
    <w:rsid w:val="00D14794"/>
    <w:pPr>
      <w:numPr>
        <w:ilvl w:val="1"/>
      </w:numPr>
    </w:pPr>
    <w:rPr>
      <w:rFonts w:eastAsiaTheme="minorEastAsia"/>
      <w:color w:val="5A5A5A" w:themeColor="text1" w:themeTint="A5"/>
      <w:spacing w:val="15"/>
    </w:rPr>
  </w:style>
  <w:style w:type="character" w:customStyle="1" w:styleId="berschrift3Zchn">
    <w:name w:val="Überschrift 3 Zchn"/>
    <w:basedOn w:val="Absatz-Standardschriftart"/>
    <w:link w:val="berschrift3"/>
    <w:uiPriority w:val="9"/>
    <w:semiHidden/>
    <w:rsid w:val="00D14794"/>
    <w:rPr>
      <w:rFonts w:asciiTheme="majorHAnsi" w:eastAsiaTheme="majorEastAsia" w:hAnsiTheme="majorHAnsi" w:cstheme="majorBidi"/>
      <w:color w:val="1F3763" w:themeColor="accent1" w:themeShade="7F"/>
      <w:sz w:val="24"/>
      <w:szCs w:val="24"/>
    </w:rPr>
  </w:style>
  <w:style w:type="character" w:customStyle="1" w:styleId="UntertitelZchn">
    <w:name w:val="Untertitel Zchn"/>
    <w:basedOn w:val="Absatz-Standardschriftart"/>
    <w:link w:val="Untertitel"/>
    <w:uiPriority w:val="11"/>
    <w:rsid w:val="00D14794"/>
    <w:rPr>
      <w:rFonts w:eastAsiaTheme="minorEastAsia"/>
      <w:color w:val="5A5A5A" w:themeColor="text1" w:themeTint="A5"/>
      <w:spacing w:val="15"/>
    </w:rPr>
  </w:style>
  <w:style w:type="paragraph" w:customStyle="1" w:styleId="UiUH2">
    <w:name w:val="UiU H2"/>
    <w:basedOn w:val="berschrift2"/>
    <w:qFormat/>
    <w:rsid w:val="00AC6A91"/>
    <w:pPr>
      <w:spacing w:before="0"/>
      <w:outlineLvl w:val="9"/>
    </w:pPr>
    <w:rPr>
      <w:rFonts w:asciiTheme="minorHAnsi" w:hAnsiTheme="minorHAnsi"/>
      <w:b/>
      <w:color w:val="auto"/>
      <w:sz w:val="32"/>
    </w:rPr>
  </w:style>
  <w:style w:type="paragraph" w:customStyle="1" w:styleId="UiUH1">
    <w:name w:val="UiU H1"/>
    <w:basedOn w:val="berschrift1"/>
    <w:qFormat/>
    <w:rsid w:val="00676010"/>
    <w:pPr>
      <w:spacing w:before="0"/>
      <w:outlineLvl w:val="9"/>
    </w:pPr>
    <w:rPr>
      <w:rFonts w:asciiTheme="minorHAnsi" w:hAnsiTheme="minorHAnsi"/>
      <w:b/>
      <w:color w:val="auto"/>
      <w:sz w:val="48"/>
    </w:rPr>
  </w:style>
  <w:style w:type="character" w:customStyle="1" w:styleId="berschrift2Zchn">
    <w:name w:val="Überschrift 2 Zchn"/>
    <w:basedOn w:val="Absatz-Standardschriftart"/>
    <w:link w:val="berschrift2"/>
    <w:uiPriority w:val="9"/>
    <w:semiHidden/>
    <w:rsid w:val="00D14794"/>
    <w:rPr>
      <w:rFonts w:asciiTheme="majorHAnsi" w:eastAsiaTheme="majorEastAsia" w:hAnsiTheme="majorHAnsi" w:cstheme="majorBidi"/>
      <w:color w:val="2F5496" w:themeColor="accent1" w:themeShade="BF"/>
      <w:sz w:val="26"/>
      <w:szCs w:val="26"/>
    </w:rPr>
  </w:style>
  <w:style w:type="paragraph" w:customStyle="1" w:styleId="UiUTeaserVorspann">
    <w:name w:val="UiU Teaser / Vorspann"/>
    <w:basedOn w:val="UiUFlietext"/>
    <w:qFormat/>
    <w:rsid w:val="00D14794"/>
    <w:rPr>
      <w:i/>
    </w:rPr>
  </w:style>
  <w:style w:type="character" w:customStyle="1" w:styleId="berschrift1Zchn">
    <w:name w:val="Überschrift 1 Zchn"/>
    <w:basedOn w:val="Absatz-Standardschriftart"/>
    <w:link w:val="berschrift1"/>
    <w:uiPriority w:val="9"/>
    <w:rsid w:val="00D14794"/>
    <w:rPr>
      <w:rFonts w:asciiTheme="majorHAnsi" w:eastAsiaTheme="majorEastAsia" w:hAnsiTheme="majorHAnsi" w:cstheme="majorBidi"/>
      <w:color w:val="2F5496" w:themeColor="accent1" w:themeShade="BF"/>
      <w:sz w:val="32"/>
      <w:szCs w:val="32"/>
    </w:rPr>
  </w:style>
  <w:style w:type="paragraph" w:customStyle="1" w:styleId="UiUDachzeile">
    <w:name w:val="UiU Dachzeile"/>
    <w:basedOn w:val="Standard"/>
    <w:qFormat/>
    <w:rsid w:val="00174E03"/>
    <w:pPr>
      <w:spacing w:after="0" w:line="240" w:lineRule="auto"/>
    </w:pPr>
    <w:rPr>
      <w:rFonts w:asciiTheme="majorHAnsi" w:hAnsiTheme="majorHAnsi"/>
      <w:sz w:val="20"/>
    </w:rPr>
  </w:style>
  <w:style w:type="character" w:styleId="Kommentarzeichen">
    <w:name w:val="annotation reference"/>
    <w:basedOn w:val="Absatz-Standardschriftart"/>
    <w:uiPriority w:val="99"/>
    <w:semiHidden/>
    <w:unhideWhenUsed/>
    <w:rsid w:val="00174E03"/>
    <w:rPr>
      <w:sz w:val="16"/>
      <w:szCs w:val="16"/>
    </w:rPr>
  </w:style>
  <w:style w:type="paragraph" w:styleId="Kommentartext">
    <w:name w:val="annotation text"/>
    <w:basedOn w:val="Standard"/>
    <w:link w:val="KommentartextZchn"/>
    <w:uiPriority w:val="99"/>
    <w:unhideWhenUsed/>
    <w:rsid w:val="00174E03"/>
    <w:pPr>
      <w:spacing w:line="240" w:lineRule="auto"/>
    </w:pPr>
    <w:rPr>
      <w:sz w:val="20"/>
      <w:szCs w:val="20"/>
    </w:rPr>
  </w:style>
  <w:style w:type="character" w:customStyle="1" w:styleId="KommentartextZchn">
    <w:name w:val="Kommentartext Zchn"/>
    <w:basedOn w:val="Absatz-Standardschriftart"/>
    <w:link w:val="Kommentartext"/>
    <w:uiPriority w:val="99"/>
    <w:rsid w:val="00174E03"/>
    <w:rPr>
      <w:sz w:val="20"/>
      <w:szCs w:val="20"/>
    </w:rPr>
  </w:style>
  <w:style w:type="paragraph" w:styleId="Kommentarthema">
    <w:name w:val="annotation subject"/>
    <w:basedOn w:val="Kommentartext"/>
    <w:next w:val="Kommentartext"/>
    <w:link w:val="KommentarthemaZchn"/>
    <w:uiPriority w:val="99"/>
    <w:semiHidden/>
    <w:unhideWhenUsed/>
    <w:rsid w:val="00174E03"/>
    <w:rPr>
      <w:b/>
      <w:bCs/>
    </w:rPr>
  </w:style>
  <w:style w:type="character" w:customStyle="1" w:styleId="KommentarthemaZchn">
    <w:name w:val="Kommentarthema Zchn"/>
    <w:basedOn w:val="KommentartextZchn"/>
    <w:link w:val="Kommentarthema"/>
    <w:uiPriority w:val="99"/>
    <w:semiHidden/>
    <w:rsid w:val="00174E03"/>
    <w:rPr>
      <w:b/>
      <w:bCs/>
      <w:sz w:val="20"/>
      <w:szCs w:val="20"/>
    </w:rPr>
  </w:style>
  <w:style w:type="paragraph" w:styleId="KeinLeerraum">
    <w:name w:val="No Spacing"/>
    <w:uiPriority w:val="1"/>
    <w:qFormat/>
    <w:rsid w:val="00174E03"/>
    <w:pPr>
      <w:spacing w:after="0" w:line="240" w:lineRule="auto"/>
    </w:pPr>
  </w:style>
  <w:style w:type="paragraph" w:styleId="Listenabsatz">
    <w:name w:val="List Paragraph"/>
    <w:basedOn w:val="Standard"/>
    <w:uiPriority w:val="34"/>
    <w:qFormat/>
    <w:rsid w:val="00174E03"/>
    <w:pPr>
      <w:ind w:left="720"/>
      <w:contextualSpacing/>
    </w:pPr>
  </w:style>
  <w:style w:type="paragraph" w:styleId="Inhaltsverzeichnisberschrift">
    <w:name w:val="TOC Heading"/>
    <w:basedOn w:val="berschrift1"/>
    <w:next w:val="Standard"/>
    <w:uiPriority w:val="39"/>
    <w:unhideWhenUsed/>
    <w:qFormat/>
    <w:rsid w:val="00174E03"/>
    <w:pPr>
      <w:outlineLvl w:val="9"/>
    </w:pPr>
    <w:rPr>
      <w:lang w:eastAsia="de-DE"/>
    </w:rPr>
  </w:style>
  <w:style w:type="paragraph" w:styleId="Verzeichnis1">
    <w:name w:val="toc 1"/>
    <w:basedOn w:val="Standard"/>
    <w:next w:val="Standard"/>
    <w:autoRedefine/>
    <w:uiPriority w:val="39"/>
    <w:unhideWhenUsed/>
    <w:rsid w:val="007F2B1D"/>
    <w:pPr>
      <w:tabs>
        <w:tab w:val="right" w:leader="dot" w:pos="9062"/>
      </w:tabs>
      <w:spacing w:before="80" w:after="80"/>
    </w:pPr>
    <w:rPr>
      <w:sz w:val="24"/>
    </w:rPr>
  </w:style>
  <w:style w:type="paragraph" w:styleId="Verzeichnis2">
    <w:name w:val="toc 2"/>
    <w:basedOn w:val="Standard"/>
    <w:next w:val="Standard"/>
    <w:autoRedefine/>
    <w:uiPriority w:val="39"/>
    <w:unhideWhenUsed/>
    <w:rsid w:val="00676010"/>
    <w:pPr>
      <w:tabs>
        <w:tab w:val="right" w:leader="dot" w:pos="9062"/>
      </w:tabs>
      <w:spacing w:after="100"/>
      <w:ind w:left="220"/>
    </w:pPr>
  </w:style>
  <w:style w:type="paragraph" w:styleId="Verzeichnis3">
    <w:name w:val="toc 3"/>
    <w:basedOn w:val="Standard"/>
    <w:next w:val="Standard"/>
    <w:autoRedefine/>
    <w:uiPriority w:val="39"/>
    <w:unhideWhenUsed/>
    <w:rsid w:val="00174E03"/>
    <w:pPr>
      <w:spacing w:after="100"/>
      <w:ind w:left="440"/>
    </w:pPr>
  </w:style>
  <w:style w:type="paragraph" w:customStyle="1" w:styleId="UiUArbeitsblattH3">
    <w:name w:val="UiU Arbeitsblatt H3"/>
    <w:basedOn w:val="UiUH3"/>
    <w:rsid w:val="00AC6A91"/>
    <w:pPr>
      <w:outlineLvl w:val="2"/>
    </w:pPr>
  </w:style>
  <w:style w:type="paragraph" w:customStyle="1" w:styleId="UiUH2relevantfrInhaltsverzeichnis">
    <w:name w:val="UiU H2 relevant für Inhaltsverzeichnis"/>
    <w:basedOn w:val="UiUH2"/>
    <w:qFormat/>
    <w:rsid w:val="00AC6A91"/>
    <w:pPr>
      <w:outlineLvl w:val="0"/>
    </w:pPr>
  </w:style>
  <w:style w:type="paragraph" w:styleId="berarbeitung">
    <w:name w:val="Revision"/>
    <w:hidden/>
    <w:uiPriority w:val="99"/>
    <w:semiHidden/>
    <w:rsid w:val="00386142"/>
    <w:pPr>
      <w:spacing w:after="0" w:line="240" w:lineRule="auto"/>
    </w:pPr>
  </w:style>
  <w:style w:type="character" w:customStyle="1" w:styleId="NichtaufgelsteErwhnung2">
    <w:name w:val="Nicht aufgelöste Erwähnung2"/>
    <w:basedOn w:val="Absatz-Standardschriftart"/>
    <w:uiPriority w:val="99"/>
    <w:semiHidden/>
    <w:unhideWhenUsed/>
    <w:rsid w:val="00386142"/>
    <w:rPr>
      <w:color w:val="605E5C"/>
      <w:shd w:val="clear" w:color="auto" w:fill="E1DFDD"/>
    </w:rPr>
  </w:style>
  <w:style w:type="character" w:styleId="BesuchterLink">
    <w:name w:val="FollowedHyperlink"/>
    <w:basedOn w:val="Absatz-Standardschriftart"/>
    <w:uiPriority w:val="99"/>
    <w:semiHidden/>
    <w:unhideWhenUsed/>
    <w:rsid w:val="00386142"/>
    <w:rPr>
      <w:color w:val="954F72" w:themeColor="followedHyperlink"/>
      <w:u w:val="single"/>
    </w:rPr>
  </w:style>
  <w:style w:type="character" w:styleId="Seitenzahl">
    <w:name w:val="page number"/>
    <w:basedOn w:val="Absatz-Standardschriftart"/>
    <w:uiPriority w:val="99"/>
    <w:semiHidden/>
    <w:unhideWhenUsed/>
    <w:rsid w:val="00011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welt-im-unterricht.de" TargetMode="External"/><Relationship Id="rId13" Type="http://schemas.openxmlformats.org/officeDocument/2006/relationships/hyperlink" Target="https://sustainfashion.info/de/home_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kinder.wdr.de/tv/neuneinhalb/neuneinhalb-lexikon/lexikon/f/lexikon-fast-fashion-100.html" TargetMode="External"/><Relationship Id="rId17"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mweltbundesamt.de/themen/textilbranche-der-preis-der-schoen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quarks.de/umwelt/kleidung-so-macht-sie-unsere-umwelt-kaput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mwelt-im-unterricht.de/wochenthemen/der-wahre-preis-der-mode" TargetMode="External"/><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E44FB-6B27-41C5-AFBB-A2EFA097E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598</Words>
  <Characters>3773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Gehlen</dc:creator>
  <cp:keywords/>
  <dc:description/>
  <cp:lastModifiedBy>Maren Kirsch</cp:lastModifiedBy>
  <cp:revision>3</cp:revision>
  <dcterms:created xsi:type="dcterms:W3CDTF">2022-12-01T13:37:00Z</dcterms:created>
  <dcterms:modified xsi:type="dcterms:W3CDTF">2022-12-01T15:58:00Z</dcterms:modified>
</cp:coreProperties>
</file>