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6091C" w14:textId="77777777" w:rsidR="00592930" w:rsidRPr="00592930" w:rsidRDefault="00592930" w:rsidP="00592930">
      <w:pPr>
        <w:pStyle w:val="berschrift1"/>
        <w:jc w:val="right"/>
      </w:pPr>
      <w:bookmarkStart w:id="0" w:name="_Toc506559450"/>
      <w:bookmarkStart w:id="1" w:name="_Toc506560436"/>
      <w:bookmarkStart w:id="2" w:name="_Toc506560622"/>
      <w:bookmarkStart w:id="3" w:name="_GoBack"/>
      <w:bookmarkEnd w:id="3"/>
      <w:r w:rsidRPr="00592930">
        <w:t>Umwelt im Unterricht</w:t>
      </w:r>
      <w:bookmarkEnd w:id="0"/>
      <w:bookmarkEnd w:id="1"/>
      <w:bookmarkEnd w:id="2"/>
    </w:p>
    <w:p w14:paraId="433871AE" w14:textId="77777777" w:rsidR="00592930" w:rsidRDefault="00A34013" w:rsidP="00592930">
      <w:pPr>
        <w:tabs>
          <w:tab w:val="left" w:pos="2752"/>
        </w:tabs>
        <w:jc w:val="right"/>
      </w:pPr>
      <w:hyperlink r:id="rId7" w:history="1">
        <w:r w:rsidR="00592930" w:rsidRPr="00B76377">
          <w:rPr>
            <w:rStyle w:val="Hyperlink"/>
          </w:rPr>
          <w:t>www.umwelt-im-unterricht.de</w:t>
        </w:r>
      </w:hyperlink>
    </w:p>
    <w:p w14:paraId="676DF973" w14:textId="77777777" w:rsidR="00592930" w:rsidRDefault="00592930" w:rsidP="00592930">
      <w:pPr>
        <w:pStyle w:val="Kopfzeile"/>
      </w:pPr>
    </w:p>
    <w:p w14:paraId="0107976F" w14:textId="77777777" w:rsidR="00592930" w:rsidRPr="00592930" w:rsidRDefault="00592930" w:rsidP="00592930">
      <w:pPr>
        <w:pStyle w:val="Kopfzeile"/>
      </w:pPr>
      <w:r>
        <w:t>Arbeitsmaterial (</w:t>
      </w:r>
      <w:r w:rsidR="007408A8">
        <w:t>Grundschule</w:t>
      </w:r>
      <w:r>
        <w:t>)</w:t>
      </w:r>
    </w:p>
    <w:p w14:paraId="1B492AF5" w14:textId="77777777" w:rsidR="00592930" w:rsidRDefault="000C5944" w:rsidP="00592930">
      <w:pPr>
        <w:pStyle w:val="Titel"/>
      </w:pPr>
      <w:r>
        <w:t>Artenporträt: So lebt der Wolf</w:t>
      </w:r>
    </w:p>
    <w:p w14:paraId="6101C43B" w14:textId="77777777" w:rsidR="00592930" w:rsidRPr="00543182" w:rsidRDefault="007408A8" w:rsidP="00592930">
      <w:pPr>
        <w:tabs>
          <w:tab w:val="left" w:pos="2752"/>
        </w:tabs>
        <w:rPr>
          <w:rStyle w:val="Hervorhebung"/>
        </w:rPr>
      </w:pPr>
      <w:r>
        <w:rPr>
          <w:rStyle w:val="Hervorhebung"/>
        </w:rPr>
        <w:t>Die folgenden Seiten enthalten einen einfachen Text und Fotos, welche die Lebensweise und die Bedürfnisse von Wölfen beschreiben.</w:t>
      </w:r>
    </w:p>
    <w:p w14:paraId="1BD1FEDD" w14:textId="77777777" w:rsidR="00592930" w:rsidRDefault="00592930" w:rsidP="00592930">
      <w:pPr>
        <w:pStyle w:val="berschrift1"/>
      </w:pPr>
      <w:bookmarkStart w:id="4" w:name="_Toc506559451"/>
      <w:bookmarkStart w:id="5" w:name="_Toc506560437"/>
      <w:bookmarkStart w:id="6" w:name="_Toc506560623"/>
      <w:r>
        <w:t>Hinweise für Lehrkräfte</w:t>
      </w:r>
      <w:bookmarkEnd w:id="4"/>
      <w:bookmarkEnd w:id="5"/>
      <w:bookmarkEnd w:id="6"/>
    </w:p>
    <w:p w14:paraId="622B23F9" w14:textId="77777777" w:rsidR="00592930" w:rsidRDefault="00592930" w:rsidP="00592930">
      <w:pPr>
        <w:pStyle w:val="berschrift2"/>
      </w:pPr>
      <w:bookmarkStart w:id="7" w:name="_Toc506559452"/>
      <w:bookmarkStart w:id="8" w:name="_Toc506560438"/>
      <w:r>
        <w:t>Was gehört noch zu diesen Arbeitsmaterialien?</w:t>
      </w:r>
      <w:bookmarkEnd w:id="7"/>
      <w:bookmarkEnd w:id="8"/>
      <w:r>
        <w:t xml:space="preserve">  </w:t>
      </w:r>
    </w:p>
    <w:p w14:paraId="2C0FF06F" w14:textId="77777777" w:rsidR="00E048CC" w:rsidRDefault="00592930" w:rsidP="00E048CC">
      <w:r>
        <w:t>Die folgenden Seiten enthalten Arbeitsmaterialien zum Thema der Woche "</w:t>
      </w:r>
      <w:r w:rsidR="009C3523">
        <w:t>Rückkehr der Wölfe: Wie wild ist Deutschland?</w:t>
      </w:r>
      <w:r>
        <w:t>" von Umwelt im Unterricht. Zu den Materialien gehören Hintergrundinformationen, ein didaktischer Kommentar sowie ein Unterrichtsvorschlag. Sie sind abrufbar unter</w:t>
      </w:r>
      <w:r w:rsidR="00E048CC">
        <w:t xml:space="preserve">: </w:t>
      </w:r>
      <w:hyperlink r:id="rId8" w:history="1">
        <w:r w:rsidR="00E048CC">
          <w:rPr>
            <w:rStyle w:val="Hyperlink"/>
            <w:rFonts w:ascii="Arial" w:hAnsi="Arial" w:cs="Arial"/>
            <w:color w:val="1155CC"/>
            <w:sz w:val="22"/>
            <w:szCs w:val="22"/>
          </w:rPr>
          <w:t>https://www.umwelt-im-unterricht.de/wochenthemen/rueckkehr-der-woelfe-wie-wild-ist-deutschland/</w:t>
        </w:r>
      </w:hyperlink>
      <w:r w:rsidR="00E048CC">
        <w:rPr>
          <w:rFonts w:ascii="Arial" w:hAnsi="Arial" w:cs="Arial"/>
          <w:color w:val="000000"/>
          <w:sz w:val="22"/>
          <w:szCs w:val="22"/>
        </w:rPr>
        <w:t xml:space="preserve">  </w:t>
      </w:r>
    </w:p>
    <w:p w14:paraId="7A879827" w14:textId="77777777" w:rsidR="00592930" w:rsidRDefault="00592930" w:rsidP="00592930">
      <w:pPr>
        <w:pStyle w:val="berschrift2"/>
      </w:pPr>
      <w:bookmarkStart w:id="9" w:name="_Toc506559453"/>
      <w:bookmarkStart w:id="10" w:name="_Toc506560439"/>
      <w:r>
        <w:t>Inhalt und Verwendung der Arbeitsmaterialien</w:t>
      </w:r>
      <w:bookmarkEnd w:id="9"/>
      <w:bookmarkEnd w:id="10"/>
    </w:p>
    <w:p w14:paraId="3EE51B76" w14:textId="77777777" w:rsidR="00F7088C" w:rsidRDefault="00592930" w:rsidP="00F7088C">
      <w:r>
        <w:t xml:space="preserve">Die </w:t>
      </w:r>
      <w:r w:rsidR="00CE5CCB">
        <w:t xml:space="preserve">Informationen können dazu verwendet werden, um folgende Frage im Unterricht zu thematisieren: </w:t>
      </w:r>
      <w:r w:rsidR="00CE5CCB" w:rsidRPr="00CE5CCB">
        <w:t>Wie können Wölfe und Menschen im heutigen Deutschland miteinander auskommen?</w:t>
      </w:r>
      <w:r w:rsidR="007E6384">
        <w:t xml:space="preserve"> </w:t>
      </w:r>
      <w:r w:rsidR="00F7088C">
        <w:t xml:space="preserve">Mögliche </w:t>
      </w:r>
      <w:r w:rsidR="00F7088C" w:rsidRPr="00F7088C">
        <w:t>Aufgaben</w:t>
      </w:r>
      <w:r w:rsidR="00F7088C">
        <w:t>stellung:</w:t>
      </w:r>
    </w:p>
    <w:p w14:paraId="765B4B1E" w14:textId="77777777" w:rsidR="007E6384" w:rsidRDefault="007E6384" w:rsidP="00F7088C"/>
    <w:p w14:paraId="275DA228" w14:textId="77777777" w:rsidR="00F7088C" w:rsidRPr="00F7088C" w:rsidRDefault="00F7088C" w:rsidP="00F7088C">
      <w:pPr>
        <w:pStyle w:val="Listenabsatz"/>
        <w:numPr>
          <w:ilvl w:val="0"/>
          <w:numId w:val="4"/>
        </w:numPr>
      </w:pPr>
      <w:r>
        <w:t>Lies den Text „So lebt der Wolf“.</w:t>
      </w:r>
    </w:p>
    <w:p w14:paraId="4E228D81" w14:textId="77777777" w:rsidR="00F7088C" w:rsidRPr="00F7088C" w:rsidRDefault="00F7088C" w:rsidP="00F7088C">
      <w:pPr>
        <w:pStyle w:val="Listenabsatz"/>
        <w:numPr>
          <w:ilvl w:val="0"/>
          <w:numId w:val="4"/>
        </w:numPr>
      </w:pPr>
      <w:r>
        <w:t xml:space="preserve">Betrachte die Karte mit den Streifzügen eines Wolfes. </w:t>
      </w:r>
      <w:r w:rsidRPr="00F7088C">
        <w:t>Folge den Pfeilen, betrachte die Bilder und lies die Beschreibungen dazu.</w:t>
      </w:r>
    </w:p>
    <w:p w14:paraId="1E9B77D0" w14:textId="77777777" w:rsidR="00F7088C" w:rsidRPr="00F7088C" w:rsidRDefault="00F7088C" w:rsidP="00F7088C">
      <w:pPr>
        <w:pStyle w:val="Listenabsatz"/>
        <w:numPr>
          <w:ilvl w:val="0"/>
          <w:numId w:val="4"/>
        </w:numPr>
      </w:pPr>
      <w:r w:rsidRPr="00F7088C">
        <w:t>Schreibe eine Geschichte aus der Sicht eines Wolfes in dein Heft. Beschreibe, was er an den Stationen seiner Wanderung erlebt.</w:t>
      </w:r>
    </w:p>
    <w:p w14:paraId="4D503A42" w14:textId="77777777" w:rsidR="00F7088C" w:rsidRDefault="00F7088C" w:rsidP="00592930">
      <w:pPr>
        <w:tabs>
          <w:tab w:val="left" w:pos="2752"/>
        </w:tabs>
      </w:pPr>
    </w:p>
    <w:p w14:paraId="19D7CBB2" w14:textId="77777777" w:rsidR="00592930" w:rsidRDefault="00592930" w:rsidP="00592930">
      <w:pPr>
        <w:tabs>
          <w:tab w:val="left" w:pos="2752"/>
        </w:tabs>
      </w:pPr>
      <w:r>
        <w:t xml:space="preserve">Je nach Lerngruppe und </w:t>
      </w:r>
      <w:r w:rsidR="00DF3256">
        <w:t xml:space="preserve">gewünschtem Schwerpunkt </w:t>
      </w:r>
      <w:r>
        <w:t xml:space="preserve">kann es sich anbieten, die </w:t>
      </w:r>
      <w:r w:rsidR="001B2476">
        <w:t>Materialien</w:t>
      </w:r>
      <w:r>
        <w:t xml:space="preserve"> zu bearbeiten </w:t>
      </w:r>
      <w:r w:rsidR="00DF3256">
        <w:t>–</w:t>
      </w:r>
      <w:r>
        <w:t xml:space="preserve"> zu kürzen, zu vereinfachen oder zu ergänzen. </w:t>
      </w:r>
    </w:p>
    <w:p w14:paraId="06AE3DB7" w14:textId="77777777" w:rsidR="00EF28D6" w:rsidRPr="00EF28D6" w:rsidRDefault="00EF28D6" w:rsidP="00EF28D6">
      <w:pPr>
        <w:pStyle w:val="berschrift2"/>
      </w:pPr>
      <w:bookmarkStart w:id="11" w:name="_Toc506559454"/>
      <w:bookmarkStart w:id="12" w:name="_Toc506560440"/>
      <w:r>
        <w:t>Verwenden einer Grundschul-Schriftart</w:t>
      </w:r>
      <w:bookmarkEnd w:id="11"/>
      <w:bookmarkEnd w:id="12"/>
    </w:p>
    <w:p w14:paraId="658244FC" w14:textId="77777777" w:rsidR="00EF28D6" w:rsidRDefault="00EF28D6" w:rsidP="00EF28D6">
      <w:pPr>
        <w:tabs>
          <w:tab w:val="left" w:pos="2752"/>
        </w:tabs>
      </w:pPr>
      <w:r>
        <w:t xml:space="preserve">Die Texte sind in einer Standard-Schriftart angelegt, </w:t>
      </w:r>
      <w:r w:rsidR="003B003A">
        <w:t>damit sie mit</w:t>
      </w:r>
      <w:r>
        <w:t xml:space="preserve"> unterschiedlicher Software bearbeitet werden können. Dadurch kann es Abweichungen von der üblichen Grundschul</w:t>
      </w:r>
      <w:r w:rsidR="00513D22">
        <w:t>-</w:t>
      </w:r>
      <w:r w:rsidR="00513D22" w:rsidRPr="00513D22">
        <w:t xml:space="preserve"> </w:t>
      </w:r>
      <w:r w:rsidR="00513D22">
        <w:t>Schreibweise</w:t>
      </w:r>
      <w:r>
        <w:t xml:space="preserve"> geben, insbesondere beim kleinen "a". Wenn Sie über eine Grundschul-Schriftart verfügen, können sie die Schriftart der Texte ändern. Stellen Sie dazu d</w:t>
      </w:r>
      <w:r w:rsidR="00A4174D">
        <w:t xml:space="preserve">ie Formatvorlage "Standard" um. Falls Sie keine geeignete Schriftart haben, können Sie kostenlose Schriften herunterladen. Ein </w:t>
      </w:r>
      <w:r>
        <w:t>Beispiel ist AbeeZee von Fontsquirrel (</w:t>
      </w:r>
      <w:hyperlink r:id="rId9" w:history="1">
        <w:r w:rsidR="00611741" w:rsidRPr="00B76377">
          <w:rPr>
            <w:rStyle w:val="Hyperlink"/>
          </w:rPr>
          <w:t>https://www.fontsquirrel.com/fonts/abeezee</w:t>
        </w:r>
      </w:hyperlink>
      <w:r>
        <w:t>).</w:t>
      </w:r>
    </w:p>
    <w:p w14:paraId="519D5787" w14:textId="77777777" w:rsidR="003B5C7D" w:rsidRDefault="00592930" w:rsidP="003B5C7D">
      <w:pPr>
        <w:pStyle w:val="berschrift2"/>
        <w:rPr>
          <w:noProof/>
        </w:rPr>
      </w:pPr>
      <w:bookmarkStart w:id="13" w:name="_Toc506559455"/>
      <w:bookmarkStart w:id="14" w:name="_Toc506560441"/>
      <w:r>
        <w:t>Übersicht über die Arbeitsmaterialien</w:t>
      </w:r>
      <w:bookmarkEnd w:id="13"/>
      <w:bookmarkEnd w:id="14"/>
      <w:r>
        <w:t xml:space="preserve"> </w:t>
      </w:r>
      <w:r w:rsidR="003B5C7D">
        <w:fldChar w:fldCharType="begin"/>
      </w:r>
      <w:r w:rsidR="003B5C7D">
        <w:instrText xml:space="preserve"> TOC \o "1-1" \h \z \u </w:instrText>
      </w:r>
      <w:r w:rsidR="003B5C7D">
        <w:fldChar w:fldCharType="separate"/>
      </w:r>
    </w:p>
    <w:p w14:paraId="1C33CA09" w14:textId="77777777" w:rsidR="003B5C7D" w:rsidRDefault="00A34013">
      <w:pPr>
        <w:pStyle w:val="Verzeichnis1"/>
        <w:tabs>
          <w:tab w:val="right" w:leader="dot" w:pos="9056"/>
        </w:tabs>
        <w:rPr>
          <w:rFonts w:eastAsiaTheme="minorEastAsia"/>
          <w:noProof/>
          <w:lang w:eastAsia="de-DE"/>
        </w:rPr>
      </w:pPr>
      <w:hyperlink w:anchor="_Toc506560624" w:history="1">
        <w:r w:rsidR="003B5C7D" w:rsidRPr="00B1367F">
          <w:rPr>
            <w:rStyle w:val="Hyperlink"/>
            <w:noProof/>
          </w:rPr>
          <w:t>So lebt der Wolf</w:t>
        </w:r>
        <w:r w:rsidR="003B5C7D">
          <w:rPr>
            <w:noProof/>
            <w:webHidden/>
          </w:rPr>
          <w:tab/>
        </w:r>
        <w:r w:rsidR="003B5C7D">
          <w:rPr>
            <w:noProof/>
            <w:webHidden/>
          </w:rPr>
          <w:fldChar w:fldCharType="begin"/>
        </w:r>
        <w:r w:rsidR="003B5C7D">
          <w:rPr>
            <w:noProof/>
            <w:webHidden/>
          </w:rPr>
          <w:instrText xml:space="preserve"> PAGEREF _Toc506560624 \h </w:instrText>
        </w:r>
        <w:r w:rsidR="003B5C7D">
          <w:rPr>
            <w:noProof/>
            <w:webHidden/>
          </w:rPr>
        </w:r>
        <w:r w:rsidR="003B5C7D">
          <w:rPr>
            <w:noProof/>
            <w:webHidden/>
          </w:rPr>
          <w:fldChar w:fldCharType="separate"/>
        </w:r>
        <w:r w:rsidR="003B5C7D">
          <w:rPr>
            <w:noProof/>
            <w:webHidden/>
          </w:rPr>
          <w:t>2</w:t>
        </w:r>
        <w:r w:rsidR="003B5C7D">
          <w:rPr>
            <w:noProof/>
            <w:webHidden/>
          </w:rPr>
          <w:fldChar w:fldCharType="end"/>
        </w:r>
      </w:hyperlink>
    </w:p>
    <w:p w14:paraId="09DA75A4" w14:textId="77777777" w:rsidR="003B5C7D" w:rsidRDefault="00A34013">
      <w:pPr>
        <w:pStyle w:val="Verzeichnis1"/>
        <w:tabs>
          <w:tab w:val="right" w:leader="dot" w:pos="9056"/>
        </w:tabs>
        <w:rPr>
          <w:rFonts w:eastAsiaTheme="minorEastAsia"/>
          <w:noProof/>
          <w:lang w:eastAsia="de-DE"/>
        </w:rPr>
      </w:pPr>
      <w:hyperlink w:anchor="_Toc506560625" w:history="1">
        <w:r w:rsidR="003B5C7D" w:rsidRPr="00B1367F">
          <w:rPr>
            <w:rStyle w:val="Hyperlink"/>
            <w:noProof/>
          </w:rPr>
          <w:t>Quellen und Lizenzangaben für Fotos</w:t>
        </w:r>
        <w:r w:rsidR="003B5C7D">
          <w:rPr>
            <w:noProof/>
            <w:webHidden/>
          </w:rPr>
          <w:tab/>
        </w:r>
        <w:r w:rsidR="003B5C7D">
          <w:rPr>
            <w:noProof/>
            <w:webHidden/>
          </w:rPr>
          <w:fldChar w:fldCharType="begin"/>
        </w:r>
        <w:r w:rsidR="003B5C7D">
          <w:rPr>
            <w:noProof/>
            <w:webHidden/>
          </w:rPr>
          <w:instrText xml:space="preserve"> PAGEREF _Toc506560625 \h </w:instrText>
        </w:r>
        <w:r w:rsidR="003B5C7D">
          <w:rPr>
            <w:noProof/>
            <w:webHidden/>
          </w:rPr>
        </w:r>
        <w:r w:rsidR="003B5C7D">
          <w:rPr>
            <w:noProof/>
            <w:webHidden/>
          </w:rPr>
          <w:fldChar w:fldCharType="separate"/>
        </w:r>
        <w:r w:rsidR="003B5C7D">
          <w:rPr>
            <w:noProof/>
            <w:webHidden/>
          </w:rPr>
          <w:t>4</w:t>
        </w:r>
        <w:r w:rsidR="003B5C7D">
          <w:rPr>
            <w:noProof/>
            <w:webHidden/>
          </w:rPr>
          <w:fldChar w:fldCharType="end"/>
        </w:r>
      </w:hyperlink>
    </w:p>
    <w:p w14:paraId="1CDFDB2A" w14:textId="77777777" w:rsidR="003B5C7D" w:rsidRDefault="00A34013">
      <w:pPr>
        <w:pStyle w:val="Verzeichnis1"/>
        <w:tabs>
          <w:tab w:val="right" w:leader="dot" w:pos="9056"/>
        </w:tabs>
        <w:rPr>
          <w:rFonts w:eastAsiaTheme="minorEastAsia"/>
          <w:noProof/>
          <w:lang w:eastAsia="de-DE"/>
        </w:rPr>
      </w:pPr>
      <w:hyperlink w:anchor="_Toc506560626" w:history="1">
        <w:r w:rsidR="003B5C7D" w:rsidRPr="00B1367F">
          <w:rPr>
            <w:rStyle w:val="Hyperlink"/>
            <w:noProof/>
          </w:rPr>
          <w:t>Die Streifzüge eines Wolfes</w:t>
        </w:r>
        <w:r w:rsidR="003B5C7D">
          <w:rPr>
            <w:noProof/>
            <w:webHidden/>
          </w:rPr>
          <w:tab/>
        </w:r>
        <w:r w:rsidR="003B5C7D">
          <w:rPr>
            <w:noProof/>
            <w:webHidden/>
          </w:rPr>
          <w:fldChar w:fldCharType="begin"/>
        </w:r>
        <w:r w:rsidR="003B5C7D">
          <w:rPr>
            <w:noProof/>
            <w:webHidden/>
          </w:rPr>
          <w:instrText xml:space="preserve"> PAGEREF _Toc506560626 \h </w:instrText>
        </w:r>
        <w:r w:rsidR="003B5C7D">
          <w:rPr>
            <w:noProof/>
            <w:webHidden/>
          </w:rPr>
        </w:r>
        <w:r w:rsidR="003B5C7D">
          <w:rPr>
            <w:noProof/>
            <w:webHidden/>
          </w:rPr>
          <w:fldChar w:fldCharType="separate"/>
        </w:r>
        <w:r w:rsidR="003B5C7D">
          <w:rPr>
            <w:noProof/>
            <w:webHidden/>
          </w:rPr>
          <w:t>5</w:t>
        </w:r>
        <w:r w:rsidR="003B5C7D">
          <w:rPr>
            <w:noProof/>
            <w:webHidden/>
          </w:rPr>
          <w:fldChar w:fldCharType="end"/>
        </w:r>
      </w:hyperlink>
    </w:p>
    <w:p w14:paraId="52E791C7" w14:textId="77777777" w:rsidR="003B5C7D" w:rsidRDefault="00A34013">
      <w:pPr>
        <w:pStyle w:val="Verzeichnis1"/>
        <w:tabs>
          <w:tab w:val="right" w:leader="dot" w:pos="9056"/>
        </w:tabs>
        <w:rPr>
          <w:rFonts w:eastAsiaTheme="minorEastAsia"/>
          <w:noProof/>
          <w:lang w:eastAsia="de-DE"/>
        </w:rPr>
      </w:pPr>
      <w:hyperlink w:anchor="_Toc506560627" w:history="1">
        <w:r w:rsidR="003B5C7D" w:rsidRPr="00B1367F">
          <w:rPr>
            <w:rStyle w:val="Hyperlink"/>
            <w:noProof/>
          </w:rPr>
          <w:t>Quellen und Lizenzangaben für Karten und Fotos</w:t>
        </w:r>
        <w:r w:rsidR="003B5C7D">
          <w:rPr>
            <w:noProof/>
            <w:webHidden/>
          </w:rPr>
          <w:tab/>
        </w:r>
        <w:r w:rsidR="003B5C7D">
          <w:rPr>
            <w:noProof/>
            <w:webHidden/>
          </w:rPr>
          <w:fldChar w:fldCharType="begin"/>
        </w:r>
        <w:r w:rsidR="003B5C7D">
          <w:rPr>
            <w:noProof/>
            <w:webHidden/>
          </w:rPr>
          <w:instrText xml:space="preserve"> PAGEREF _Toc506560627 \h </w:instrText>
        </w:r>
        <w:r w:rsidR="003B5C7D">
          <w:rPr>
            <w:noProof/>
            <w:webHidden/>
          </w:rPr>
        </w:r>
        <w:r w:rsidR="003B5C7D">
          <w:rPr>
            <w:noProof/>
            <w:webHidden/>
          </w:rPr>
          <w:fldChar w:fldCharType="separate"/>
        </w:r>
        <w:r w:rsidR="003B5C7D">
          <w:rPr>
            <w:noProof/>
            <w:webHidden/>
          </w:rPr>
          <w:t>6</w:t>
        </w:r>
        <w:r w:rsidR="003B5C7D">
          <w:rPr>
            <w:noProof/>
            <w:webHidden/>
          </w:rPr>
          <w:fldChar w:fldCharType="end"/>
        </w:r>
      </w:hyperlink>
    </w:p>
    <w:p w14:paraId="18D06FFD" w14:textId="77777777" w:rsidR="00543182" w:rsidRDefault="003B5C7D" w:rsidP="003B5C7D">
      <w:pPr>
        <w:pStyle w:val="Kopfzeile"/>
      </w:pPr>
      <w:r>
        <w:lastRenderedPageBreak/>
        <w:fldChar w:fldCharType="end"/>
      </w:r>
      <w:r w:rsidR="00DC56CF">
        <w:t>Arbeitsblatt</w:t>
      </w:r>
      <w:r w:rsidR="0023702D">
        <w:t xml:space="preserve"> (Grundschule)</w:t>
      </w:r>
    </w:p>
    <w:p w14:paraId="0F64F795" w14:textId="77777777" w:rsidR="00543182" w:rsidRPr="0023702D" w:rsidRDefault="0023702D" w:rsidP="0023702D">
      <w:pPr>
        <w:pStyle w:val="berschrift1"/>
      </w:pPr>
      <w:bookmarkStart w:id="15" w:name="_Toc506560442"/>
      <w:bookmarkStart w:id="16" w:name="_Toc506560624"/>
      <w:r>
        <w:t>So lebt der Wolf</w:t>
      </w:r>
      <w:bookmarkEnd w:id="15"/>
      <w:bookmarkEnd w:id="16"/>
    </w:p>
    <w:p w14:paraId="2F7ACB39" w14:textId="372F5BD4" w:rsidR="00987E1C" w:rsidRDefault="0023702D" w:rsidP="00637BBA">
      <w:pPr>
        <w:pStyle w:val="GrundschuleStandardtext"/>
        <w:rPr>
          <w:rStyle w:val="Hervorhebung"/>
        </w:rPr>
      </w:pPr>
      <w:r w:rsidRPr="0023702D">
        <w:rPr>
          <w:rStyle w:val="Hervorhebung"/>
        </w:rPr>
        <w:t>150 Jahre lang gab es keine Wölfe in Deutschland. Langsam kehren sie zurück. Doch gibt es heute überhaupt genug Platz für die Raubtiere?</w:t>
      </w:r>
    </w:p>
    <w:p w14:paraId="14D3171C" w14:textId="77777777" w:rsidR="00EF28D6" w:rsidRPr="00EF28D6" w:rsidRDefault="003106B8" w:rsidP="00637BBA">
      <w:pPr>
        <w:pStyle w:val="GrundschuleStandardtext"/>
        <w:rPr>
          <w:iCs/>
        </w:rPr>
      </w:pPr>
      <w:r>
        <w:rPr>
          <w:noProof/>
          <w:lang w:eastAsia="de-DE"/>
        </w:rPr>
        <w:drawing>
          <wp:anchor distT="0" distB="0" distL="114300" distR="114300" simplePos="0" relativeHeight="251656192" behindDoc="0" locked="0" layoutInCell="1" allowOverlap="1" wp14:anchorId="3F43DF3F" wp14:editId="29D84868">
            <wp:simplePos x="0" y="0"/>
            <wp:positionH relativeFrom="column">
              <wp:posOffset>4119327</wp:posOffset>
            </wp:positionH>
            <wp:positionV relativeFrom="paragraph">
              <wp:posOffset>217786</wp:posOffset>
            </wp:positionV>
            <wp:extent cx="1609090" cy="1943100"/>
            <wp:effectExtent l="0" t="0" r="3810" b="0"/>
            <wp:wrapSquare wrapText="bothSides"/>
            <wp:docPr id="3" name="Bild 2" descr="nabu-einzelner-wol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abu-einzelner-wolf"/>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09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A5901" w14:textId="468E1AC0" w:rsidR="00EA4B3F" w:rsidRDefault="0023702D" w:rsidP="00637BBA">
      <w:pPr>
        <w:pStyle w:val="GrundschuleStandardtext"/>
      </w:pPr>
      <w:r>
        <w:t xml:space="preserve">Wölfe waren </w:t>
      </w:r>
      <w:r w:rsidR="007800BB">
        <w:t xml:space="preserve">früher </w:t>
      </w:r>
      <w:r>
        <w:t xml:space="preserve">sehr weit verbreitet. Doch sie wurden jahrhundertelang von den Menschen gejagt. In weiten Teilen </w:t>
      </w:r>
      <w:r w:rsidR="007800BB">
        <w:t>Europas</w:t>
      </w:r>
      <w:r>
        <w:t xml:space="preserve"> wurden sie auf diese Weise ausgerottet. Im Gebiet des heutigen Deutschlands waren Wölfe seit dem Jahr 1850 so gut wie verschwunden.</w:t>
      </w:r>
      <w:r w:rsidR="00EA4B3F">
        <w:t xml:space="preserve"> </w:t>
      </w:r>
    </w:p>
    <w:p w14:paraId="50A527F2" w14:textId="77777777" w:rsidR="00EA4B3F" w:rsidRDefault="00EA4B3F" w:rsidP="00637BBA">
      <w:pPr>
        <w:pStyle w:val="GrundschuleStandardtext"/>
      </w:pPr>
    </w:p>
    <w:p w14:paraId="6AFA4BAD" w14:textId="5D94C906" w:rsidR="00B72185" w:rsidRDefault="003106B8" w:rsidP="00637BBA">
      <w:pPr>
        <w:pStyle w:val="GrundschuleStandardtext"/>
      </w:pPr>
      <w:r>
        <w:rPr>
          <w:noProof/>
          <w:lang w:eastAsia="de-DE"/>
        </w:rPr>
        <mc:AlternateContent>
          <mc:Choice Requires="wps">
            <w:drawing>
              <wp:anchor distT="0" distB="0" distL="114300" distR="114300" simplePos="0" relativeHeight="251657216" behindDoc="0" locked="0" layoutInCell="1" allowOverlap="1" wp14:anchorId="695E936C" wp14:editId="6C4A87AC">
                <wp:simplePos x="0" y="0"/>
                <wp:positionH relativeFrom="column">
                  <wp:posOffset>4128135</wp:posOffset>
                </wp:positionH>
                <wp:positionV relativeFrom="paragraph">
                  <wp:posOffset>471642</wp:posOffset>
                </wp:positionV>
                <wp:extent cx="1609090" cy="405765"/>
                <wp:effectExtent l="0" t="0" r="3810" b="635"/>
                <wp:wrapSquare wrapText="bothSides"/>
                <wp:docPr id="4" name="Textfeld 4"/>
                <wp:cNvGraphicFramePr/>
                <a:graphic xmlns:a="http://schemas.openxmlformats.org/drawingml/2006/main">
                  <a:graphicData uri="http://schemas.microsoft.com/office/word/2010/wordprocessingShape">
                    <wps:wsp>
                      <wps:cNvSpPr txBox="1"/>
                      <wps:spPr>
                        <a:xfrm>
                          <a:off x="0" y="0"/>
                          <a:ext cx="1609090" cy="405765"/>
                        </a:xfrm>
                        <a:prstGeom prst="rect">
                          <a:avLst/>
                        </a:prstGeom>
                        <a:solidFill>
                          <a:prstClr val="white"/>
                        </a:solidFill>
                        <a:ln>
                          <a:noFill/>
                        </a:ln>
                      </wps:spPr>
                      <wps:txbx>
                        <w:txbxContent>
                          <w:p w14:paraId="302FEE9E" w14:textId="77777777" w:rsidR="007D3CD3" w:rsidRPr="00881FEA" w:rsidRDefault="007D3CD3" w:rsidP="00EF28D6">
                            <w:pPr>
                              <w:pStyle w:val="Beschriftung"/>
                              <w:rPr>
                                <w:sz w:val="28"/>
                              </w:rPr>
                            </w:pPr>
                            <w:r>
                              <w:t xml:space="preserve">Foto 1: </w:t>
                            </w:r>
                            <w:r w:rsidRPr="000E4CC0">
                              <w:t>Wolf in der Lüneburger Heide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95E936C" id="_x0000_t202" coordsize="21600,21600" o:spt="202" path="m,l,21600r21600,l21600,xe">
                <v:stroke joinstyle="miter"/>
                <v:path gradientshapeok="t" o:connecttype="rect"/>
              </v:shapetype>
              <v:shape id="Textfeld 4" o:spid="_x0000_s1026" type="#_x0000_t202" style="position:absolute;margin-left:325.05pt;margin-top:37.15pt;width:126.7pt;height:31.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" stroked="f">
                <v:textbox style="mso-fit-shape-to-text:t" inset="0,0,0,0">
                  <w:txbxContent>
                    <w:p w14:paraId="302FEE9E" w14:textId="77777777" w:rsidR="007D3CD3" w:rsidRPr="00881FEA" w:rsidRDefault="007D3CD3" w:rsidP="00EF28D6">
                      <w:pPr>
                        <w:pStyle w:val="Beschriftung"/>
                        <w:rPr>
                          <w:sz w:val="28"/>
                        </w:rPr>
                      </w:pPr>
                      <w:r>
                        <w:t xml:space="preserve">Foto 1: </w:t>
                      </w:r>
                      <w:r w:rsidRPr="000E4CC0">
                        <w:t>Wolf in der Lüneburger Heide</w:t>
                      </w:r>
                    </w:p>
                  </w:txbxContent>
                </v:textbox>
                <w10:wrap type="square"/>
              </v:shape>
            </w:pict>
          </mc:Fallback>
        </mc:AlternateContent>
      </w:r>
      <w:r w:rsidR="0023702D">
        <w:t>Doch im Jahr 2000 wurden junge Wölfe in der Lausitz entdeckt</w:t>
      </w:r>
      <w:r w:rsidR="00352EBD">
        <w:t xml:space="preserve">. Das ist </w:t>
      </w:r>
      <w:r w:rsidR="0023702D">
        <w:t>eine Region im Osten Deutschlands. Sie liegt an der polnischen Grenze in Sachsen. Dort waren Wölfe aus Polen eingewandert und hatten Nachwuchs bekommen. Sie hatten ein Rudel gegründet.</w:t>
      </w:r>
      <w:r w:rsidR="00D1566F">
        <w:t xml:space="preserve"> </w:t>
      </w:r>
    </w:p>
    <w:p w14:paraId="1F360C35" w14:textId="77777777" w:rsidR="00B72185" w:rsidRDefault="00B72185" w:rsidP="00637BBA">
      <w:pPr>
        <w:pStyle w:val="GrundschuleStandardtext"/>
      </w:pPr>
    </w:p>
    <w:p w14:paraId="777F1781" w14:textId="2FF0D069" w:rsidR="00D1566F" w:rsidRDefault="0023702D" w:rsidP="00637BBA">
      <w:pPr>
        <w:pStyle w:val="GrundschuleStandardtext"/>
      </w:pPr>
      <w:r>
        <w:t>Junge Wölfe verlassen nach ein bis zwei Jahren ihr Rudel</w:t>
      </w:r>
      <w:r w:rsidR="00D1566F">
        <w:t xml:space="preserve">, um ein eigenes Revier zu suchen. Dabei </w:t>
      </w:r>
      <w:r>
        <w:t xml:space="preserve">können sie sehr weit wandern. Auf diese Weise haben sich die Wölfe wieder in Deutschland ausgebreitet. </w:t>
      </w:r>
    </w:p>
    <w:p w14:paraId="1238ED9D" w14:textId="77777777" w:rsidR="00EA4B3F" w:rsidRDefault="00EA4B3F" w:rsidP="00637BBA">
      <w:pPr>
        <w:pStyle w:val="GrundschuleStandardtext"/>
      </w:pPr>
    </w:p>
    <w:p w14:paraId="2D0054A3" w14:textId="77777777" w:rsidR="00EF28D6" w:rsidRDefault="00EA4B3F" w:rsidP="00EF28D6">
      <w:pPr>
        <w:pStyle w:val="GrundschuleStandardtext"/>
        <w:keepNext/>
      </w:pPr>
      <w:r>
        <w:rPr>
          <w:noProof/>
          <w:lang w:eastAsia="de-DE"/>
        </w:rPr>
        <w:drawing>
          <wp:inline distT="0" distB="0" distL="0" distR="0" wp14:anchorId="0243D1D7" wp14:editId="7ED5DE6C">
            <wp:extent cx="5540721" cy="2899133"/>
            <wp:effectExtent l="0" t="0" r="0" b="0"/>
            <wp:docPr id="1" name="Bild 1" descr="6107428802_925a9be6e4_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6107428802_925a9be6e4_z"/>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915" cy="2901327"/>
                    </a:xfrm>
                    <a:prstGeom prst="rect">
                      <a:avLst/>
                    </a:prstGeom>
                    <a:noFill/>
                    <a:ln>
                      <a:noFill/>
                    </a:ln>
                  </pic:spPr>
                </pic:pic>
              </a:graphicData>
            </a:graphic>
          </wp:inline>
        </w:drawing>
      </w:r>
    </w:p>
    <w:p w14:paraId="00BBB853" w14:textId="77777777" w:rsidR="0023702D" w:rsidRDefault="00EF28D6" w:rsidP="00637BBA">
      <w:pPr>
        <w:pStyle w:val="GrundschuleStandardtext"/>
      </w:pPr>
      <w:r w:rsidRPr="00EF28D6">
        <w:rPr>
          <w:i/>
          <w:iCs/>
          <w:color w:val="44546A" w:themeColor="text2"/>
          <w:sz w:val="18"/>
          <w:szCs w:val="18"/>
        </w:rPr>
        <w:t>Foto 2</w:t>
      </w:r>
      <w:r>
        <w:rPr>
          <w:i/>
          <w:iCs/>
          <w:color w:val="44546A" w:themeColor="text2"/>
          <w:sz w:val="18"/>
          <w:szCs w:val="18"/>
        </w:rPr>
        <w:t>:</w:t>
      </w:r>
      <w:r w:rsidRPr="00EF28D6">
        <w:rPr>
          <w:i/>
          <w:iCs/>
          <w:color w:val="44546A" w:themeColor="text2"/>
          <w:sz w:val="18"/>
          <w:szCs w:val="18"/>
        </w:rPr>
        <w:t xml:space="preserve"> Ehemaliger Tagebau in Sachsen. Hier leben seit dem Jahr 2000 Wölfe.</w:t>
      </w:r>
    </w:p>
    <w:p w14:paraId="3C9B0A17" w14:textId="77777777" w:rsidR="00EF28D6" w:rsidRDefault="00EF28D6" w:rsidP="00637BBA">
      <w:pPr>
        <w:pStyle w:val="GrundschuleStandardtext"/>
      </w:pPr>
    </w:p>
    <w:p w14:paraId="22DEE834" w14:textId="66584D14" w:rsidR="0023702D" w:rsidRDefault="0023702D" w:rsidP="00637BBA">
      <w:pPr>
        <w:pStyle w:val="GrundschuleStandardtext"/>
      </w:pPr>
      <w:r>
        <w:t xml:space="preserve">Wölfe können sich an verschiedene Lebensräume anpassen. Sie brauchen keine unberührte Wildnis. Wölfe können auch dort leben, wo Menschen die Landschaft gestalten </w:t>
      </w:r>
      <w:r w:rsidR="009D4DDA">
        <w:t>–</w:t>
      </w:r>
      <w:r>
        <w:t xml:space="preserve"> zum Beispiel, indem sie Felder anlegen. So eine von Menschen gestaltete Landschaft nennt man Kulturlandschaft. </w:t>
      </w:r>
    </w:p>
    <w:p w14:paraId="5C7EDBA5" w14:textId="77777777" w:rsidR="0023702D" w:rsidRDefault="0023702D" w:rsidP="00637BBA">
      <w:pPr>
        <w:pStyle w:val="GrundschuleStandardtext"/>
      </w:pPr>
    </w:p>
    <w:p w14:paraId="09BD3118" w14:textId="77777777" w:rsidR="0023702D" w:rsidRDefault="0023702D" w:rsidP="00637BBA">
      <w:pPr>
        <w:pStyle w:val="GrundschuleStandardtext"/>
      </w:pPr>
      <w:r>
        <w:t>Die Hauptsache ist für die Wölfe, dass sie genug Nahrung finden. Sie sind Raubtiere und jagen vor allem Rehe, Rothirsche und Wildschweine. Wölfe töten die Tiere, die sie am leichtesten erreichen können. Darum kann es auch passieren, dass sie Schafe reißen, die nicht geschützt sind. Zäune oder Wachhunde können vor Wölfen schützen. Es ist auch schon passiert, dass Wölfe Haustiere angegriffen haben.</w:t>
      </w:r>
    </w:p>
    <w:p w14:paraId="3A112BA1" w14:textId="77777777" w:rsidR="0023702D" w:rsidRDefault="0023702D" w:rsidP="00637BBA">
      <w:pPr>
        <w:pStyle w:val="GrundschuleStandardtext"/>
      </w:pPr>
    </w:p>
    <w:p w14:paraId="3FC38506" w14:textId="18D51D28" w:rsidR="0023702D" w:rsidRDefault="0023702D" w:rsidP="00637BBA">
      <w:pPr>
        <w:pStyle w:val="GrundschuleStandardtext"/>
      </w:pPr>
      <w:r>
        <w:t xml:space="preserve">Die Vorstellung vom "bösen Wolf" ist aber nur ein Märchen. </w:t>
      </w:r>
      <w:r w:rsidR="00652785">
        <w:t xml:space="preserve">Wölfe verhalten sich von Natur aus vorsichtig gegenüber Menschen. </w:t>
      </w:r>
      <w:r>
        <w:t xml:space="preserve">Normalerweise gehen </w:t>
      </w:r>
      <w:r w:rsidR="00652785">
        <w:t xml:space="preserve">die Tiere dem </w:t>
      </w:r>
      <w:r>
        <w:t>Menschen aus dem Weg</w:t>
      </w:r>
      <w:r w:rsidR="00652785">
        <w:t>, noch bevor er sie bemerkt</w:t>
      </w:r>
      <w:r>
        <w:t xml:space="preserve">. Und </w:t>
      </w:r>
      <w:r w:rsidR="00652785">
        <w:t>Wölfe</w:t>
      </w:r>
      <w:r>
        <w:t xml:space="preserve"> lassen sich lieber </w:t>
      </w:r>
      <w:r w:rsidR="00841674">
        <w:t>in Gegenden</w:t>
      </w:r>
      <w:r>
        <w:t xml:space="preserve"> nieder, wo wenige Menschen leben. Dort finden sie eher Beutetiere. </w:t>
      </w:r>
      <w:r w:rsidR="002115BE">
        <w:t>Außerdem benötigen sie ein geschütztes Versteck, um</w:t>
      </w:r>
      <w:r>
        <w:t xml:space="preserve"> ihre Jungen großzuziehen.</w:t>
      </w:r>
      <w:r w:rsidR="007A0B4E">
        <w:t xml:space="preserve"> Doch selbst in diesen von Wölfen besiedelten Gebieten ist es selten</w:t>
      </w:r>
      <w:r w:rsidR="00A9453A">
        <w:t>, dass Menschen und Wölfe zusammentreffen</w:t>
      </w:r>
      <w:r w:rsidR="007A0B4E">
        <w:t>.</w:t>
      </w:r>
    </w:p>
    <w:p w14:paraId="4AD3003C" w14:textId="77777777" w:rsidR="0023702D" w:rsidRDefault="0023702D" w:rsidP="00637BBA">
      <w:pPr>
        <w:pStyle w:val="GrundschuleStandardtext"/>
      </w:pPr>
    </w:p>
    <w:p w14:paraId="1BBCDB76" w14:textId="2B545D33" w:rsidR="0023702D" w:rsidRDefault="0023702D" w:rsidP="00637BBA">
      <w:pPr>
        <w:pStyle w:val="GrundschuleStandardtext"/>
      </w:pPr>
      <w:r>
        <w:t xml:space="preserve">Menschen sind für Wölfe keine Beute. Im Gegenteil: Durch Menschen droht den Wölfen Gefahr. Viele </w:t>
      </w:r>
      <w:r w:rsidR="00C27D61">
        <w:t>werden</w:t>
      </w:r>
      <w:r>
        <w:t xml:space="preserve"> </w:t>
      </w:r>
      <w:r w:rsidR="00C27D61">
        <w:t>bei</w:t>
      </w:r>
      <w:r>
        <w:t xml:space="preserve"> Verkehrsunfälle</w:t>
      </w:r>
      <w:r w:rsidR="00C27D61">
        <w:t>n</w:t>
      </w:r>
      <w:r>
        <w:t xml:space="preserve"> getötet. Das liegt daran, dass Deutschland stark von Straßen und Bahnstrecken zerschnitten ist. Auf ihren Wanderungen müssen Wölfe diese Verkehrswege überqueren. Manchmal werden Wölfe auch erschossen, obwohl </w:t>
      </w:r>
      <w:r w:rsidR="00E44464">
        <w:t xml:space="preserve">sie laut Gesetz </w:t>
      </w:r>
      <w:r w:rsidR="00731025">
        <w:t xml:space="preserve">streng </w:t>
      </w:r>
      <w:r w:rsidR="00E44464">
        <w:t>geschützt sind</w:t>
      </w:r>
      <w:r>
        <w:t>.</w:t>
      </w:r>
      <w:r w:rsidR="00E44464">
        <w:t xml:space="preserve"> </w:t>
      </w:r>
      <w:r w:rsidR="004377D0">
        <w:t xml:space="preserve">Nur </w:t>
      </w:r>
      <w:r w:rsidR="00F1385D">
        <w:t>ausnahmsweise können einzelne</w:t>
      </w:r>
      <w:r w:rsidR="004377D0">
        <w:t xml:space="preserve"> Tiere </w:t>
      </w:r>
      <w:r w:rsidR="00F1385D">
        <w:t xml:space="preserve">gefangen oder getötet werden, zum Beispiel wenn </w:t>
      </w:r>
      <w:r w:rsidR="00892A3E">
        <w:t xml:space="preserve">Fachleute </w:t>
      </w:r>
      <w:r w:rsidR="00CB4FEF">
        <w:t>finden, dass sie sich gefährlich verhalten</w:t>
      </w:r>
      <w:r w:rsidR="00731025">
        <w:t>.</w:t>
      </w:r>
    </w:p>
    <w:p w14:paraId="373BF34B" w14:textId="77777777" w:rsidR="00C27D61" w:rsidRDefault="00C27D61" w:rsidP="00637BBA">
      <w:pPr>
        <w:pStyle w:val="GrundschuleStandardtext"/>
      </w:pPr>
    </w:p>
    <w:p w14:paraId="11F14B48" w14:textId="77777777" w:rsidR="00EF28D6" w:rsidRDefault="0023702D" w:rsidP="00EF28D6">
      <w:pPr>
        <w:pStyle w:val="GrundschuleStandardtext"/>
        <w:keepNext/>
      </w:pPr>
      <w:r>
        <w:rPr>
          <w:noProof/>
          <w:lang w:eastAsia="de-DE"/>
        </w:rPr>
        <w:lastRenderedPageBreak/>
        <w:drawing>
          <wp:inline distT="0" distB="0" distL="0" distR="0" wp14:anchorId="6DC2D3B7" wp14:editId="4124B9F6">
            <wp:extent cx="3191193" cy="2131805"/>
            <wp:effectExtent l="0" t="0" r="0" b="1905"/>
            <wp:docPr id="2" name="Bild 2" descr="autobah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utobahn"/>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8738" cy="2150206"/>
                    </a:xfrm>
                    <a:prstGeom prst="rect">
                      <a:avLst/>
                    </a:prstGeom>
                    <a:noFill/>
                    <a:ln>
                      <a:noFill/>
                    </a:ln>
                  </pic:spPr>
                </pic:pic>
              </a:graphicData>
            </a:graphic>
          </wp:inline>
        </w:drawing>
      </w:r>
    </w:p>
    <w:p w14:paraId="70E1C41F" w14:textId="77777777" w:rsidR="00EA4B3F" w:rsidRPr="00EF28D6" w:rsidRDefault="00EF28D6" w:rsidP="00EF28D6">
      <w:pPr>
        <w:pStyle w:val="Beschriftung"/>
      </w:pPr>
      <w:r>
        <w:t>F</w:t>
      </w:r>
      <w:r w:rsidRPr="00764712">
        <w:t>oto 3</w:t>
      </w:r>
      <w:r>
        <w:t>:</w:t>
      </w:r>
      <w:r w:rsidRPr="00764712">
        <w:t xml:space="preserve"> Autobahn bei Frankfurt am Main</w:t>
      </w:r>
      <w:r>
        <w:t>.</w:t>
      </w:r>
      <w:r w:rsidRPr="00764712">
        <w:t xml:space="preserve"> Straßen und Bahnstrecken sind eine Gefahr für Wölfe.</w:t>
      </w:r>
      <w:r w:rsidR="00EA4B3F">
        <w:br w:type="page"/>
      </w:r>
    </w:p>
    <w:p w14:paraId="202DD798" w14:textId="77777777" w:rsidR="0023702D" w:rsidRPr="0023702D" w:rsidRDefault="0023702D" w:rsidP="0023702D">
      <w:pPr>
        <w:pStyle w:val="berschrift1"/>
      </w:pPr>
      <w:bookmarkStart w:id="17" w:name="_Toc506560443"/>
      <w:bookmarkStart w:id="18" w:name="_Toc506560625"/>
      <w:r>
        <w:lastRenderedPageBreak/>
        <w:t>Quellen und Lizenzangaben für Fotos</w:t>
      </w:r>
      <w:bookmarkEnd w:id="17"/>
      <w:bookmarkEnd w:id="18"/>
    </w:p>
    <w:p w14:paraId="19B49F4A" w14:textId="77777777" w:rsidR="0023702D" w:rsidRDefault="0023702D" w:rsidP="0023702D">
      <w:pPr>
        <w:pStyle w:val="berschrift2"/>
      </w:pPr>
      <w:bookmarkStart w:id="19" w:name="_Toc506560444"/>
      <w:r>
        <w:t>Quellen für die Inhalte</w:t>
      </w:r>
      <w:bookmarkEnd w:id="19"/>
    </w:p>
    <w:p w14:paraId="414F8EC8" w14:textId="77777777" w:rsidR="004250DE" w:rsidRDefault="004250DE" w:rsidP="0023702D">
      <w:pPr>
        <w:tabs>
          <w:tab w:val="left" w:pos="2752"/>
        </w:tabs>
      </w:pPr>
      <w:r>
        <w:t>Dokumentations- und Beratungsstelle des Bundes zum Thema Wolf</w:t>
      </w:r>
      <w:r w:rsidR="002B1924">
        <w:t>: Porträt</w:t>
      </w:r>
    </w:p>
    <w:p w14:paraId="4B855208" w14:textId="77777777" w:rsidR="004250DE" w:rsidRDefault="00A34013" w:rsidP="0023702D">
      <w:pPr>
        <w:tabs>
          <w:tab w:val="left" w:pos="2752"/>
        </w:tabs>
      </w:pPr>
      <w:hyperlink r:id="rId13" w:history="1">
        <w:r w:rsidR="004250DE" w:rsidRPr="00B76377">
          <w:rPr>
            <w:rStyle w:val="Hyperlink"/>
          </w:rPr>
          <w:t>https://www.dbb-wolf.de/Wolf_Steckbrief/portrait</w:t>
        </w:r>
      </w:hyperlink>
    </w:p>
    <w:p w14:paraId="6B96B6D1" w14:textId="77777777" w:rsidR="0023702D" w:rsidRDefault="0023702D" w:rsidP="0023702D">
      <w:pPr>
        <w:tabs>
          <w:tab w:val="left" w:pos="2752"/>
        </w:tabs>
      </w:pPr>
      <w:r>
        <w:t xml:space="preserve"> </w:t>
      </w:r>
    </w:p>
    <w:p w14:paraId="0FF05A67" w14:textId="77777777" w:rsidR="0023702D" w:rsidRDefault="0023702D" w:rsidP="0023702D">
      <w:pPr>
        <w:tabs>
          <w:tab w:val="left" w:pos="2752"/>
        </w:tabs>
      </w:pPr>
      <w:r>
        <w:t>Bundesamt für Naturschutz: Leben mit Wölfen</w:t>
      </w:r>
    </w:p>
    <w:p w14:paraId="12C8D93E" w14:textId="08FC4433" w:rsidR="0023702D" w:rsidRDefault="00F21B26" w:rsidP="0023702D">
      <w:pPr>
        <w:tabs>
          <w:tab w:val="left" w:pos="2752"/>
        </w:tabs>
      </w:pPr>
      <w:r>
        <w:t>h</w:t>
      </w:r>
      <w:hyperlink r:id="rId14" w:history="1">
        <w:r w:rsidR="0023702D" w:rsidRPr="00B76377">
          <w:rPr>
            <w:rStyle w:val="Hyperlink"/>
          </w:rPr>
          <w:t>ttps://www.bfn.de/fileadmin/MDB/documents/service/skript201.pdf</w:t>
        </w:r>
      </w:hyperlink>
      <w:r w:rsidR="0023702D">
        <w:t xml:space="preserve"> </w:t>
      </w:r>
    </w:p>
    <w:p w14:paraId="3E42DF5D" w14:textId="77777777" w:rsidR="0023702D" w:rsidRDefault="0023702D" w:rsidP="0023702D">
      <w:pPr>
        <w:tabs>
          <w:tab w:val="left" w:pos="2752"/>
        </w:tabs>
      </w:pPr>
    </w:p>
    <w:p w14:paraId="267FC356" w14:textId="77777777" w:rsidR="002B1924" w:rsidRDefault="002B1924" w:rsidP="0023702D">
      <w:pPr>
        <w:tabs>
          <w:tab w:val="left" w:pos="2752"/>
        </w:tabs>
      </w:pPr>
      <w:r>
        <w:t>Bundesamt für Naturschutz: Der Wolf im Porträt</w:t>
      </w:r>
    </w:p>
    <w:p w14:paraId="0E7577D6" w14:textId="77777777" w:rsidR="002B1924" w:rsidRDefault="002B1924" w:rsidP="0023702D">
      <w:pPr>
        <w:tabs>
          <w:tab w:val="left" w:pos="2752"/>
        </w:tabs>
      </w:pPr>
      <w:r w:rsidRPr="002B1924">
        <w:t>https://www.bfn.de/fileadmin/BfN/presse/2016/Dokumente/_Wolf_Hintergrundpapier_September2016_final.pdf</w:t>
      </w:r>
    </w:p>
    <w:p w14:paraId="28166B92" w14:textId="77777777" w:rsidR="0023702D" w:rsidRPr="0023702D" w:rsidRDefault="0023702D" w:rsidP="0023702D">
      <w:pPr>
        <w:pStyle w:val="berschrift2"/>
      </w:pPr>
      <w:bookmarkStart w:id="20" w:name="_Toc506560445"/>
      <w:r>
        <w:t>Lizenzangaben für Fotos</w:t>
      </w:r>
      <w:bookmarkEnd w:id="20"/>
    </w:p>
    <w:p w14:paraId="7F297CCD" w14:textId="77777777" w:rsidR="0023702D" w:rsidRDefault="0023702D" w:rsidP="0023702D">
      <w:pPr>
        <w:tabs>
          <w:tab w:val="left" w:pos="2752"/>
        </w:tabs>
      </w:pPr>
    </w:p>
    <w:p w14:paraId="75A5D096" w14:textId="26F29460" w:rsidR="0023702D" w:rsidRDefault="0023702D" w:rsidP="0023702D">
      <w:pPr>
        <w:pStyle w:val="Listenabsatz"/>
        <w:numPr>
          <w:ilvl w:val="0"/>
          <w:numId w:val="1"/>
        </w:numPr>
        <w:tabs>
          <w:tab w:val="left" w:pos="2752"/>
        </w:tabs>
      </w:pPr>
      <w:r>
        <w:t>NABU/</w:t>
      </w:r>
      <w:r w:rsidR="004D344B">
        <w:t xml:space="preserve"> </w:t>
      </w:r>
      <w:r>
        <w:t xml:space="preserve">Jürgen Borris, Quelle: </w:t>
      </w:r>
      <w:hyperlink r:id="rId15" w:anchor="wolf" w:history="1">
        <w:r w:rsidRPr="00B76377">
          <w:rPr>
            <w:rStyle w:val="Hyperlink"/>
          </w:rPr>
          <w:t>https://www.nabu.de/presse/pressebilder/index.html#wolf</w:t>
        </w:r>
      </w:hyperlink>
    </w:p>
    <w:p w14:paraId="753FFE1B" w14:textId="77777777" w:rsidR="0023702D" w:rsidRDefault="0023702D" w:rsidP="0023702D">
      <w:pPr>
        <w:tabs>
          <w:tab w:val="left" w:pos="2752"/>
        </w:tabs>
        <w:ind w:left="360"/>
      </w:pPr>
    </w:p>
    <w:p w14:paraId="33043624" w14:textId="7B41365E" w:rsidR="0023702D" w:rsidRPr="0023702D" w:rsidRDefault="0023702D" w:rsidP="0023702D">
      <w:pPr>
        <w:pStyle w:val="Listenabsatz"/>
        <w:numPr>
          <w:ilvl w:val="0"/>
          <w:numId w:val="1"/>
        </w:numPr>
        <w:tabs>
          <w:tab w:val="left" w:pos="2752"/>
        </w:tabs>
        <w:rPr>
          <w:lang w:val="en-US"/>
        </w:rPr>
      </w:pPr>
      <w:r w:rsidRPr="0023702D">
        <w:rPr>
          <w:lang w:val="en-US"/>
        </w:rPr>
        <w:t>Thilo Leibelt/ flickr.com/ CC BY-SA 2.0</w:t>
      </w:r>
      <w:r>
        <w:rPr>
          <w:lang w:val="en-US"/>
        </w:rPr>
        <w:t xml:space="preserve"> </w:t>
      </w:r>
    </w:p>
    <w:p w14:paraId="439DBEF2" w14:textId="77777777" w:rsidR="0023702D" w:rsidRPr="0023702D" w:rsidRDefault="0023702D" w:rsidP="0023702D">
      <w:pPr>
        <w:pStyle w:val="Listenabsatz"/>
        <w:rPr>
          <w:lang w:val="en-US"/>
        </w:rPr>
      </w:pPr>
    </w:p>
    <w:p w14:paraId="15B328C7" w14:textId="4332F074" w:rsidR="0023702D" w:rsidRDefault="0023702D" w:rsidP="0023702D">
      <w:pPr>
        <w:pStyle w:val="Listenabsatz"/>
        <w:numPr>
          <w:ilvl w:val="0"/>
          <w:numId w:val="1"/>
        </w:numPr>
        <w:tabs>
          <w:tab w:val="left" w:pos="2752"/>
        </w:tabs>
      </w:pPr>
      <w:r>
        <w:t>Breezy Baldwin/</w:t>
      </w:r>
      <w:r w:rsidR="004D344B">
        <w:t xml:space="preserve"> </w:t>
      </w:r>
      <w:r>
        <w:t xml:space="preserve">flickr.com/ CC BY 2.0, Quelle: </w:t>
      </w:r>
      <w:hyperlink r:id="rId16" w:history="1">
        <w:r w:rsidRPr="00B76377">
          <w:rPr>
            <w:rStyle w:val="Hyperlink"/>
          </w:rPr>
          <w:t>https://www.flickr.com/photos/breezy421/3884190461/</w:t>
        </w:r>
      </w:hyperlink>
      <w:r>
        <w:t xml:space="preserve"> </w:t>
      </w:r>
    </w:p>
    <w:p w14:paraId="15300C20" w14:textId="77777777" w:rsidR="000E7199" w:rsidRDefault="000E7199" w:rsidP="000E7199">
      <w:pPr>
        <w:pStyle w:val="Listenabsatz"/>
      </w:pPr>
    </w:p>
    <w:p w14:paraId="6F4DD315" w14:textId="77777777" w:rsidR="000E7199" w:rsidRDefault="000E7199">
      <w:pPr>
        <w:rPr>
          <w:sz w:val="20"/>
        </w:rPr>
      </w:pPr>
      <w:r>
        <w:br w:type="page"/>
      </w:r>
    </w:p>
    <w:p w14:paraId="17A7B3F5" w14:textId="77777777" w:rsidR="000E7199" w:rsidRDefault="000E7199" w:rsidP="000E7199">
      <w:pPr>
        <w:pStyle w:val="Kopfzeile"/>
      </w:pPr>
      <w:r w:rsidRPr="000E7199">
        <w:lastRenderedPageBreak/>
        <w:t>Arbeitsmaterial (Grundschule)</w:t>
      </w:r>
    </w:p>
    <w:p w14:paraId="17AF8411" w14:textId="77777777" w:rsidR="000E7199" w:rsidRDefault="000E7199" w:rsidP="000E7199">
      <w:pPr>
        <w:pStyle w:val="berschrift1"/>
      </w:pPr>
      <w:bookmarkStart w:id="21" w:name="_Toc506560446"/>
      <w:bookmarkStart w:id="22" w:name="_Toc506560626"/>
      <w:r w:rsidRPr="000E7199">
        <w:t>Die Streifzüge eines Wolfes</w:t>
      </w:r>
      <w:bookmarkEnd w:id="21"/>
      <w:bookmarkEnd w:id="22"/>
    </w:p>
    <w:p w14:paraId="436A2D48" w14:textId="77777777" w:rsidR="000E7199" w:rsidRDefault="000E7199" w:rsidP="000E7199">
      <w:pPr>
        <w:pStyle w:val="GrundschuleStandardtext"/>
        <w:rPr>
          <w:rStyle w:val="Hervorhebung"/>
        </w:rPr>
      </w:pPr>
      <w:r>
        <w:rPr>
          <w:noProof/>
          <w:lang w:eastAsia="de-DE"/>
        </w:rPr>
        <w:drawing>
          <wp:anchor distT="0" distB="0" distL="114300" distR="114300" simplePos="0" relativeHeight="251659264" behindDoc="0" locked="0" layoutInCell="1" allowOverlap="1" wp14:anchorId="6513A691" wp14:editId="3DE9F852">
            <wp:simplePos x="0" y="0"/>
            <wp:positionH relativeFrom="column">
              <wp:posOffset>0</wp:posOffset>
            </wp:positionH>
            <wp:positionV relativeFrom="paragraph">
              <wp:posOffset>331633</wp:posOffset>
            </wp:positionV>
            <wp:extent cx="5702300" cy="5003800"/>
            <wp:effectExtent l="0" t="0" r="0" b="0"/>
            <wp:wrapSquare wrapText="bothSides"/>
            <wp:docPr id="8" name="Bild 8" descr="Foli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Folie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2300" cy="50038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ervorhebung"/>
        </w:rPr>
        <w:t xml:space="preserve">Diese </w:t>
      </w:r>
      <w:r w:rsidRPr="000E7199">
        <w:rPr>
          <w:rStyle w:val="Hervorhebung"/>
        </w:rPr>
        <w:t xml:space="preserve">Karte </w:t>
      </w:r>
      <w:r>
        <w:rPr>
          <w:rStyle w:val="Hervorhebung"/>
        </w:rPr>
        <w:t>zeigt den</w:t>
      </w:r>
      <w:r w:rsidRPr="000E7199">
        <w:rPr>
          <w:rStyle w:val="Hervorhebung"/>
        </w:rPr>
        <w:t xml:space="preserve"> Weg eines Wolfes durch sein Revier.</w:t>
      </w:r>
    </w:p>
    <w:p w14:paraId="5B580A55" w14:textId="77777777" w:rsidR="000E7199" w:rsidRDefault="000E7199" w:rsidP="000E7199">
      <w:pPr>
        <w:rPr>
          <w:rStyle w:val="Hervorhebung"/>
        </w:rPr>
      </w:pPr>
    </w:p>
    <w:p w14:paraId="5B913D4A" w14:textId="77777777" w:rsidR="000E7199" w:rsidRDefault="000E7199" w:rsidP="000E7199">
      <w:pPr>
        <w:pStyle w:val="GrundschuleStandardtext"/>
      </w:pPr>
      <w:r>
        <w:t>Beschreibungen der Bilder:</w:t>
      </w:r>
    </w:p>
    <w:p w14:paraId="6DE914A0" w14:textId="77777777" w:rsidR="000E7199" w:rsidRDefault="000E7199" w:rsidP="000E7199">
      <w:pPr>
        <w:pStyle w:val="GrundschuleStandardtext"/>
      </w:pPr>
    </w:p>
    <w:p w14:paraId="21C928AD" w14:textId="77777777" w:rsidR="000E7199" w:rsidRDefault="000E7199" w:rsidP="000E7199">
      <w:pPr>
        <w:pStyle w:val="GrundschuleStandardtext"/>
        <w:numPr>
          <w:ilvl w:val="0"/>
          <w:numId w:val="3"/>
        </w:numPr>
      </w:pPr>
      <w:r>
        <w:t>Rehe</w:t>
      </w:r>
    </w:p>
    <w:p w14:paraId="3D2A33B7" w14:textId="77777777" w:rsidR="000E7199" w:rsidRDefault="000E7199" w:rsidP="000E7199">
      <w:pPr>
        <w:pStyle w:val="GrundschuleStandardtext"/>
        <w:numPr>
          <w:ilvl w:val="0"/>
          <w:numId w:val="3"/>
        </w:numPr>
      </w:pPr>
      <w:r>
        <w:t>Bundesstraße</w:t>
      </w:r>
    </w:p>
    <w:p w14:paraId="170EB62B" w14:textId="77777777" w:rsidR="000E7199" w:rsidRDefault="000E7199" w:rsidP="000E7199">
      <w:pPr>
        <w:pStyle w:val="GrundschuleStandardtext"/>
        <w:numPr>
          <w:ilvl w:val="0"/>
          <w:numId w:val="3"/>
        </w:numPr>
      </w:pPr>
      <w:r>
        <w:t>Stadtgebiet von Hoyerswerda</w:t>
      </w:r>
    </w:p>
    <w:p w14:paraId="2A6F5C6D" w14:textId="77777777" w:rsidR="000E7199" w:rsidRDefault="000E7199" w:rsidP="000E7199">
      <w:pPr>
        <w:pStyle w:val="GrundschuleStandardtext"/>
        <w:numPr>
          <w:ilvl w:val="0"/>
          <w:numId w:val="3"/>
        </w:numPr>
      </w:pPr>
      <w:r>
        <w:t>Schafherde mit Schutzzaun und Wachhund</w:t>
      </w:r>
    </w:p>
    <w:p w14:paraId="0D397C0C" w14:textId="77777777" w:rsidR="000E7199" w:rsidRDefault="000E7199" w:rsidP="000E7199">
      <w:pPr>
        <w:pStyle w:val="GrundschuleStandardtext"/>
        <w:numPr>
          <w:ilvl w:val="0"/>
          <w:numId w:val="3"/>
        </w:numPr>
      </w:pPr>
      <w:r>
        <w:t>Spaziergänger</w:t>
      </w:r>
    </w:p>
    <w:p w14:paraId="71587F8B" w14:textId="77777777" w:rsidR="000E7199" w:rsidRDefault="000E7199" w:rsidP="000E7199">
      <w:pPr>
        <w:pStyle w:val="GrundschuleStandardtext"/>
        <w:numPr>
          <w:ilvl w:val="0"/>
          <w:numId w:val="3"/>
        </w:numPr>
      </w:pPr>
      <w:r>
        <w:t>Verlassener Tagebau: In der Nähe ist die Wurfhöhle mit den Jungen versteckt.</w:t>
      </w:r>
    </w:p>
    <w:p w14:paraId="6B21F79F" w14:textId="77777777" w:rsidR="00416E2E" w:rsidRDefault="00416E2E" w:rsidP="00416E2E">
      <w:pPr>
        <w:pStyle w:val="GrundschuleStandardtext"/>
      </w:pPr>
    </w:p>
    <w:p w14:paraId="11257FFB" w14:textId="77777777" w:rsidR="00416E2E" w:rsidRPr="0023702D" w:rsidRDefault="00416E2E" w:rsidP="00416E2E">
      <w:pPr>
        <w:pStyle w:val="berschrift1"/>
      </w:pPr>
      <w:bookmarkStart w:id="23" w:name="_Toc506560627"/>
      <w:r>
        <w:lastRenderedPageBreak/>
        <w:t>Quellen und Lizenzangaben für Karte und Fotos</w:t>
      </w:r>
      <w:bookmarkEnd w:id="23"/>
      <w:r>
        <w:t xml:space="preserve"> </w:t>
      </w:r>
    </w:p>
    <w:p w14:paraId="66AB8557" w14:textId="77777777" w:rsidR="00416E2E" w:rsidRPr="00416E2E" w:rsidRDefault="00416E2E" w:rsidP="00416E2E">
      <w:pPr>
        <w:pStyle w:val="berschrift2"/>
      </w:pPr>
      <w:r w:rsidRPr="00416E2E">
        <w:t>Quellen</w:t>
      </w:r>
    </w:p>
    <w:p w14:paraId="5D274D8B" w14:textId="77777777" w:rsidR="00416E2E" w:rsidRPr="00416E2E" w:rsidRDefault="00416E2E" w:rsidP="00416E2E">
      <w:r w:rsidRPr="00416E2E">
        <w:t>Die Informationen zu den Streifzügen sind angelehnt an die Ergebnisse eines Telemetrie-Projektes in der Lausitz. Dabei wurden Wölfen GPS-Sender angelegt.</w:t>
      </w:r>
    </w:p>
    <w:p w14:paraId="47D6BFC3" w14:textId="77777777" w:rsidR="00416E2E" w:rsidRPr="00416E2E" w:rsidRDefault="00416E2E" w:rsidP="00416E2E"/>
    <w:p w14:paraId="148775C2" w14:textId="77777777" w:rsidR="00416E2E" w:rsidRDefault="00416E2E" w:rsidP="00416E2E">
      <w:r w:rsidRPr="00416E2E">
        <w:t>Informationen zu Telemetrie bei Wölfen in Deutschland:</w:t>
      </w:r>
    </w:p>
    <w:p w14:paraId="2BBD45C1" w14:textId="77777777" w:rsidR="005C481A" w:rsidRPr="00416E2E" w:rsidRDefault="005C481A" w:rsidP="00416E2E"/>
    <w:p w14:paraId="1729D262" w14:textId="77777777" w:rsidR="00416E2E" w:rsidRDefault="00416E2E" w:rsidP="005C481A">
      <w:pPr>
        <w:pStyle w:val="Listenabsatz"/>
        <w:numPr>
          <w:ilvl w:val="0"/>
          <w:numId w:val="6"/>
        </w:numPr>
      </w:pPr>
      <w:r w:rsidRPr="00416E2E">
        <w:t xml:space="preserve">Bundesamt für Naturschutz: </w:t>
      </w:r>
      <w:hyperlink r:id="rId18" w:history="1">
        <w:r w:rsidR="005C481A" w:rsidRPr="00B76377">
          <w:rPr>
            <w:rStyle w:val="Hyperlink"/>
          </w:rPr>
          <w:t>https://www.bfn.de/themen/artenschutz/erfassung-und-kartierung/monitoring-grossraubtiere.html</w:t>
        </w:r>
      </w:hyperlink>
      <w:r w:rsidR="005C481A">
        <w:t xml:space="preserve"> </w:t>
      </w:r>
    </w:p>
    <w:p w14:paraId="3A78C834" w14:textId="77777777" w:rsidR="005C481A" w:rsidRDefault="005C481A" w:rsidP="005C481A"/>
    <w:p w14:paraId="46A53B1F" w14:textId="77777777" w:rsidR="00416E2E" w:rsidRDefault="005C481A" w:rsidP="00416E2E">
      <w:pPr>
        <w:pStyle w:val="Listenabsatz"/>
        <w:numPr>
          <w:ilvl w:val="0"/>
          <w:numId w:val="6"/>
        </w:numPr>
      </w:pPr>
      <w:r>
        <w:t>Kontaktbüro Wölfe in Sachsen</w:t>
      </w:r>
      <w:r w:rsidR="00416E2E" w:rsidRPr="00416E2E">
        <w:t>:</w:t>
      </w:r>
      <w:r>
        <w:t xml:space="preserve"> </w:t>
      </w:r>
      <w:hyperlink r:id="rId19" w:history="1">
        <w:r w:rsidRPr="00B76377">
          <w:rPr>
            <w:rStyle w:val="Hyperlink"/>
          </w:rPr>
          <w:t>http://www.wolf-sachsen.de/de/telemetrie-besenderung/projekt-qwanderwolfq</w:t>
        </w:r>
      </w:hyperlink>
      <w:r>
        <w:t xml:space="preserve"> </w:t>
      </w:r>
    </w:p>
    <w:p w14:paraId="4BD9F1FF" w14:textId="77777777" w:rsidR="00416E2E" w:rsidRPr="005C481A" w:rsidRDefault="005C481A" w:rsidP="00416E2E">
      <w:pPr>
        <w:pStyle w:val="berschrift2"/>
      </w:pPr>
      <w:r w:rsidRPr="005C481A">
        <w:t xml:space="preserve">Karte und </w:t>
      </w:r>
      <w:r w:rsidR="00914E63" w:rsidRPr="005C481A">
        <w:t>Fotos</w:t>
      </w:r>
    </w:p>
    <w:p w14:paraId="0325A665" w14:textId="77777777" w:rsidR="005C481A" w:rsidRPr="005C481A" w:rsidRDefault="005C481A" w:rsidP="005C481A"/>
    <w:p w14:paraId="566D339A" w14:textId="77777777" w:rsidR="005C481A" w:rsidRPr="00416E2E" w:rsidRDefault="005C481A" w:rsidP="005C481A">
      <w:r w:rsidRPr="00416E2E">
        <w:t>Karte:</w:t>
      </w:r>
      <w:r>
        <w:t xml:space="preserve"> </w:t>
      </w:r>
      <w:r w:rsidRPr="00416E2E">
        <w:t xml:space="preserve">© OpenStreetMap, </w:t>
      </w:r>
      <w:hyperlink r:id="rId20" w:history="1">
        <w:r w:rsidRPr="00B76377">
          <w:rPr>
            <w:rStyle w:val="Hyperlink"/>
          </w:rPr>
          <w:t>www.openstreetmap.de</w:t>
        </w:r>
      </w:hyperlink>
    </w:p>
    <w:p w14:paraId="36617CA8" w14:textId="77777777" w:rsidR="005C481A" w:rsidRPr="005C481A" w:rsidRDefault="005C481A" w:rsidP="005C481A"/>
    <w:p w14:paraId="54F7FE1D" w14:textId="091C17B8" w:rsidR="00914E63" w:rsidRDefault="00416E2E" w:rsidP="00416E2E">
      <w:pPr>
        <w:pStyle w:val="Listenabsatz"/>
        <w:numPr>
          <w:ilvl w:val="0"/>
          <w:numId w:val="5"/>
        </w:numPr>
        <w:rPr>
          <w:lang w:val="en-US"/>
        </w:rPr>
      </w:pPr>
      <w:r w:rsidRPr="00914E63">
        <w:rPr>
          <w:lang w:val="en-US"/>
        </w:rPr>
        <w:t xml:space="preserve">Creutzburg/ fotocommunity.de/ CC BY-SA 2.0 DE </w:t>
      </w:r>
    </w:p>
    <w:p w14:paraId="48DC8A82" w14:textId="77777777" w:rsidR="00914E63" w:rsidRDefault="00914E63" w:rsidP="00914E63">
      <w:pPr>
        <w:pStyle w:val="Listenabsatz"/>
        <w:rPr>
          <w:lang w:val="en-US"/>
        </w:rPr>
      </w:pPr>
    </w:p>
    <w:p w14:paraId="4FBA6D40" w14:textId="77777777" w:rsidR="00914E63" w:rsidRDefault="00914E63" w:rsidP="00416E2E">
      <w:pPr>
        <w:pStyle w:val="Listenabsatz"/>
        <w:numPr>
          <w:ilvl w:val="0"/>
          <w:numId w:val="5"/>
        </w:numPr>
        <w:rPr>
          <w:lang w:val="en-US"/>
        </w:rPr>
      </w:pPr>
      <w:r w:rsidRPr="00914E63">
        <w:rPr>
          <w:lang w:val="en-US"/>
        </w:rPr>
        <w:t>T</w:t>
      </w:r>
      <w:r w:rsidR="00416E2E" w:rsidRPr="00914E63">
        <w:rPr>
          <w:lang w:val="en-US"/>
        </w:rPr>
        <w:t xml:space="preserve">orsten Bätge/ commons.wikimedia.com/ CC BY-SA 3.0, Quelle: </w:t>
      </w:r>
      <w:hyperlink r:id="rId21" w:history="1">
        <w:r w:rsidRPr="00B76377">
          <w:rPr>
            <w:rStyle w:val="Hyperlink"/>
            <w:lang w:val="en-US"/>
          </w:rPr>
          <w:t>http://commons.wikimedia.org/wiki/File:Starenkasten_B191_9413.jpg</w:t>
        </w:r>
      </w:hyperlink>
      <w:r>
        <w:rPr>
          <w:lang w:val="en-US"/>
        </w:rPr>
        <w:t xml:space="preserve"> </w:t>
      </w:r>
    </w:p>
    <w:p w14:paraId="3DFE09CA" w14:textId="77777777" w:rsidR="00914E63" w:rsidRPr="00914E63" w:rsidRDefault="00914E63" w:rsidP="00914E63">
      <w:pPr>
        <w:rPr>
          <w:lang w:val="en-US"/>
        </w:rPr>
      </w:pPr>
    </w:p>
    <w:p w14:paraId="55CA668B" w14:textId="77777777" w:rsidR="00914E63" w:rsidRDefault="00914E63" w:rsidP="00416E2E">
      <w:pPr>
        <w:pStyle w:val="Listenabsatz"/>
        <w:numPr>
          <w:ilvl w:val="0"/>
          <w:numId w:val="5"/>
        </w:numPr>
      </w:pPr>
      <w:r w:rsidRPr="00914E63">
        <w:t>F</w:t>
      </w:r>
      <w:r w:rsidR="00416E2E" w:rsidRPr="00914E63">
        <w:t xml:space="preserve">rank Weiner/ commons.wikimedia.com/ gemeinfrei, Quelle: </w:t>
      </w:r>
      <w:hyperlink r:id="rId22" w:history="1">
        <w:r w:rsidRPr="00B76377">
          <w:rPr>
            <w:rStyle w:val="Hyperlink"/>
          </w:rPr>
          <w:t>http://commons.wikimedia.org/wiki/File:Marktplatz-Hoyerswerda.JPG</w:t>
        </w:r>
      </w:hyperlink>
      <w:r>
        <w:t xml:space="preserve"> </w:t>
      </w:r>
      <w:r w:rsidR="00416E2E" w:rsidRPr="00914E63">
        <w:t xml:space="preserve"> </w:t>
      </w:r>
    </w:p>
    <w:p w14:paraId="50CCCC5E" w14:textId="77777777" w:rsidR="00914E63" w:rsidRDefault="00914E63" w:rsidP="00914E63"/>
    <w:p w14:paraId="5BC9253D" w14:textId="77777777" w:rsidR="00914E63" w:rsidRDefault="00416E2E" w:rsidP="00416E2E">
      <w:pPr>
        <w:pStyle w:val="Listenabsatz"/>
        <w:numPr>
          <w:ilvl w:val="0"/>
          <w:numId w:val="5"/>
        </w:numPr>
      </w:pPr>
      <w:r w:rsidRPr="00416E2E">
        <w:t xml:space="preserve">NABU/ Anette Wolff, Quelle: </w:t>
      </w:r>
      <w:hyperlink r:id="rId23" w:history="1">
        <w:r w:rsidR="00914E63" w:rsidRPr="00B76377">
          <w:rPr>
            <w:rStyle w:val="Hyperlink"/>
          </w:rPr>
          <w:t>https://www.nabu.de/presse/pressebilder/</w:t>
        </w:r>
      </w:hyperlink>
      <w:r w:rsidR="00914E63">
        <w:t xml:space="preserve"> </w:t>
      </w:r>
      <w:r w:rsidRPr="00416E2E">
        <w:t xml:space="preserve"> </w:t>
      </w:r>
    </w:p>
    <w:p w14:paraId="4EA66F00" w14:textId="77777777" w:rsidR="00914E63" w:rsidRDefault="00914E63" w:rsidP="00914E63"/>
    <w:p w14:paraId="61FD24AC" w14:textId="77777777" w:rsidR="00914E63" w:rsidRDefault="00416E2E" w:rsidP="00416E2E">
      <w:pPr>
        <w:pStyle w:val="Listenabsatz"/>
        <w:numPr>
          <w:ilvl w:val="0"/>
          <w:numId w:val="5"/>
        </w:numPr>
      </w:pPr>
      <w:r w:rsidRPr="00416E2E">
        <w:t xml:space="preserve">Anja Osenberg/ pixabay.com/ gemeinfrei, Quelle: </w:t>
      </w:r>
      <w:hyperlink r:id="rId24" w:history="1">
        <w:r w:rsidR="00914E63" w:rsidRPr="00B76377">
          <w:rPr>
            <w:rStyle w:val="Hyperlink"/>
          </w:rPr>
          <w:t>http://pixabay.com/de/wandern-spazieren-landschaft-natur-338228/</w:t>
        </w:r>
      </w:hyperlink>
      <w:r w:rsidR="00914E63">
        <w:t xml:space="preserve"> </w:t>
      </w:r>
      <w:r w:rsidRPr="00416E2E">
        <w:t xml:space="preserve"> </w:t>
      </w:r>
    </w:p>
    <w:p w14:paraId="4774B3E0" w14:textId="77777777" w:rsidR="00914E63" w:rsidRDefault="00914E63" w:rsidP="00914E63"/>
    <w:p w14:paraId="63256699" w14:textId="7DD77319" w:rsidR="00416E2E" w:rsidRPr="00914E63" w:rsidRDefault="00416E2E" w:rsidP="00416E2E">
      <w:pPr>
        <w:pStyle w:val="Listenabsatz"/>
        <w:numPr>
          <w:ilvl w:val="0"/>
          <w:numId w:val="5"/>
        </w:numPr>
        <w:rPr>
          <w:lang w:val="en-US"/>
        </w:rPr>
      </w:pPr>
      <w:r w:rsidRPr="00914E63">
        <w:rPr>
          <w:lang w:val="en-US"/>
        </w:rPr>
        <w:t>Thilo Leibelt/ flickr.com/ CC BY-SA 2.0</w:t>
      </w:r>
      <w:r w:rsidR="00914E63">
        <w:rPr>
          <w:lang w:val="en-US"/>
        </w:rPr>
        <w:t xml:space="preserve"> </w:t>
      </w:r>
    </w:p>
    <w:p w14:paraId="2CDDEDB3" w14:textId="77777777" w:rsidR="000E7199" w:rsidRDefault="000E7199" w:rsidP="000E7199">
      <w:pPr>
        <w:rPr>
          <w:rStyle w:val="Hervorhebung"/>
          <w:lang w:val="en-US"/>
        </w:rPr>
      </w:pPr>
    </w:p>
    <w:p w14:paraId="58F4B801" w14:textId="77777777" w:rsidR="005C481A" w:rsidRPr="00914E63" w:rsidRDefault="005C481A" w:rsidP="000E7199">
      <w:pPr>
        <w:rPr>
          <w:rStyle w:val="Hervorhebung"/>
          <w:lang w:val="en-US"/>
        </w:rPr>
      </w:pPr>
    </w:p>
    <w:sectPr w:rsidR="005C481A" w:rsidRPr="00914E63" w:rsidSect="00540779">
      <w:footerReference w:type="even" r:id="rId25"/>
      <w:footerReference w:type="default" r:id="rId26"/>
      <w:pgSz w:w="11900" w:h="16840"/>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B0864" w14:textId="77777777" w:rsidR="00A34013" w:rsidRDefault="00A34013" w:rsidP="00494828">
      <w:r>
        <w:separator/>
      </w:r>
    </w:p>
  </w:endnote>
  <w:endnote w:type="continuationSeparator" w:id="0">
    <w:p w14:paraId="6A0A166D" w14:textId="77777777" w:rsidR="00A34013" w:rsidRDefault="00A34013" w:rsidP="0049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441519577"/>
      <w:docPartObj>
        <w:docPartGallery w:val="Page Numbers (Bottom of Page)"/>
        <w:docPartUnique/>
      </w:docPartObj>
    </w:sdtPr>
    <w:sdtEndPr>
      <w:rPr>
        <w:rStyle w:val="Seitenzahl"/>
      </w:rPr>
    </w:sdtEndPr>
    <w:sdtContent>
      <w:p w14:paraId="4BD57C1B" w14:textId="77777777" w:rsidR="007D3CD3" w:rsidRDefault="007D3CD3" w:rsidP="007D3CD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318321242"/>
      <w:docPartObj>
        <w:docPartGallery w:val="Page Numbers (Bottom of Page)"/>
        <w:docPartUnique/>
      </w:docPartObj>
    </w:sdtPr>
    <w:sdtEndPr>
      <w:rPr>
        <w:rStyle w:val="Seitenzahl"/>
      </w:rPr>
    </w:sdtEndPr>
    <w:sdtContent>
      <w:p w14:paraId="5806EA27" w14:textId="77777777" w:rsidR="007D3CD3" w:rsidRDefault="007D3CD3" w:rsidP="007D3CD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C51CBE9" w14:textId="77777777" w:rsidR="007D3CD3" w:rsidRDefault="007D3C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5601908"/>
      <w:docPartObj>
        <w:docPartGallery w:val="Page Numbers (Bottom of Page)"/>
        <w:docPartUnique/>
      </w:docPartObj>
    </w:sdtPr>
    <w:sdtEndPr>
      <w:rPr>
        <w:rStyle w:val="Seitenzahl"/>
      </w:rPr>
    </w:sdtEndPr>
    <w:sdtContent>
      <w:p w14:paraId="251C4F91" w14:textId="7F614B1A" w:rsidR="007D3CD3" w:rsidRDefault="007D3CD3" w:rsidP="00540779">
        <w:pPr>
          <w:pStyle w:val="Fuzeile"/>
          <w:framePr w:wrap="none" w:vAnchor="text" w:hAnchor="margin" w:xAlign="center" w:y="1"/>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sidR="000F1963">
          <w:rPr>
            <w:rStyle w:val="Seitenzahl"/>
            <w:noProof/>
          </w:rPr>
          <w:t>3</w:t>
        </w:r>
        <w:r>
          <w:rPr>
            <w:rStyle w:val="Seitenzahl"/>
          </w:rPr>
          <w:fldChar w:fldCharType="end"/>
        </w:r>
      </w:p>
    </w:sdtContent>
  </w:sdt>
  <w:p w14:paraId="4A254052" w14:textId="77777777" w:rsidR="007D3CD3" w:rsidRDefault="007D3CD3" w:rsidP="00494828">
    <w:pPr>
      <w:pStyle w:val="Fuzeile"/>
    </w:pPr>
  </w:p>
  <w:p w14:paraId="1221710B" w14:textId="77777777" w:rsidR="007D3CD3" w:rsidRDefault="007D3CD3" w:rsidP="00494828">
    <w:pPr>
      <w:pStyle w:val="Fuzeile"/>
    </w:pPr>
  </w:p>
  <w:p w14:paraId="27FA7203" w14:textId="0F99CE98" w:rsidR="007D3CD3" w:rsidRDefault="007D3CD3" w:rsidP="00494828">
    <w:pPr>
      <w:pStyle w:val="Fuzeile"/>
    </w:pPr>
    <w:r>
      <w:t xml:space="preserve">Erschienen bei Umwelt im Unterricht (www.umwelt-im-unterricht.de), Stand: </w:t>
    </w:r>
    <w:r w:rsidR="00E2295D">
      <w:t>02</w:t>
    </w:r>
    <w:r>
      <w:t>/</w:t>
    </w:r>
    <w:r w:rsidR="00E2295D">
      <w:t>2018</w:t>
    </w:r>
  </w:p>
  <w:p w14:paraId="4DF4ADB6" w14:textId="77777777" w:rsidR="007D3CD3" w:rsidRDefault="007D3CD3" w:rsidP="00494828">
    <w:pPr>
      <w:pStyle w:val="Fuzeile"/>
    </w:pPr>
    <w:r>
      <w:t>Herausgeber: Bundesministerium für Umwelt, Naturschutz, Bau und Reaktorsicherheit</w:t>
    </w:r>
  </w:p>
  <w:p w14:paraId="3EB90A0A" w14:textId="77777777" w:rsidR="007D3CD3" w:rsidRPr="00494828" w:rsidRDefault="007D3CD3" w:rsidP="00494828">
    <w:pPr>
      <w:pStyle w:val="Fuzeile"/>
    </w:pPr>
    <w:r>
      <w:t>Dieses Material steht unter Creative Commons-Lizenzen. Bearbeitung, Vervielfältigung und Veröffentlichung sind ausdrücklich gestattet. Bei Veröffentlichung von Auszügen aus diesem Material müssen die jeweils angegebenen Lizenzen verwendet und die Urheber genannt werden. Lizenzangabe für die Texte: www.umwelt-im-unterricht.de/CC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A7BDF" w14:textId="77777777" w:rsidR="00A34013" w:rsidRDefault="00A34013" w:rsidP="00494828">
      <w:r>
        <w:separator/>
      </w:r>
    </w:p>
  </w:footnote>
  <w:footnote w:type="continuationSeparator" w:id="0">
    <w:p w14:paraId="7104DDC9" w14:textId="77777777" w:rsidR="00A34013" w:rsidRDefault="00A34013" w:rsidP="00494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680C"/>
    <w:multiLevelType w:val="hybridMultilevel"/>
    <w:tmpl w:val="8D9C09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613040"/>
    <w:multiLevelType w:val="hybridMultilevel"/>
    <w:tmpl w:val="94FCFD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EA430C"/>
    <w:multiLevelType w:val="hybridMultilevel"/>
    <w:tmpl w:val="812850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A72402"/>
    <w:multiLevelType w:val="hybridMultilevel"/>
    <w:tmpl w:val="33D61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26178C"/>
    <w:multiLevelType w:val="hybridMultilevel"/>
    <w:tmpl w:val="F22E67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41C522C"/>
    <w:multiLevelType w:val="hybridMultilevel"/>
    <w:tmpl w:val="45843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28"/>
    <w:rsid w:val="00000463"/>
    <w:rsid w:val="00073538"/>
    <w:rsid w:val="000C49C1"/>
    <w:rsid w:val="000C5944"/>
    <w:rsid w:val="000E7199"/>
    <w:rsid w:val="000F1963"/>
    <w:rsid w:val="000F71AF"/>
    <w:rsid w:val="00114AC6"/>
    <w:rsid w:val="00131DD9"/>
    <w:rsid w:val="00143ADD"/>
    <w:rsid w:val="001B2476"/>
    <w:rsid w:val="001C6FAC"/>
    <w:rsid w:val="002115BE"/>
    <w:rsid w:val="0023702D"/>
    <w:rsid w:val="002517F1"/>
    <w:rsid w:val="002B1924"/>
    <w:rsid w:val="00305C42"/>
    <w:rsid w:val="003106B8"/>
    <w:rsid w:val="00332D80"/>
    <w:rsid w:val="00352EBD"/>
    <w:rsid w:val="003B003A"/>
    <w:rsid w:val="003B5C7D"/>
    <w:rsid w:val="00416E2E"/>
    <w:rsid w:val="004250DE"/>
    <w:rsid w:val="004377D0"/>
    <w:rsid w:val="00454886"/>
    <w:rsid w:val="00463C3D"/>
    <w:rsid w:val="00494828"/>
    <w:rsid w:val="004D344B"/>
    <w:rsid w:val="004F756B"/>
    <w:rsid w:val="005003B9"/>
    <w:rsid w:val="00513D22"/>
    <w:rsid w:val="00540779"/>
    <w:rsid w:val="00543182"/>
    <w:rsid w:val="00582936"/>
    <w:rsid w:val="00592930"/>
    <w:rsid w:val="005C481A"/>
    <w:rsid w:val="005D7B5A"/>
    <w:rsid w:val="00611741"/>
    <w:rsid w:val="00637BBA"/>
    <w:rsid w:val="00652785"/>
    <w:rsid w:val="00657776"/>
    <w:rsid w:val="00690E92"/>
    <w:rsid w:val="006A2EDE"/>
    <w:rsid w:val="006C700F"/>
    <w:rsid w:val="00731025"/>
    <w:rsid w:val="007408A8"/>
    <w:rsid w:val="007800BB"/>
    <w:rsid w:val="007A0B4E"/>
    <w:rsid w:val="007D3CD3"/>
    <w:rsid w:val="007D47B8"/>
    <w:rsid w:val="007E6384"/>
    <w:rsid w:val="007F5880"/>
    <w:rsid w:val="008075EC"/>
    <w:rsid w:val="00841674"/>
    <w:rsid w:val="00892A3E"/>
    <w:rsid w:val="00914E63"/>
    <w:rsid w:val="009154DF"/>
    <w:rsid w:val="00987E1C"/>
    <w:rsid w:val="009C3523"/>
    <w:rsid w:val="009D4DDA"/>
    <w:rsid w:val="00A34013"/>
    <w:rsid w:val="00A4174D"/>
    <w:rsid w:val="00A901EE"/>
    <w:rsid w:val="00A9453A"/>
    <w:rsid w:val="00B72185"/>
    <w:rsid w:val="00B83610"/>
    <w:rsid w:val="00C15DB1"/>
    <w:rsid w:val="00C27D61"/>
    <w:rsid w:val="00CB4FEF"/>
    <w:rsid w:val="00CE5CCB"/>
    <w:rsid w:val="00D115F1"/>
    <w:rsid w:val="00D1566F"/>
    <w:rsid w:val="00D5562E"/>
    <w:rsid w:val="00D802AA"/>
    <w:rsid w:val="00DC56CF"/>
    <w:rsid w:val="00DF3256"/>
    <w:rsid w:val="00E048CC"/>
    <w:rsid w:val="00E15CEF"/>
    <w:rsid w:val="00E2295D"/>
    <w:rsid w:val="00E44464"/>
    <w:rsid w:val="00E95AB1"/>
    <w:rsid w:val="00EA4B3F"/>
    <w:rsid w:val="00EC7293"/>
    <w:rsid w:val="00EF28D6"/>
    <w:rsid w:val="00F1385D"/>
    <w:rsid w:val="00F21B26"/>
    <w:rsid w:val="00F708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6636F9"/>
  <w14:defaultImageDpi w14:val="32767"/>
  <w15:docId w15:val="{94480ED3-C238-46FF-BEE1-FE3AFC76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C7293"/>
    <w:pPr>
      <w:keepNext/>
      <w:keepLines/>
      <w:spacing w:before="24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8075EC"/>
    <w:pPr>
      <w:keepNext/>
      <w:keepLines/>
      <w:spacing w:before="240"/>
      <w:outlineLvl w:val="1"/>
    </w:pPr>
    <w:rPr>
      <w:rFonts w:asciiTheme="majorHAnsi" w:eastAsiaTheme="majorEastAsia" w:hAnsiTheme="majorHAnsi" w:cstheme="majorBidi"/>
      <w:b/>
      <w:sz w:val="26"/>
      <w:szCs w:val="26"/>
    </w:rPr>
  </w:style>
  <w:style w:type="paragraph" w:styleId="berschrift3">
    <w:name w:val="heading 3"/>
    <w:basedOn w:val="Standard"/>
    <w:next w:val="Standard"/>
    <w:link w:val="berschrift3Zchn"/>
    <w:uiPriority w:val="9"/>
    <w:unhideWhenUsed/>
    <w:qFormat/>
    <w:rsid w:val="00543182"/>
    <w:pPr>
      <w:keepNext/>
      <w:keepLines/>
      <w:spacing w:before="40"/>
      <w:outlineLvl w:val="2"/>
    </w:pPr>
    <w:rPr>
      <w:rFonts w:asciiTheme="majorHAnsi" w:eastAsiaTheme="majorEastAsia" w:hAnsiTheme="majorHAnsi" w:cstheme="majorBidi"/>
    </w:rPr>
  </w:style>
  <w:style w:type="paragraph" w:styleId="berschrift4">
    <w:name w:val="heading 4"/>
    <w:basedOn w:val="Standard"/>
    <w:next w:val="Standard"/>
    <w:link w:val="berschrift4Zchn"/>
    <w:uiPriority w:val="9"/>
    <w:unhideWhenUsed/>
    <w:qFormat/>
    <w:rsid w:val="00543182"/>
    <w:pPr>
      <w:keepNext/>
      <w:keepLines/>
      <w:spacing w:before="40"/>
      <w:outlineLvl w:val="3"/>
    </w:pPr>
    <w:rPr>
      <w:rFonts w:asciiTheme="majorHAnsi" w:eastAsiaTheme="majorEastAsia" w:hAnsiTheme="majorHAnsi"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2930"/>
    <w:pPr>
      <w:tabs>
        <w:tab w:val="center" w:pos="4536"/>
        <w:tab w:val="right" w:pos="9072"/>
      </w:tabs>
    </w:pPr>
    <w:rPr>
      <w:sz w:val="20"/>
    </w:rPr>
  </w:style>
  <w:style w:type="character" w:customStyle="1" w:styleId="KopfzeileZchn">
    <w:name w:val="Kopfzeile Zchn"/>
    <w:basedOn w:val="Absatz-Standardschriftart"/>
    <w:link w:val="Kopfzeile"/>
    <w:uiPriority w:val="99"/>
    <w:rsid w:val="00592930"/>
    <w:rPr>
      <w:sz w:val="20"/>
    </w:rPr>
  </w:style>
  <w:style w:type="paragraph" w:styleId="Fuzeile">
    <w:name w:val="footer"/>
    <w:basedOn w:val="Standard"/>
    <w:link w:val="FuzeileZchn"/>
    <w:uiPriority w:val="99"/>
    <w:unhideWhenUsed/>
    <w:rsid w:val="00494828"/>
    <w:pPr>
      <w:tabs>
        <w:tab w:val="center" w:pos="4536"/>
        <w:tab w:val="right" w:pos="9072"/>
      </w:tabs>
    </w:pPr>
    <w:rPr>
      <w:sz w:val="18"/>
    </w:rPr>
  </w:style>
  <w:style w:type="character" w:customStyle="1" w:styleId="FuzeileZchn">
    <w:name w:val="Fußzeile Zchn"/>
    <w:basedOn w:val="Absatz-Standardschriftart"/>
    <w:link w:val="Fuzeile"/>
    <w:uiPriority w:val="99"/>
    <w:rsid w:val="00494828"/>
    <w:rPr>
      <w:sz w:val="18"/>
    </w:rPr>
  </w:style>
  <w:style w:type="character" w:styleId="Hyperlink">
    <w:name w:val="Hyperlink"/>
    <w:basedOn w:val="Absatz-Standardschriftart"/>
    <w:uiPriority w:val="99"/>
    <w:unhideWhenUsed/>
    <w:rsid w:val="00592930"/>
    <w:rPr>
      <w:color w:val="0563C1" w:themeColor="hyperlink"/>
      <w:u w:val="single"/>
    </w:rPr>
  </w:style>
  <w:style w:type="character" w:customStyle="1" w:styleId="NichtaufgelsteErwhnung1">
    <w:name w:val="Nicht aufgelöste Erwähnung1"/>
    <w:basedOn w:val="Absatz-Standardschriftart"/>
    <w:uiPriority w:val="99"/>
    <w:rsid w:val="00592930"/>
    <w:rPr>
      <w:color w:val="808080"/>
      <w:shd w:val="clear" w:color="auto" w:fill="E6E6E6"/>
    </w:rPr>
  </w:style>
  <w:style w:type="paragraph" w:styleId="Titel">
    <w:name w:val="Title"/>
    <w:basedOn w:val="Standard"/>
    <w:next w:val="Standard"/>
    <w:link w:val="TitelZchn"/>
    <w:uiPriority w:val="10"/>
    <w:qFormat/>
    <w:rsid w:val="00EC7293"/>
    <w:pPr>
      <w:contextualSpacing/>
    </w:pPr>
    <w:rPr>
      <w:rFonts w:asciiTheme="majorHAnsi" w:eastAsiaTheme="majorEastAsia" w:hAnsiTheme="majorHAnsi" w:cstheme="majorBidi"/>
      <w:b/>
      <w:spacing w:val="-10"/>
      <w:kern w:val="28"/>
      <w:sz w:val="56"/>
      <w:szCs w:val="56"/>
    </w:rPr>
  </w:style>
  <w:style w:type="character" w:customStyle="1" w:styleId="TitelZchn">
    <w:name w:val="Titel Zchn"/>
    <w:basedOn w:val="Absatz-Standardschriftart"/>
    <w:link w:val="Titel"/>
    <w:uiPriority w:val="10"/>
    <w:rsid w:val="00EC7293"/>
    <w:rPr>
      <w:rFonts w:asciiTheme="majorHAnsi" w:eastAsiaTheme="majorEastAsia" w:hAnsiTheme="majorHAnsi" w:cstheme="majorBidi"/>
      <w:b/>
      <w:spacing w:val="-10"/>
      <w:kern w:val="28"/>
      <w:sz w:val="56"/>
      <w:szCs w:val="56"/>
    </w:rPr>
  </w:style>
  <w:style w:type="character" w:customStyle="1" w:styleId="berschrift1Zchn">
    <w:name w:val="Überschrift 1 Zchn"/>
    <w:basedOn w:val="Absatz-Standardschriftart"/>
    <w:link w:val="berschrift1"/>
    <w:uiPriority w:val="9"/>
    <w:rsid w:val="00EC7293"/>
    <w:rPr>
      <w:rFonts w:asciiTheme="majorHAnsi" w:eastAsiaTheme="majorEastAsia" w:hAnsiTheme="majorHAnsi" w:cstheme="majorBidi"/>
      <w:b/>
      <w:sz w:val="32"/>
      <w:szCs w:val="32"/>
    </w:rPr>
  </w:style>
  <w:style w:type="character" w:customStyle="1" w:styleId="berschrift2Zchn">
    <w:name w:val="Überschrift 2 Zchn"/>
    <w:basedOn w:val="Absatz-Standardschriftart"/>
    <w:link w:val="berschrift2"/>
    <w:uiPriority w:val="9"/>
    <w:rsid w:val="008075EC"/>
    <w:rPr>
      <w:rFonts w:asciiTheme="majorHAnsi" w:eastAsiaTheme="majorEastAsia" w:hAnsiTheme="majorHAnsi" w:cstheme="majorBidi"/>
      <w:b/>
      <w:sz w:val="26"/>
      <w:szCs w:val="26"/>
    </w:rPr>
  </w:style>
  <w:style w:type="character" w:styleId="SchwacheHervorhebung">
    <w:name w:val="Subtle Emphasis"/>
    <w:basedOn w:val="Absatz-Standardschriftart"/>
    <w:uiPriority w:val="19"/>
    <w:qFormat/>
    <w:rsid w:val="00592930"/>
    <w:rPr>
      <w:i/>
      <w:iCs/>
      <w:color w:val="404040" w:themeColor="text1" w:themeTint="BF"/>
    </w:rPr>
  </w:style>
  <w:style w:type="character" w:styleId="Hervorhebung">
    <w:name w:val="Emphasis"/>
    <w:basedOn w:val="Absatz-Standardschriftart"/>
    <w:uiPriority w:val="20"/>
    <w:qFormat/>
    <w:rsid w:val="00543182"/>
    <w:rPr>
      <w:i/>
      <w:iCs/>
    </w:rPr>
  </w:style>
  <w:style w:type="character" w:customStyle="1" w:styleId="berschrift3Zchn">
    <w:name w:val="Überschrift 3 Zchn"/>
    <w:basedOn w:val="Absatz-Standardschriftart"/>
    <w:link w:val="berschrift3"/>
    <w:uiPriority w:val="9"/>
    <w:rsid w:val="00543182"/>
    <w:rPr>
      <w:rFonts w:asciiTheme="majorHAnsi" w:eastAsiaTheme="majorEastAsia" w:hAnsiTheme="majorHAnsi" w:cstheme="majorBidi"/>
    </w:rPr>
  </w:style>
  <w:style w:type="character" w:customStyle="1" w:styleId="berschrift4Zchn">
    <w:name w:val="Überschrift 4 Zchn"/>
    <w:basedOn w:val="Absatz-Standardschriftart"/>
    <w:link w:val="berschrift4"/>
    <w:uiPriority w:val="9"/>
    <w:rsid w:val="00543182"/>
    <w:rPr>
      <w:rFonts w:asciiTheme="majorHAnsi" w:eastAsiaTheme="majorEastAsia" w:hAnsiTheme="majorHAnsi" w:cstheme="majorBidi"/>
      <w:i/>
      <w:iCs/>
    </w:rPr>
  </w:style>
  <w:style w:type="character" w:styleId="Fett">
    <w:name w:val="Strong"/>
    <w:basedOn w:val="Absatz-Standardschriftart"/>
    <w:uiPriority w:val="22"/>
    <w:qFormat/>
    <w:rsid w:val="00543182"/>
    <w:rPr>
      <w:b/>
      <w:bCs/>
    </w:rPr>
  </w:style>
  <w:style w:type="character" w:styleId="Seitenzahl">
    <w:name w:val="page number"/>
    <w:basedOn w:val="Absatz-Standardschriftart"/>
    <w:uiPriority w:val="99"/>
    <w:semiHidden/>
    <w:unhideWhenUsed/>
    <w:rsid w:val="00540779"/>
  </w:style>
  <w:style w:type="paragraph" w:styleId="Listenabsatz">
    <w:name w:val="List Paragraph"/>
    <w:basedOn w:val="Standard"/>
    <w:uiPriority w:val="34"/>
    <w:qFormat/>
    <w:rsid w:val="0023702D"/>
    <w:pPr>
      <w:ind w:left="720"/>
      <w:contextualSpacing/>
    </w:pPr>
  </w:style>
  <w:style w:type="paragraph" w:customStyle="1" w:styleId="GrundschuleStandardtext">
    <w:name w:val="Grundschule Standardtext"/>
    <w:basedOn w:val="Standard"/>
    <w:qFormat/>
    <w:rsid w:val="00637BBA"/>
    <w:pPr>
      <w:tabs>
        <w:tab w:val="left" w:pos="2752"/>
      </w:tabs>
    </w:pPr>
    <w:rPr>
      <w:sz w:val="28"/>
    </w:rPr>
  </w:style>
  <w:style w:type="paragraph" w:styleId="Beschriftung">
    <w:name w:val="caption"/>
    <w:basedOn w:val="Standard"/>
    <w:next w:val="Standard"/>
    <w:uiPriority w:val="35"/>
    <w:unhideWhenUsed/>
    <w:qFormat/>
    <w:rsid w:val="00EF28D6"/>
    <w:pPr>
      <w:spacing w:after="200"/>
    </w:pPr>
    <w:rPr>
      <w:i/>
      <w:iCs/>
      <w:color w:val="44546A" w:themeColor="text2"/>
      <w:sz w:val="18"/>
      <w:szCs w:val="18"/>
    </w:rPr>
  </w:style>
  <w:style w:type="paragraph" w:styleId="Sprechblasentext">
    <w:name w:val="Balloon Text"/>
    <w:basedOn w:val="Standard"/>
    <w:link w:val="SprechblasentextZchn"/>
    <w:uiPriority w:val="99"/>
    <w:semiHidden/>
    <w:unhideWhenUsed/>
    <w:rsid w:val="006C700F"/>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C700F"/>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E048CC"/>
    <w:rPr>
      <w:sz w:val="16"/>
      <w:szCs w:val="16"/>
    </w:rPr>
  </w:style>
  <w:style w:type="paragraph" w:styleId="Kommentartext">
    <w:name w:val="annotation text"/>
    <w:basedOn w:val="Standard"/>
    <w:link w:val="KommentartextZchn"/>
    <w:uiPriority w:val="99"/>
    <w:semiHidden/>
    <w:unhideWhenUsed/>
    <w:rsid w:val="00E048CC"/>
    <w:rPr>
      <w:sz w:val="20"/>
      <w:szCs w:val="20"/>
    </w:rPr>
  </w:style>
  <w:style w:type="character" w:customStyle="1" w:styleId="KommentartextZchn">
    <w:name w:val="Kommentartext Zchn"/>
    <w:basedOn w:val="Absatz-Standardschriftart"/>
    <w:link w:val="Kommentartext"/>
    <w:uiPriority w:val="99"/>
    <w:semiHidden/>
    <w:rsid w:val="00E048CC"/>
    <w:rPr>
      <w:sz w:val="20"/>
      <w:szCs w:val="20"/>
    </w:rPr>
  </w:style>
  <w:style w:type="paragraph" w:styleId="Kommentarthema">
    <w:name w:val="annotation subject"/>
    <w:basedOn w:val="Kommentartext"/>
    <w:next w:val="Kommentartext"/>
    <w:link w:val="KommentarthemaZchn"/>
    <w:uiPriority w:val="99"/>
    <w:semiHidden/>
    <w:unhideWhenUsed/>
    <w:rsid w:val="00E048CC"/>
    <w:rPr>
      <w:b/>
      <w:bCs/>
    </w:rPr>
  </w:style>
  <w:style w:type="character" w:customStyle="1" w:styleId="KommentarthemaZchn">
    <w:name w:val="Kommentarthema Zchn"/>
    <w:basedOn w:val="KommentartextZchn"/>
    <w:link w:val="Kommentarthema"/>
    <w:uiPriority w:val="99"/>
    <w:semiHidden/>
    <w:rsid w:val="00E048CC"/>
    <w:rPr>
      <w:b/>
      <w:bCs/>
      <w:sz w:val="20"/>
      <w:szCs w:val="20"/>
    </w:rPr>
  </w:style>
  <w:style w:type="paragraph" w:styleId="Verzeichnis1">
    <w:name w:val="toc 1"/>
    <w:basedOn w:val="Standard"/>
    <w:next w:val="Standard"/>
    <w:autoRedefine/>
    <w:uiPriority w:val="39"/>
    <w:unhideWhenUsed/>
    <w:rsid w:val="00611741"/>
    <w:pPr>
      <w:spacing w:after="100"/>
    </w:pPr>
  </w:style>
  <w:style w:type="paragraph" w:styleId="Verzeichnis2">
    <w:name w:val="toc 2"/>
    <w:basedOn w:val="Standard"/>
    <w:next w:val="Standard"/>
    <w:autoRedefine/>
    <w:uiPriority w:val="39"/>
    <w:unhideWhenUsed/>
    <w:rsid w:val="00611741"/>
    <w:pPr>
      <w:spacing w:after="100"/>
      <w:ind w:left="240"/>
    </w:pPr>
  </w:style>
  <w:style w:type="character" w:styleId="BesuchterLink">
    <w:name w:val="FollowedHyperlink"/>
    <w:basedOn w:val="Absatz-Standardschriftart"/>
    <w:uiPriority w:val="99"/>
    <w:semiHidden/>
    <w:unhideWhenUsed/>
    <w:rsid w:val="000E7199"/>
    <w:rPr>
      <w:color w:val="954F72" w:themeColor="followedHyperlink"/>
      <w:u w:val="single"/>
    </w:rPr>
  </w:style>
  <w:style w:type="paragraph" w:styleId="berarbeitung">
    <w:name w:val="Revision"/>
    <w:hidden/>
    <w:uiPriority w:val="99"/>
    <w:semiHidden/>
    <w:rsid w:val="004250DE"/>
  </w:style>
  <w:style w:type="paragraph" w:styleId="Funotentext">
    <w:name w:val="footnote text"/>
    <w:basedOn w:val="Standard"/>
    <w:link w:val="FunotentextZchn"/>
    <w:uiPriority w:val="99"/>
    <w:semiHidden/>
    <w:unhideWhenUsed/>
    <w:rsid w:val="005003B9"/>
    <w:rPr>
      <w:sz w:val="20"/>
      <w:szCs w:val="20"/>
    </w:rPr>
  </w:style>
  <w:style w:type="character" w:customStyle="1" w:styleId="FunotentextZchn">
    <w:name w:val="Fußnotentext Zchn"/>
    <w:basedOn w:val="Absatz-Standardschriftart"/>
    <w:link w:val="Funotentext"/>
    <w:uiPriority w:val="99"/>
    <w:semiHidden/>
    <w:rsid w:val="005003B9"/>
    <w:rPr>
      <w:sz w:val="20"/>
      <w:szCs w:val="20"/>
    </w:rPr>
  </w:style>
  <w:style w:type="character" w:styleId="Funotenzeichen">
    <w:name w:val="footnote reference"/>
    <w:basedOn w:val="Absatz-Standardschriftart"/>
    <w:uiPriority w:val="99"/>
    <w:semiHidden/>
    <w:unhideWhenUsed/>
    <w:rsid w:val="005003B9"/>
    <w:rPr>
      <w:vertAlign w:val="superscript"/>
    </w:rPr>
  </w:style>
  <w:style w:type="character" w:customStyle="1" w:styleId="NichtaufgelsteErwhnung2">
    <w:name w:val="Nicht aufgelöste Erwähnung2"/>
    <w:basedOn w:val="Absatz-Standardschriftart"/>
    <w:uiPriority w:val="99"/>
    <w:semiHidden/>
    <w:unhideWhenUsed/>
    <w:rsid w:val="005003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18955">
      <w:bodyDiv w:val="1"/>
      <w:marLeft w:val="0"/>
      <w:marRight w:val="0"/>
      <w:marTop w:val="0"/>
      <w:marBottom w:val="0"/>
      <w:divBdr>
        <w:top w:val="none" w:sz="0" w:space="0" w:color="auto"/>
        <w:left w:val="none" w:sz="0" w:space="0" w:color="auto"/>
        <w:bottom w:val="none" w:sz="0" w:space="0" w:color="auto"/>
        <w:right w:val="none" w:sz="0" w:space="0" w:color="auto"/>
      </w:divBdr>
    </w:div>
    <w:div w:id="902064336">
      <w:bodyDiv w:val="1"/>
      <w:marLeft w:val="0"/>
      <w:marRight w:val="0"/>
      <w:marTop w:val="0"/>
      <w:marBottom w:val="0"/>
      <w:divBdr>
        <w:top w:val="none" w:sz="0" w:space="0" w:color="auto"/>
        <w:left w:val="none" w:sz="0" w:space="0" w:color="auto"/>
        <w:bottom w:val="none" w:sz="0" w:space="0" w:color="auto"/>
        <w:right w:val="none" w:sz="0" w:space="0" w:color="auto"/>
      </w:divBdr>
    </w:div>
    <w:div w:id="1117874289">
      <w:bodyDiv w:val="1"/>
      <w:marLeft w:val="0"/>
      <w:marRight w:val="0"/>
      <w:marTop w:val="0"/>
      <w:marBottom w:val="0"/>
      <w:divBdr>
        <w:top w:val="none" w:sz="0" w:space="0" w:color="auto"/>
        <w:left w:val="none" w:sz="0" w:space="0" w:color="auto"/>
        <w:bottom w:val="none" w:sz="0" w:space="0" w:color="auto"/>
        <w:right w:val="none" w:sz="0" w:space="0" w:color="auto"/>
      </w:divBdr>
    </w:div>
    <w:div w:id="210360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welt-im-unterricht.de/wochenthemen/rueckkehr-der-woelfe-wie-wild-ist-deutschland/" TargetMode="External"/><Relationship Id="rId13" Type="http://schemas.openxmlformats.org/officeDocument/2006/relationships/hyperlink" Target="https://www.dbb-wolf.de/Wolf_Steckbrief/portrait" TargetMode="External"/><Relationship Id="rId18" Type="http://schemas.openxmlformats.org/officeDocument/2006/relationships/hyperlink" Target="https://www.bfn.de/themen/artenschutz/erfassung-und-kartierung/monitoring-grossraubtiere.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commons.wikimedia.org/wiki/File:Starenkasten_B191_9413.jpg" TargetMode="External"/><Relationship Id="rId7" Type="http://schemas.openxmlformats.org/officeDocument/2006/relationships/hyperlink" Target="http://www.umwelt-im-unterricht.de" TargetMode="External"/><Relationship Id="rId12" Type="http://schemas.openxmlformats.org/officeDocument/2006/relationships/image" Target="media/image3.jpeg"/><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flickr.com/photos/breezy421/3884190461/" TargetMode="External"/><Relationship Id="rId20" Type="http://schemas.openxmlformats.org/officeDocument/2006/relationships/hyperlink" Target="http://www.openstreetmap.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pixabay.com/de/wandern-spazieren-landschaft-natur-338228/" TargetMode="External"/><Relationship Id="rId5" Type="http://schemas.openxmlformats.org/officeDocument/2006/relationships/footnotes" Target="footnotes.xml"/><Relationship Id="rId15" Type="http://schemas.openxmlformats.org/officeDocument/2006/relationships/hyperlink" Target="https://www.nabu.de/presse/pressebilder/index.html" TargetMode="External"/><Relationship Id="rId23" Type="http://schemas.openxmlformats.org/officeDocument/2006/relationships/hyperlink" Target="https://www.nabu.de/presse/pressebilder/"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wolf-sachsen.de/de/telemetrie-besenderung/projekt-qwanderwolfq" TargetMode="External"/><Relationship Id="rId4" Type="http://schemas.openxmlformats.org/officeDocument/2006/relationships/webSettings" Target="webSettings.xml"/><Relationship Id="rId9" Type="http://schemas.openxmlformats.org/officeDocument/2006/relationships/hyperlink" Target="https://www.fontsquirrel.com/fonts/abeezee" TargetMode="External"/><Relationship Id="rId14" Type="http://schemas.openxmlformats.org/officeDocument/2006/relationships/hyperlink" Target="https://www.bfn.de/fileadmin/MDB/documents/service/skript201.pdf" TargetMode="External"/><Relationship Id="rId22" Type="http://schemas.openxmlformats.org/officeDocument/2006/relationships/hyperlink" Target="http://commons.wikimedia.org/wiki/File:Marktplatz-Hoyerswerda.JPG" TargetMode="External"/><Relationship Id="rId27"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1146</Words>
  <Characters>7222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Kauer</dc:creator>
  <cp:lastModifiedBy>Jonathan Gehlen</cp:lastModifiedBy>
  <cp:revision>2</cp:revision>
  <dcterms:created xsi:type="dcterms:W3CDTF">2018-02-22T09:20:00Z</dcterms:created>
  <dcterms:modified xsi:type="dcterms:W3CDTF">2018-02-22T09:20:00Z</dcterms:modified>
</cp:coreProperties>
</file>