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8DA93" w14:textId="77777777" w:rsidR="00487CFF" w:rsidRPr="000624B5" w:rsidRDefault="00487CFF" w:rsidP="000624B5">
      <w:pPr>
        <w:pStyle w:val="berschrift3"/>
        <w:jc w:val="right"/>
        <w:rPr>
          <w:sz w:val="32"/>
          <w:szCs w:val="32"/>
        </w:rPr>
      </w:pPr>
      <w:bookmarkStart w:id="0" w:name="_Hlk10041311"/>
      <w:bookmarkStart w:id="1" w:name="_Toc457581622"/>
      <w:bookmarkStart w:id="2" w:name="_Toc457583249"/>
      <w:bookmarkStart w:id="3" w:name="_Toc496101586"/>
      <w:bookmarkStart w:id="4" w:name="_Toc10033149"/>
      <w:bookmarkStart w:id="5" w:name="_Toc10041198"/>
      <w:bookmarkStart w:id="6" w:name="_Toc10115963"/>
      <w:bookmarkEnd w:id="0"/>
      <w:r w:rsidRPr="000624B5">
        <w:rPr>
          <w:sz w:val="32"/>
          <w:szCs w:val="32"/>
        </w:rPr>
        <w:t>Umwelt im Unterricht</w:t>
      </w:r>
      <w:bookmarkEnd w:id="1"/>
      <w:bookmarkEnd w:id="2"/>
      <w:bookmarkEnd w:id="3"/>
      <w:bookmarkEnd w:id="4"/>
      <w:bookmarkEnd w:id="5"/>
      <w:bookmarkEnd w:id="6"/>
    </w:p>
    <w:p w14:paraId="46F604A1" w14:textId="77777777" w:rsidR="00487CFF" w:rsidRDefault="00A1098E" w:rsidP="00B07E5C">
      <w:pPr>
        <w:jc w:val="right"/>
      </w:pPr>
      <w:hyperlink r:id="rId8" w:history="1">
        <w:r w:rsidR="00E719FF" w:rsidRPr="00903209">
          <w:rPr>
            <w:rStyle w:val="Hyperlink"/>
          </w:rPr>
          <w:t>www.umwelt-im-unterricht.de</w:t>
        </w:r>
      </w:hyperlink>
    </w:p>
    <w:p w14:paraId="671C7C69" w14:textId="77777777" w:rsidR="00487CFF" w:rsidRDefault="00487CFF" w:rsidP="00B07E5C"/>
    <w:p w14:paraId="4ADDC5E0" w14:textId="77777777" w:rsidR="002B4172" w:rsidRPr="006E6C01" w:rsidRDefault="007D204D" w:rsidP="006E6C01">
      <w:pPr>
        <w:pStyle w:val="Dachzeile"/>
      </w:pPr>
      <w:r w:rsidRPr="006E6C01">
        <w:t>Arbeitsmaterial</w:t>
      </w:r>
      <w:r w:rsidR="00C16416" w:rsidRPr="006E6C01">
        <w:t xml:space="preserve"> </w:t>
      </w:r>
      <w:r w:rsidR="00483C16" w:rsidRPr="006E6C01">
        <w:t>(</w:t>
      </w:r>
      <w:r w:rsidR="00DE42CB" w:rsidRPr="006E6C01">
        <w:t>Grundschule</w:t>
      </w:r>
      <w:r w:rsidR="00483C16" w:rsidRPr="006E6C01">
        <w:t>)</w:t>
      </w:r>
    </w:p>
    <w:p w14:paraId="38FCF446" w14:textId="77777777" w:rsidR="00C16416" w:rsidRDefault="00105801" w:rsidP="00F353EA">
      <w:pPr>
        <w:pStyle w:val="berschrift1"/>
      </w:pPr>
      <w:bookmarkStart w:id="7" w:name="_Toc10033150"/>
      <w:bookmarkStart w:id="8" w:name="_Toc10041199"/>
      <w:bookmarkStart w:id="9" w:name="_Toc10115964"/>
      <w:r>
        <w:rPr>
          <w:lang w:val="de-DE"/>
        </w:rPr>
        <w:t>Wie wird mit Kohle Strom erzeugt?</w:t>
      </w:r>
      <w:bookmarkEnd w:id="7"/>
      <w:bookmarkEnd w:id="8"/>
      <w:bookmarkEnd w:id="9"/>
      <w:r w:rsidR="00F353EA">
        <w:tab/>
      </w:r>
    </w:p>
    <w:p w14:paraId="5B33E95C" w14:textId="77777777" w:rsidR="00105801" w:rsidRPr="00105801" w:rsidRDefault="0082085C" w:rsidP="0082085C">
      <w:pPr>
        <w:pStyle w:val="Vorspann"/>
        <w:rPr>
          <w:lang w:val="x-none" w:eastAsia="x-none"/>
        </w:rPr>
      </w:pPr>
      <w:r w:rsidRPr="00441A3B">
        <w:t>Die Materialien veranschaulichen, wie aus Kohle Strom erzeugt wird. Sie enthalten Bilder und einfache Erklärungen zu den Schritten dieses Prozesses, vom Bergbau bis zur Steckdose.</w:t>
      </w:r>
      <w:r w:rsidRPr="0082085C">
        <w:t xml:space="preserve"> Die </w:t>
      </w:r>
      <w:r>
        <w:t xml:space="preserve">Materialien können </w:t>
      </w:r>
      <w:r w:rsidRPr="0082085C">
        <w:t xml:space="preserve">in Einzel- oder Partnerarbeit </w:t>
      </w:r>
      <w:r>
        <w:t xml:space="preserve">oder </w:t>
      </w:r>
      <w:r w:rsidRPr="0082085C">
        <w:t xml:space="preserve">für </w:t>
      </w:r>
      <w:r>
        <w:t>Unterrichtsgespräche</w:t>
      </w:r>
      <w:r w:rsidRPr="0082085C">
        <w:t xml:space="preserve"> im Plenum verwendet werden.</w:t>
      </w:r>
    </w:p>
    <w:p w14:paraId="718C56A5" w14:textId="77777777" w:rsidR="007F6554" w:rsidRDefault="00DD6D1E" w:rsidP="00B07E5C">
      <w:pPr>
        <w:pStyle w:val="berschrift2"/>
      </w:pPr>
      <w:bookmarkStart w:id="10" w:name="_Toc326474876"/>
      <w:bookmarkStart w:id="11" w:name="_Toc457581624"/>
      <w:bookmarkStart w:id="12" w:name="_Toc457583251"/>
      <w:bookmarkStart w:id="13" w:name="_Toc496101588"/>
      <w:bookmarkStart w:id="14" w:name="_Toc10033151"/>
      <w:bookmarkStart w:id="15" w:name="_Toc10041200"/>
      <w:bookmarkStart w:id="16" w:name="_Toc10115965"/>
      <w:r>
        <w:t>Hinweise für Lehrkräfte</w:t>
      </w:r>
      <w:bookmarkEnd w:id="10"/>
      <w:bookmarkEnd w:id="11"/>
      <w:bookmarkEnd w:id="12"/>
      <w:bookmarkEnd w:id="13"/>
      <w:bookmarkEnd w:id="14"/>
      <w:bookmarkEnd w:id="15"/>
      <w:bookmarkEnd w:id="16"/>
    </w:p>
    <w:p w14:paraId="2FE4EB2F" w14:textId="77777777" w:rsidR="007F6554" w:rsidRDefault="00C51F40" w:rsidP="007F6554">
      <w:pPr>
        <w:pStyle w:val="berschrift3"/>
      </w:pPr>
      <w:bookmarkStart w:id="17" w:name="_Toc457581625"/>
      <w:bookmarkStart w:id="18" w:name="_Toc457583252"/>
      <w:bookmarkStart w:id="19" w:name="_Toc496101589"/>
      <w:bookmarkStart w:id="20" w:name="_Toc10033152"/>
      <w:bookmarkStart w:id="21" w:name="_Toc10041201"/>
      <w:bookmarkStart w:id="22" w:name="_Toc10115966"/>
      <w:r>
        <w:t>Was gehört noch zu diesen Arbeitsmaterialien?</w:t>
      </w:r>
      <w:bookmarkEnd w:id="17"/>
      <w:bookmarkEnd w:id="18"/>
      <w:bookmarkEnd w:id="19"/>
      <w:bookmarkEnd w:id="20"/>
      <w:bookmarkEnd w:id="21"/>
      <w:bookmarkEnd w:id="22"/>
      <w:r>
        <w:t xml:space="preserve"> </w:t>
      </w:r>
      <w:r w:rsidR="007F6554">
        <w:t xml:space="preserve"> </w:t>
      </w:r>
    </w:p>
    <w:p w14:paraId="7C1F2BA2" w14:textId="5313E928" w:rsidR="007F6554" w:rsidRDefault="00487CFF" w:rsidP="00487CFF">
      <w:r w:rsidRPr="00487CFF">
        <w:t>Die folgenden Seiten enthalten Arbeitsmaterialien zum Thema der Woche „</w:t>
      </w:r>
      <w:r w:rsidR="00512E0D" w:rsidRPr="00512E0D">
        <w:t>Kohle: Wie können wir den Ausstieg schaffen?</w:t>
      </w:r>
      <w:r w:rsidRPr="00487CFF">
        <w:t>“</w:t>
      </w:r>
      <w:r>
        <w:t xml:space="preserve"> von Umwelt im Unterricht.</w:t>
      </w:r>
      <w:r w:rsidR="007F6554">
        <w:t xml:space="preserve"> Zu den Materialien gehören Hintergrundinformationen</w:t>
      </w:r>
      <w:r w:rsidR="00A60B72">
        <w:t xml:space="preserve">, ein didaktischer Kommentar </w:t>
      </w:r>
      <w:r w:rsidR="007F6554">
        <w:t>sowie ein Unterrichtsvorschlag</w:t>
      </w:r>
      <w:r w:rsidR="00A60B72">
        <w:t xml:space="preserve">. Sie sind </w:t>
      </w:r>
      <w:r w:rsidR="007F6554">
        <w:t xml:space="preserve">abrufbar unter: </w:t>
      </w:r>
    </w:p>
    <w:p w14:paraId="52D9E395" w14:textId="5A470365" w:rsidR="004E0AE0" w:rsidRDefault="00A1098E" w:rsidP="00487CFF">
      <w:hyperlink r:id="rId9" w:history="1">
        <w:r w:rsidR="00364860" w:rsidRPr="0054127F">
          <w:rPr>
            <w:rStyle w:val="Hyperlink"/>
          </w:rPr>
          <w:t>https://www.umwelt-im-unterricht.de/wochenthemen/203/</w:t>
        </w:r>
      </w:hyperlink>
      <w:r w:rsidR="00364860">
        <w:t xml:space="preserve"> </w:t>
      </w:r>
    </w:p>
    <w:p w14:paraId="0BFC9D2E" w14:textId="77777777" w:rsidR="007F6554" w:rsidRDefault="007F6554" w:rsidP="007F6554">
      <w:pPr>
        <w:pStyle w:val="berschrift3"/>
      </w:pPr>
      <w:bookmarkStart w:id="23" w:name="_Toc457581626"/>
      <w:bookmarkStart w:id="24" w:name="_Toc457583253"/>
      <w:bookmarkStart w:id="25" w:name="_Toc496101590"/>
      <w:bookmarkStart w:id="26" w:name="_Toc10033153"/>
      <w:bookmarkStart w:id="27" w:name="_Toc10041202"/>
      <w:bookmarkStart w:id="28" w:name="_Toc10115967"/>
      <w:r>
        <w:t xml:space="preserve">Inhalt und Verwendung der </w:t>
      </w:r>
      <w:bookmarkEnd w:id="23"/>
      <w:r w:rsidR="00E052F2">
        <w:t>Arbeitsmaterialien</w:t>
      </w:r>
      <w:bookmarkEnd w:id="24"/>
      <w:bookmarkEnd w:id="25"/>
      <w:bookmarkEnd w:id="26"/>
      <w:bookmarkEnd w:id="27"/>
      <w:bookmarkEnd w:id="28"/>
    </w:p>
    <w:p w14:paraId="75269D36" w14:textId="20CA8E36" w:rsidR="00441A3B" w:rsidRDefault="00DD6D1E" w:rsidP="00441A3B">
      <w:pPr>
        <w:rPr>
          <w:iCs/>
        </w:rPr>
      </w:pPr>
      <w:r>
        <w:t xml:space="preserve">Die nachfolgenden </w:t>
      </w:r>
      <w:r w:rsidR="00554026">
        <w:t xml:space="preserve">Arbeitsblätter dienen dazu, </w:t>
      </w:r>
      <w:r w:rsidR="0044296A">
        <w:t xml:space="preserve">im Rahmen des oben genannten Unterrichtsvorschlags die </w:t>
      </w:r>
      <w:r w:rsidR="008C346B">
        <w:t xml:space="preserve">folgenden </w:t>
      </w:r>
      <w:r w:rsidR="0044296A">
        <w:t>Fragen zu klären</w:t>
      </w:r>
      <w:r w:rsidR="008C346B">
        <w:t>: Wofür brauchen wir Kohle? Was hat das mit de</w:t>
      </w:r>
      <w:r w:rsidR="00CD6F56">
        <w:t>m</w:t>
      </w:r>
      <w:r w:rsidR="008C346B">
        <w:t xml:space="preserve"> Umwelt</w:t>
      </w:r>
      <w:r w:rsidR="00CD6F56">
        <w:t>schutz</w:t>
      </w:r>
      <w:r w:rsidR="008C346B">
        <w:t xml:space="preserve"> zu tun?</w:t>
      </w:r>
      <w:r w:rsidR="009B3839">
        <w:t xml:space="preserve"> Neben den Schritten </w:t>
      </w:r>
      <w:r w:rsidR="00441A3B" w:rsidRPr="00441A3B">
        <w:rPr>
          <w:iCs/>
        </w:rPr>
        <w:t>vom Bergbau bis zur Steckdose</w:t>
      </w:r>
      <w:r w:rsidR="009B3839">
        <w:rPr>
          <w:iCs/>
        </w:rPr>
        <w:t xml:space="preserve"> werden</w:t>
      </w:r>
      <w:r w:rsidR="00441A3B" w:rsidRPr="00441A3B">
        <w:rPr>
          <w:iCs/>
        </w:rPr>
        <w:t xml:space="preserve"> Umweltfolgen der Kohlenutzung</w:t>
      </w:r>
      <w:r w:rsidR="009B3839">
        <w:rPr>
          <w:iCs/>
        </w:rPr>
        <w:t xml:space="preserve"> </w:t>
      </w:r>
      <w:r w:rsidR="00797643">
        <w:rPr>
          <w:iCs/>
        </w:rPr>
        <w:t>veranschaulicht</w:t>
      </w:r>
      <w:r w:rsidR="00441A3B" w:rsidRPr="00441A3B">
        <w:rPr>
          <w:iCs/>
        </w:rPr>
        <w:t>. Ein weiterer Aspekt ist, dass die Kohlevorräte endlich sind.</w:t>
      </w:r>
      <w:r w:rsidR="00016E8A">
        <w:rPr>
          <w:iCs/>
        </w:rPr>
        <w:t xml:space="preserve"> </w:t>
      </w:r>
      <w:r w:rsidR="00441A3B" w:rsidRPr="00441A3B">
        <w:rPr>
          <w:iCs/>
        </w:rPr>
        <w:t xml:space="preserve">Die Schüler/-innen können </w:t>
      </w:r>
      <w:r w:rsidR="0007128A">
        <w:rPr>
          <w:iCs/>
        </w:rPr>
        <w:t>d</w:t>
      </w:r>
      <w:r w:rsidR="00441A3B" w:rsidRPr="00441A3B">
        <w:rPr>
          <w:iCs/>
        </w:rPr>
        <w:t xml:space="preserve">ie </w:t>
      </w:r>
      <w:r w:rsidR="0007128A">
        <w:rPr>
          <w:iCs/>
        </w:rPr>
        <w:t xml:space="preserve">Arbeitsblätter </w:t>
      </w:r>
      <w:r w:rsidR="00441A3B" w:rsidRPr="00441A3B">
        <w:rPr>
          <w:iCs/>
        </w:rPr>
        <w:t>in Partner</w:t>
      </w:r>
      <w:r w:rsidR="002457DE">
        <w:rPr>
          <w:iCs/>
        </w:rPr>
        <w:t>- oder Gruppen</w:t>
      </w:r>
      <w:r w:rsidR="00441A3B" w:rsidRPr="00441A3B">
        <w:rPr>
          <w:iCs/>
        </w:rPr>
        <w:t>arbeit bearbeiten; die Bilder und Beschreibungen können aber auch für die Arbeit im Plenum verwendet werden.</w:t>
      </w:r>
    </w:p>
    <w:p w14:paraId="656A26F6" w14:textId="77777777" w:rsidR="00105801" w:rsidRDefault="00105801" w:rsidP="00441A3B">
      <w:pPr>
        <w:rPr>
          <w:iCs/>
        </w:rPr>
      </w:pPr>
    </w:p>
    <w:p w14:paraId="34659F6F" w14:textId="77777777" w:rsidR="00441A3B" w:rsidRPr="00105801" w:rsidRDefault="00105801" w:rsidP="00AF0E16">
      <w:pPr>
        <w:rPr>
          <w:iCs/>
        </w:rPr>
      </w:pPr>
      <w:r w:rsidRPr="00105801">
        <w:rPr>
          <w:iCs/>
        </w:rPr>
        <w:t>Je nach Lernniveau kann die Aufgabe variiert werden:</w:t>
      </w:r>
      <w:r w:rsidR="00AF0E16">
        <w:rPr>
          <w:iCs/>
        </w:rPr>
        <w:t xml:space="preserve"> </w:t>
      </w:r>
      <w:r w:rsidR="00441A3B" w:rsidRPr="00105801">
        <w:rPr>
          <w:iCs/>
        </w:rPr>
        <w:t>Die Bilder können zunächst beschrieben werden,</w:t>
      </w:r>
      <w:r w:rsidR="00AF0E16">
        <w:rPr>
          <w:iCs/>
        </w:rPr>
        <w:t xml:space="preserve"> </w:t>
      </w:r>
      <w:r w:rsidR="00441A3B" w:rsidRPr="00105801">
        <w:rPr>
          <w:iCs/>
        </w:rPr>
        <w:t>die Bilder können in die passende Reihenfolge gebracht werden,</w:t>
      </w:r>
      <w:r w:rsidR="00AF0E16">
        <w:rPr>
          <w:iCs/>
        </w:rPr>
        <w:t xml:space="preserve"> </w:t>
      </w:r>
      <w:r w:rsidR="00441A3B" w:rsidRPr="00105801">
        <w:rPr>
          <w:iCs/>
        </w:rPr>
        <w:t>die Beschreibungen können unter den Bildern stehen, zugeordnet werden oder von der Lehrkraft vorgelesen werden.</w:t>
      </w:r>
    </w:p>
    <w:p w14:paraId="39A226AA" w14:textId="77777777" w:rsidR="00105801" w:rsidRPr="00105801" w:rsidRDefault="00105801" w:rsidP="00441A3B">
      <w:pPr>
        <w:rPr>
          <w:iCs/>
        </w:rPr>
      </w:pPr>
    </w:p>
    <w:p w14:paraId="1CB20A39" w14:textId="6907EAB0" w:rsidR="00441A3B" w:rsidRPr="00105801" w:rsidRDefault="00441A3B" w:rsidP="00441A3B">
      <w:pPr>
        <w:rPr>
          <w:iCs/>
        </w:rPr>
      </w:pPr>
      <w:r w:rsidRPr="00105801">
        <w:rPr>
          <w:iCs/>
        </w:rPr>
        <w:t xml:space="preserve">Die letzten Bilder, auf denen die Klimaschädlichkeit und die Endlichkeit von Kohle thematisiert werden, </w:t>
      </w:r>
      <w:r w:rsidR="00597A9F">
        <w:rPr>
          <w:iCs/>
        </w:rPr>
        <w:t>können</w:t>
      </w:r>
      <w:r w:rsidRPr="00105801">
        <w:rPr>
          <w:iCs/>
        </w:rPr>
        <w:t xml:space="preserve"> </w:t>
      </w:r>
      <w:r w:rsidR="002457DE">
        <w:rPr>
          <w:iCs/>
        </w:rPr>
        <w:t>für den</w:t>
      </w:r>
      <w:r w:rsidRPr="00105801">
        <w:rPr>
          <w:iCs/>
        </w:rPr>
        <w:t xml:space="preserve"> Übergang zum Abschluss</w:t>
      </w:r>
      <w:r w:rsidR="0007128A">
        <w:rPr>
          <w:iCs/>
        </w:rPr>
        <w:t xml:space="preserve"> der Stunde</w:t>
      </w:r>
      <w:r w:rsidR="00597A9F">
        <w:rPr>
          <w:iCs/>
        </w:rPr>
        <w:t xml:space="preserve"> verwendet werden</w:t>
      </w:r>
      <w:r w:rsidRPr="00105801">
        <w:rPr>
          <w:iCs/>
        </w:rPr>
        <w:t>.</w:t>
      </w:r>
    </w:p>
    <w:p w14:paraId="753EE49A" w14:textId="77777777" w:rsidR="009E5FA6" w:rsidRDefault="00E052F2" w:rsidP="00E052F2">
      <w:pPr>
        <w:pStyle w:val="berschrift3"/>
      </w:pPr>
      <w:bookmarkStart w:id="29" w:name="_Toc457583254"/>
      <w:bookmarkStart w:id="30" w:name="_Toc496101591"/>
      <w:bookmarkStart w:id="31" w:name="_Toc10033154"/>
      <w:bookmarkStart w:id="32" w:name="_Toc10041203"/>
      <w:bookmarkStart w:id="33" w:name="_Toc10115968"/>
      <w:r>
        <w:t>Verwen</w:t>
      </w:r>
      <w:r w:rsidR="00E75DB4">
        <w:t>d</w:t>
      </w:r>
      <w:r>
        <w:t>en einer Grundschul-Schriftart</w:t>
      </w:r>
      <w:bookmarkEnd w:id="29"/>
      <w:bookmarkEnd w:id="30"/>
      <w:bookmarkEnd w:id="31"/>
      <w:bookmarkEnd w:id="32"/>
      <w:bookmarkEnd w:id="33"/>
    </w:p>
    <w:p w14:paraId="08D4D51F" w14:textId="77777777" w:rsidR="00E052F2" w:rsidRPr="004444CC" w:rsidRDefault="00E75DB4" w:rsidP="004444CC">
      <w:pPr>
        <w:rPr>
          <w:szCs w:val="22"/>
        </w:rPr>
      </w:pPr>
      <w:r>
        <w:t xml:space="preserve">Die Texte sind in einer Standard-Schriftart angelegt, </w:t>
      </w:r>
      <w:r w:rsidR="00016E8A">
        <w:t>damit sie</w:t>
      </w:r>
      <w:r w:rsidR="00361B94">
        <w:t xml:space="preserve"> mit unterschiedlicher Software</w:t>
      </w:r>
      <w:r>
        <w:t xml:space="preserve"> </w:t>
      </w:r>
      <w:r w:rsidR="00361B94">
        <w:t>bearbeitet werden können</w:t>
      </w:r>
      <w:r>
        <w:t>.</w:t>
      </w:r>
      <w:r w:rsidRPr="00E75DB4">
        <w:t xml:space="preserve"> </w:t>
      </w:r>
      <w:r w:rsidR="00361B94">
        <w:t xml:space="preserve">Dadurch kann es Abweichungen von der Schreibweise in </w:t>
      </w:r>
      <w:r w:rsidR="00B24B99">
        <w:t xml:space="preserve">der </w:t>
      </w:r>
      <w:r>
        <w:t>Grundschule</w:t>
      </w:r>
      <w:r w:rsidR="00361B94">
        <w:t xml:space="preserve"> geben, insbesondere beim </w:t>
      </w:r>
      <w:r w:rsidR="00A02054">
        <w:t xml:space="preserve">kleinen „a“. </w:t>
      </w:r>
      <w:r w:rsidR="00361B94">
        <w:t>Wenn Sie über eine Grundschul-Schriftart verfügen, können sie die Schriftart der Texte ändern</w:t>
      </w:r>
      <w:r w:rsidR="00B07E5C">
        <w:t>. Stellen S</w:t>
      </w:r>
      <w:r w:rsidR="00361B94">
        <w:t xml:space="preserve">ie </w:t>
      </w:r>
      <w:r w:rsidR="00B07E5C">
        <w:t xml:space="preserve">dazu </w:t>
      </w:r>
      <w:r w:rsidR="00361B94">
        <w:t>die Formatvorlage „Standard“</w:t>
      </w:r>
      <w:r w:rsidR="00B07E5C">
        <w:t xml:space="preserve"> u</w:t>
      </w:r>
      <w:r w:rsidR="00361B94">
        <w:t>m.</w:t>
      </w:r>
      <w:r w:rsidR="004444CC">
        <w:t xml:space="preserve"> Über geeignete Schriftarten informiert die Internetseite </w:t>
      </w:r>
      <w:hyperlink r:id="rId10" w:history="1">
        <w:r w:rsidR="00B92A81" w:rsidRPr="00903209">
          <w:rPr>
            <w:rStyle w:val="Hyperlink"/>
          </w:rPr>
          <w:t>http://schulschriften.net/kostenlose-schriften/</w:t>
        </w:r>
      </w:hyperlink>
      <w:r w:rsidR="00B92A81" w:rsidRPr="00B92A81">
        <w:t>.</w:t>
      </w:r>
      <w:r w:rsidR="00B92A81">
        <w:t xml:space="preserve"> </w:t>
      </w:r>
      <w:r w:rsidR="004444CC">
        <w:rPr>
          <w:szCs w:val="22"/>
        </w:rPr>
        <w:t xml:space="preserve">Ein Beispiel ist die kostenlose Schriftart </w:t>
      </w:r>
      <w:proofErr w:type="spellStart"/>
      <w:r w:rsidR="004444CC" w:rsidRPr="004444CC">
        <w:rPr>
          <w:szCs w:val="22"/>
        </w:rPr>
        <w:t>AbeeZee</w:t>
      </w:r>
      <w:proofErr w:type="spellEnd"/>
      <w:r w:rsidR="004444CC" w:rsidRPr="004444CC">
        <w:rPr>
          <w:szCs w:val="22"/>
        </w:rPr>
        <w:t xml:space="preserve"> von </w:t>
      </w:r>
      <w:proofErr w:type="spellStart"/>
      <w:r w:rsidR="004444CC" w:rsidRPr="004444CC">
        <w:rPr>
          <w:szCs w:val="22"/>
        </w:rPr>
        <w:t>Fontsquirrel</w:t>
      </w:r>
      <w:proofErr w:type="spellEnd"/>
      <w:r w:rsidR="004444CC">
        <w:rPr>
          <w:szCs w:val="22"/>
        </w:rPr>
        <w:t xml:space="preserve"> (</w:t>
      </w:r>
      <w:hyperlink r:id="rId11" w:history="1">
        <w:r w:rsidR="004444CC" w:rsidRPr="00903209">
          <w:rPr>
            <w:rStyle w:val="Hyperlink"/>
            <w:szCs w:val="22"/>
          </w:rPr>
          <w:t>https://www.fontsquirrel.com/fonts/abeezee)</w:t>
        </w:r>
      </w:hyperlink>
      <w:r w:rsidR="004444CC">
        <w:rPr>
          <w:szCs w:val="22"/>
        </w:rPr>
        <w:t xml:space="preserve">. </w:t>
      </w:r>
    </w:p>
    <w:p w14:paraId="6800AC66" w14:textId="77777777" w:rsidR="00E30D83" w:rsidRDefault="00E30D83">
      <w:pPr>
        <w:rPr>
          <w:rFonts w:ascii="Calibri" w:eastAsia="MS Gothic" w:hAnsi="Calibri"/>
          <w:b/>
          <w:bCs/>
          <w:sz w:val="28"/>
          <w:szCs w:val="26"/>
        </w:rPr>
      </w:pPr>
      <w:bookmarkStart w:id="34" w:name="_Toc457581627"/>
      <w:bookmarkStart w:id="35" w:name="_Toc457583255"/>
      <w:bookmarkStart w:id="36" w:name="_Toc496101592"/>
      <w:bookmarkStart w:id="37" w:name="_Toc10033155"/>
      <w:bookmarkStart w:id="38" w:name="_Toc10041204"/>
      <w:bookmarkStart w:id="39" w:name="_Toc10115969"/>
      <w:r>
        <w:br w:type="page"/>
      </w:r>
    </w:p>
    <w:p w14:paraId="7CE2B059" w14:textId="77777777" w:rsidR="00E30D83" w:rsidRDefault="009E5FA6" w:rsidP="00D94441">
      <w:pPr>
        <w:pStyle w:val="berschrift3"/>
        <w:rPr>
          <w:noProof/>
        </w:rPr>
      </w:pPr>
      <w:r>
        <w:lastRenderedPageBreak/>
        <w:t>Übersicht</w:t>
      </w:r>
      <w:bookmarkEnd w:id="34"/>
      <w:r w:rsidR="00640E58">
        <w:t xml:space="preserve"> über die </w:t>
      </w:r>
      <w:r w:rsidR="00E052F2">
        <w:t>Arbeitsmaterialien</w:t>
      </w:r>
      <w:bookmarkEnd w:id="35"/>
      <w:bookmarkEnd w:id="36"/>
      <w:bookmarkEnd w:id="37"/>
      <w:bookmarkEnd w:id="38"/>
      <w:bookmarkEnd w:id="39"/>
      <w:r w:rsidR="00E052F2">
        <w:t xml:space="preserve"> </w:t>
      </w:r>
      <w:r w:rsidR="00D94441">
        <w:rPr>
          <w:sz w:val="26"/>
        </w:rPr>
        <w:fldChar w:fldCharType="begin"/>
      </w:r>
      <w:r w:rsidR="00D94441">
        <w:instrText xml:space="preserve"> TOC \o "1-3" </w:instrText>
      </w:r>
      <w:r w:rsidR="00D94441">
        <w:rPr>
          <w:sz w:val="26"/>
        </w:rPr>
        <w:fldChar w:fldCharType="separate"/>
      </w:r>
    </w:p>
    <w:p w14:paraId="1F944ABC" w14:textId="77777777" w:rsidR="00E30D83" w:rsidRDefault="00E30D83">
      <w:pPr>
        <w:pStyle w:val="Verzeichnis1"/>
        <w:rPr>
          <w:rFonts w:eastAsiaTheme="minorEastAsia" w:cstheme="minorBidi"/>
          <w:noProof/>
          <w:sz w:val="24"/>
        </w:rPr>
      </w:pPr>
      <w:r w:rsidRPr="001470E2">
        <w:rPr>
          <w:noProof/>
        </w:rPr>
        <w:t>Schritt für Schritt: Wie wird mit Kohle Strom erzeugt?</w:t>
      </w:r>
      <w:r>
        <w:rPr>
          <w:noProof/>
        </w:rPr>
        <w:tab/>
      </w:r>
      <w:r>
        <w:rPr>
          <w:noProof/>
        </w:rPr>
        <w:fldChar w:fldCharType="begin"/>
      </w:r>
      <w:r>
        <w:rPr>
          <w:noProof/>
        </w:rPr>
        <w:instrText xml:space="preserve"> PAGEREF _Toc10115970 \h </w:instrText>
      </w:r>
      <w:r>
        <w:rPr>
          <w:noProof/>
        </w:rPr>
      </w:r>
      <w:r>
        <w:rPr>
          <w:noProof/>
        </w:rPr>
        <w:fldChar w:fldCharType="separate"/>
      </w:r>
      <w:r>
        <w:rPr>
          <w:noProof/>
        </w:rPr>
        <w:t>2</w:t>
      </w:r>
      <w:r>
        <w:rPr>
          <w:noProof/>
        </w:rPr>
        <w:fldChar w:fldCharType="end"/>
      </w:r>
    </w:p>
    <w:p w14:paraId="1703C047" w14:textId="77777777" w:rsidR="00E30D83" w:rsidRDefault="00E30D83">
      <w:pPr>
        <w:pStyle w:val="Verzeichnis3"/>
        <w:tabs>
          <w:tab w:val="right" w:leader="dot" w:pos="9056"/>
        </w:tabs>
        <w:rPr>
          <w:rFonts w:eastAsiaTheme="minorEastAsia" w:cstheme="minorBidi"/>
          <w:noProof/>
          <w:sz w:val="24"/>
        </w:rPr>
      </w:pPr>
      <w:r>
        <w:rPr>
          <w:noProof/>
        </w:rPr>
        <w:t>1. Kohle entsteht aus uralten Pflanzenresten.</w:t>
      </w:r>
      <w:r>
        <w:rPr>
          <w:noProof/>
        </w:rPr>
        <w:tab/>
      </w:r>
      <w:r>
        <w:rPr>
          <w:noProof/>
        </w:rPr>
        <w:fldChar w:fldCharType="begin"/>
      </w:r>
      <w:r>
        <w:rPr>
          <w:noProof/>
        </w:rPr>
        <w:instrText xml:space="preserve"> PAGEREF _Toc10115971 \h </w:instrText>
      </w:r>
      <w:r>
        <w:rPr>
          <w:noProof/>
        </w:rPr>
      </w:r>
      <w:r>
        <w:rPr>
          <w:noProof/>
        </w:rPr>
        <w:fldChar w:fldCharType="separate"/>
      </w:r>
      <w:r>
        <w:rPr>
          <w:noProof/>
        </w:rPr>
        <w:t>2</w:t>
      </w:r>
      <w:r>
        <w:rPr>
          <w:noProof/>
        </w:rPr>
        <w:fldChar w:fldCharType="end"/>
      </w:r>
    </w:p>
    <w:p w14:paraId="05F41D31" w14:textId="77777777" w:rsidR="00E30D83" w:rsidRDefault="00E30D83">
      <w:pPr>
        <w:pStyle w:val="Verzeichnis3"/>
        <w:tabs>
          <w:tab w:val="right" w:leader="dot" w:pos="9056"/>
        </w:tabs>
        <w:rPr>
          <w:rFonts w:eastAsiaTheme="minorEastAsia" w:cstheme="minorBidi"/>
          <w:noProof/>
          <w:sz w:val="24"/>
        </w:rPr>
      </w:pPr>
      <w:r>
        <w:rPr>
          <w:noProof/>
        </w:rPr>
        <w:t>2. So sieht Braunkohle aus.</w:t>
      </w:r>
      <w:r>
        <w:rPr>
          <w:noProof/>
        </w:rPr>
        <w:tab/>
      </w:r>
      <w:r>
        <w:rPr>
          <w:noProof/>
        </w:rPr>
        <w:fldChar w:fldCharType="begin"/>
      </w:r>
      <w:r>
        <w:rPr>
          <w:noProof/>
        </w:rPr>
        <w:instrText xml:space="preserve"> PAGEREF _Toc10115972 \h </w:instrText>
      </w:r>
      <w:r>
        <w:rPr>
          <w:noProof/>
        </w:rPr>
      </w:r>
      <w:r>
        <w:rPr>
          <w:noProof/>
        </w:rPr>
        <w:fldChar w:fldCharType="separate"/>
      </w:r>
      <w:r>
        <w:rPr>
          <w:noProof/>
        </w:rPr>
        <w:t>2</w:t>
      </w:r>
      <w:r>
        <w:rPr>
          <w:noProof/>
        </w:rPr>
        <w:fldChar w:fldCharType="end"/>
      </w:r>
    </w:p>
    <w:p w14:paraId="01109987" w14:textId="77777777" w:rsidR="00E30D83" w:rsidRDefault="00E30D83">
      <w:pPr>
        <w:pStyle w:val="Verzeichnis3"/>
        <w:tabs>
          <w:tab w:val="right" w:leader="dot" w:pos="9056"/>
        </w:tabs>
        <w:rPr>
          <w:rFonts w:eastAsiaTheme="minorEastAsia" w:cstheme="minorBidi"/>
          <w:noProof/>
          <w:sz w:val="24"/>
        </w:rPr>
      </w:pPr>
      <w:r>
        <w:rPr>
          <w:noProof/>
        </w:rPr>
        <w:t>3. So sieht Steinkohle aus.</w:t>
      </w:r>
      <w:r>
        <w:rPr>
          <w:noProof/>
        </w:rPr>
        <w:tab/>
      </w:r>
      <w:r>
        <w:rPr>
          <w:noProof/>
        </w:rPr>
        <w:fldChar w:fldCharType="begin"/>
      </w:r>
      <w:r>
        <w:rPr>
          <w:noProof/>
        </w:rPr>
        <w:instrText xml:space="preserve"> PAGEREF _Toc10115973 \h </w:instrText>
      </w:r>
      <w:r>
        <w:rPr>
          <w:noProof/>
        </w:rPr>
      </w:r>
      <w:r>
        <w:rPr>
          <w:noProof/>
        </w:rPr>
        <w:fldChar w:fldCharType="separate"/>
      </w:r>
      <w:r>
        <w:rPr>
          <w:noProof/>
        </w:rPr>
        <w:t>3</w:t>
      </w:r>
      <w:r>
        <w:rPr>
          <w:noProof/>
        </w:rPr>
        <w:fldChar w:fldCharType="end"/>
      </w:r>
    </w:p>
    <w:p w14:paraId="74DE7069" w14:textId="77777777" w:rsidR="00E30D83" w:rsidRDefault="00E30D83">
      <w:pPr>
        <w:pStyle w:val="Verzeichnis3"/>
        <w:tabs>
          <w:tab w:val="right" w:leader="dot" w:pos="9056"/>
        </w:tabs>
        <w:rPr>
          <w:rFonts w:eastAsiaTheme="minorEastAsia" w:cstheme="minorBidi"/>
          <w:noProof/>
          <w:sz w:val="24"/>
        </w:rPr>
      </w:pPr>
      <w:r>
        <w:rPr>
          <w:noProof/>
        </w:rPr>
        <w:t>4. Die Menschen nutzen Kohle als Brennstoff.</w:t>
      </w:r>
      <w:r>
        <w:rPr>
          <w:noProof/>
        </w:rPr>
        <w:tab/>
      </w:r>
      <w:r>
        <w:rPr>
          <w:noProof/>
        </w:rPr>
        <w:fldChar w:fldCharType="begin"/>
      </w:r>
      <w:r>
        <w:rPr>
          <w:noProof/>
        </w:rPr>
        <w:instrText xml:space="preserve"> PAGEREF _Toc10115974 \h </w:instrText>
      </w:r>
      <w:r>
        <w:rPr>
          <w:noProof/>
        </w:rPr>
      </w:r>
      <w:r>
        <w:rPr>
          <w:noProof/>
        </w:rPr>
        <w:fldChar w:fldCharType="separate"/>
      </w:r>
      <w:r>
        <w:rPr>
          <w:noProof/>
        </w:rPr>
        <w:t>3</w:t>
      </w:r>
      <w:r>
        <w:rPr>
          <w:noProof/>
        </w:rPr>
        <w:fldChar w:fldCharType="end"/>
      </w:r>
    </w:p>
    <w:p w14:paraId="148B57F8" w14:textId="77777777" w:rsidR="00E30D83" w:rsidRDefault="00E30D83">
      <w:pPr>
        <w:pStyle w:val="Verzeichnis3"/>
        <w:tabs>
          <w:tab w:val="right" w:leader="dot" w:pos="9056"/>
        </w:tabs>
        <w:rPr>
          <w:rFonts w:eastAsiaTheme="minorEastAsia" w:cstheme="minorBidi"/>
          <w:noProof/>
          <w:sz w:val="24"/>
        </w:rPr>
      </w:pPr>
      <w:r>
        <w:rPr>
          <w:noProof/>
        </w:rPr>
        <w:t>6. Braunkohle wird im Tagebau gefördert.</w:t>
      </w:r>
      <w:r>
        <w:rPr>
          <w:noProof/>
        </w:rPr>
        <w:tab/>
      </w:r>
      <w:r>
        <w:rPr>
          <w:noProof/>
        </w:rPr>
        <w:fldChar w:fldCharType="begin"/>
      </w:r>
      <w:r>
        <w:rPr>
          <w:noProof/>
        </w:rPr>
        <w:instrText xml:space="preserve"> PAGEREF _Toc10115975 \h </w:instrText>
      </w:r>
      <w:r>
        <w:rPr>
          <w:noProof/>
        </w:rPr>
      </w:r>
      <w:r>
        <w:rPr>
          <w:noProof/>
        </w:rPr>
        <w:fldChar w:fldCharType="separate"/>
      </w:r>
      <w:r>
        <w:rPr>
          <w:noProof/>
        </w:rPr>
        <w:t>4</w:t>
      </w:r>
      <w:r>
        <w:rPr>
          <w:noProof/>
        </w:rPr>
        <w:fldChar w:fldCharType="end"/>
      </w:r>
    </w:p>
    <w:p w14:paraId="40BA92CB" w14:textId="77777777" w:rsidR="00E30D83" w:rsidRDefault="00E30D83">
      <w:pPr>
        <w:pStyle w:val="Verzeichnis3"/>
        <w:tabs>
          <w:tab w:val="right" w:leader="dot" w:pos="9056"/>
        </w:tabs>
        <w:rPr>
          <w:rFonts w:eastAsiaTheme="minorEastAsia" w:cstheme="minorBidi"/>
          <w:noProof/>
          <w:sz w:val="24"/>
        </w:rPr>
      </w:pPr>
      <w:r>
        <w:rPr>
          <w:noProof/>
        </w:rPr>
        <w:t>7. Durch den Tagebau wird die Landschaft zerstört.</w:t>
      </w:r>
      <w:r>
        <w:rPr>
          <w:noProof/>
        </w:rPr>
        <w:tab/>
      </w:r>
      <w:r>
        <w:rPr>
          <w:noProof/>
        </w:rPr>
        <w:fldChar w:fldCharType="begin"/>
      </w:r>
      <w:r>
        <w:rPr>
          <w:noProof/>
        </w:rPr>
        <w:instrText xml:space="preserve"> PAGEREF _Toc10115976 \h </w:instrText>
      </w:r>
      <w:r>
        <w:rPr>
          <w:noProof/>
        </w:rPr>
      </w:r>
      <w:r>
        <w:rPr>
          <w:noProof/>
        </w:rPr>
        <w:fldChar w:fldCharType="separate"/>
      </w:r>
      <w:r>
        <w:rPr>
          <w:noProof/>
        </w:rPr>
        <w:t>5</w:t>
      </w:r>
      <w:r>
        <w:rPr>
          <w:noProof/>
        </w:rPr>
        <w:fldChar w:fldCharType="end"/>
      </w:r>
    </w:p>
    <w:p w14:paraId="509E5D72" w14:textId="77777777" w:rsidR="00E30D83" w:rsidRDefault="00E30D83">
      <w:pPr>
        <w:pStyle w:val="Verzeichnis3"/>
        <w:tabs>
          <w:tab w:val="right" w:leader="dot" w:pos="9056"/>
        </w:tabs>
        <w:rPr>
          <w:rFonts w:eastAsiaTheme="minorEastAsia" w:cstheme="minorBidi"/>
          <w:noProof/>
          <w:sz w:val="24"/>
        </w:rPr>
      </w:pPr>
      <w:r>
        <w:rPr>
          <w:noProof/>
        </w:rPr>
        <w:t>8. Wegen Tagebauen müssen manchmal Menschen umziehen.</w:t>
      </w:r>
      <w:r>
        <w:rPr>
          <w:noProof/>
        </w:rPr>
        <w:tab/>
      </w:r>
      <w:r>
        <w:rPr>
          <w:noProof/>
        </w:rPr>
        <w:fldChar w:fldCharType="begin"/>
      </w:r>
      <w:r>
        <w:rPr>
          <w:noProof/>
        </w:rPr>
        <w:instrText xml:space="preserve"> PAGEREF _Toc10115977 \h </w:instrText>
      </w:r>
      <w:r>
        <w:rPr>
          <w:noProof/>
        </w:rPr>
      </w:r>
      <w:r>
        <w:rPr>
          <w:noProof/>
        </w:rPr>
        <w:fldChar w:fldCharType="separate"/>
      </w:r>
      <w:r>
        <w:rPr>
          <w:noProof/>
        </w:rPr>
        <w:t>5</w:t>
      </w:r>
      <w:r>
        <w:rPr>
          <w:noProof/>
        </w:rPr>
        <w:fldChar w:fldCharType="end"/>
      </w:r>
    </w:p>
    <w:p w14:paraId="6673C73D" w14:textId="77777777" w:rsidR="00E30D83" w:rsidRDefault="00E30D83">
      <w:pPr>
        <w:pStyle w:val="Verzeichnis3"/>
        <w:tabs>
          <w:tab w:val="right" w:leader="dot" w:pos="9056"/>
        </w:tabs>
        <w:rPr>
          <w:rFonts w:eastAsiaTheme="minorEastAsia" w:cstheme="minorBidi"/>
          <w:noProof/>
          <w:sz w:val="24"/>
        </w:rPr>
      </w:pPr>
      <w:r>
        <w:rPr>
          <w:noProof/>
        </w:rPr>
        <w:t>9. In Kohlekraftwerken wird Strom erzeugt.</w:t>
      </w:r>
      <w:r>
        <w:rPr>
          <w:noProof/>
        </w:rPr>
        <w:tab/>
      </w:r>
      <w:r>
        <w:rPr>
          <w:noProof/>
        </w:rPr>
        <w:fldChar w:fldCharType="begin"/>
      </w:r>
      <w:r>
        <w:rPr>
          <w:noProof/>
        </w:rPr>
        <w:instrText xml:space="preserve"> PAGEREF _Toc10115978 \h </w:instrText>
      </w:r>
      <w:r>
        <w:rPr>
          <w:noProof/>
        </w:rPr>
      </w:r>
      <w:r>
        <w:rPr>
          <w:noProof/>
        </w:rPr>
        <w:fldChar w:fldCharType="separate"/>
      </w:r>
      <w:r>
        <w:rPr>
          <w:noProof/>
        </w:rPr>
        <w:t>6</w:t>
      </w:r>
      <w:r>
        <w:rPr>
          <w:noProof/>
        </w:rPr>
        <w:fldChar w:fldCharType="end"/>
      </w:r>
    </w:p>
    <w:p w14:paraId="02AF4D6D" w14:textId="77777777" w:rsidR="00E30D83" w:rsidRDefault="00E30D83">
      <w:pPr>
        <w:pStyle w:val="Verzeichnis3"/>
        <w:tabs>
          <w:tab w:val="right" w:leader="dot" w:pos="9056"/>
        </w:tabs>
        <w:rPr>
          <w:rFonts w:eastAsiaTheme="minorEastAsia" w:cstheme="minorBidi"/>
          <w:noProof/>
          <w:sz w:val="24"/>
        </w:rPr>
      </w:pPr>
      <w:r>
        <w:rPr>
          <w:noProof/>
        </w:rPr>
        <w:t>10. Stromleitungen bringen den Strom zu den Menschen.</w:t>
      </w:r>
      <w:r>
        <w:rPr>
          <w:noProof/>
        </w:rPr>
        <w:tab/>
      </w:r>
      <w:r>
        <w:rPr>
          <w:noProof/>
        </w:rPr>
        <w:fldChar w:fldCharType="begin"/>
      </w:r>
      <w:r>
        <w:rPr>
          <w:noProof/>
        </w:rPr>
        <w:instrText xml:space="preserve"> PAGEREF _Toc10115979 \h </w:instrText>
      </w:r>
      <w:r>
        <w:rPr>
          <w:noProof/>
        </w:rPr>
      </w:r>
      <w:r>
        <w:rPr>
          <w:noProof/>
        </w:rPr>
        <w:fldChar w:fldCharType="separate"/>
      </w:r>
      <w:r>
        <w:rPr>
          <w:noProof/>
        </w:rPr>
        <w:t>6</w:t>
      </w:r>
      <w:r>
        <w:rPr>
          <w:noProof/>
        </w:rPr>
        <w:fldChar w:fldCharType="end"/>
      </w:r>
    </w:p>
    <w:p w14:paraId="1A39EF0B" w14:textId="77777777" w:rsidR="00E30D83" w:rsidRDefault="00E30D83">
      <w:pPr>
        <w:pStyle w:val="Verzeichnis3"/>
        <w:tabs>
          <w:tab w:val="right" w:leader="dot" w:pos="9056"/>
        </w:tabs>
        <w:rPr>
          <w:rFonts w:eastAsiaTheme="minorEastAsia" w:cstheme="minorBidi"/>
          <w:noProof/>
          <w:sz w:val="24"/>
        </w:rPr>
      </w:pPr>
      <w:r>
        <w:rPr>
          <w:noProof/>
        </w:rPr>
        <w:t>11. In unserem Strom „steckt“ meist auch Kohlestrom.</w:t>
      </w:r>
      <w:r>
        <w:rPr>
          <w:noProof/>
        </w:rPr>
        <w:tab/>
      </w:r>
      <w:r>
        <w:rPr>
          <w:noProof/>
        </w:rPr>
        <w:fldChar w:fldCharType="begin"/>
      </w:r>
      <w:r>
        <w:rPr>
          <w:noProof/>
        </w:rPr>
        <w:instrText xml:space="preserve"> PAGEREF _Toc10115980 \h </w:instrText>
      </w:r>
      <w:r>
        <w:rPr>
          <w:noProof/>
        </w:rPr>
      </w:r>
      <w:r>
        <w:rPr>
          <w:noProof/>
        </w:rPr>
        <w:fldChar w:fldCharType="separate"/>
      </w:r>
      <w:r>
        <w:rPr>
          <w:noProof/>
        </w:rPr>
        <w:t>7</w:t>
      </w:r>
      <w:r>
        <w:rPr>
          <w:noProof/>
        </w:rPr>
        <w:fldChar w:fldCharType="end"/>
      </w:r>
    </w:p>
    <w:p w14:paraId="3B94456D" w14:textId="77777777" w:rsidR="00E30D83" w:rsidRDefault="00E30D83">
      <w:pPr>
        <w:pStyle w:val="Verzeichnis3"/>
        <w:tabs>
          <w:tab w:val="right" w:leader="dot" w:pos="9056"/>
        </w:tabs>
        <w:rPr>
          <w:rFonts w:eastAsiaTheme="minorEastAsia" w:cstheme="minorBidi"/>
          <w:noProof/>
          <w:sz w:val="24"/>
        </w:rPr>
      </w:pPr>
      <w:r>
        <w:rPr>
          <w:noProof/>
        </w:rPr>
        <w:t>12. Das Verbrennen von Kohle verstärkt den Klimawandel.</w:t>
      </w:r>
      <w:r>
        <w:rPr>
          <w:noProof/>
        </w:rPr>
        <w:tab/>
      </w:r>
      <w:r>
        <w:rPr>
          <w:noProof/>
        </w:rPr>
        <w:fldChar w:fldCharType="begin"/>
      </w:r>
      <w:r>
        <w:rPr>
          <w:noProof/>
        </w:rPr>
        <w:instrText xml:space="preserve"> PAGEREF _Toc10115981 \h </w:instrText>
      </w:r>
      <w:r>
        <w:rPr>
          <w:noProof/>
        </w:rPr>
      </w:r>
      <w:r>
        <w:rPr>
          <w:noProof/>
        </w:rPr>
        <w:fldChar w:fldCharType="separate"/>
      </w:r>
      <w:r>
        <w:rPr>
          <w:noProof/>
        </w:rPr>
        <w:t>7</w:t>
      </w:r>
      <w:r>
        <w:rPr>
          <w:noProof/>
        </w:rPr>
        <w:fldChar w:fldCharType="end"/>
      </w:r>
    </w:p>
    <w:p w14:paraId="42383B91" w14:textId="77777777" w:rsidR="00E30D83" w:rsidRDefault="00E30D83">
      <w:pPr>
        <w:pStyle w:val="Verzeichnis3"/>
        <w:tabs>
          <w:tab w:val="right" w:leader="dot" w:pos="9056"/>
        </w:tabs>
        <w:rPr>
          <w:rFonts w:eastAsiaTheme="minorEastAsia" w:cstheme="minorBidi"/>
          <w:noProof/>
          <w:sz w:val="24"/>
        </w:rPr>
      </w:pPr>
      <w:r>
        <w:rPr>
          <w:noProof/>
        </w:rPr>
        <w:t>13. Die Kohlevorräte sind endlich.</w:t>
      </w:r>
      <w:r>
        <w:rPr>
          <w:noProof/>
        </w:rPr>
        <w:tab/>
      </w:r>
      <w:r>
        <w:rPr>
          <w:noProof/>
        </w:rPr>
        <w:fldChar w:fldCharType="begin"/>
      </w:r>
      <w:r>
        <w:rPr>
          <w:noProof/>
        </w:rPr>
        <w:instrText xml:space="preserve"> PAGEREF _Toc10115982 \h </w:instrText>
      </w:r>
      <w:r>
        <w:rPr>
          <w:noProof/>
        </w:rPr>
      </w:r>
      <w:r>
        <w:rPr>
          <w:noProof/>
        </w:rPr>
        <w:fldChar w:fldCharType="separate"/>
      </w:r>
      <w:r>
        <w:rPr>
          <w:noProof/>
        </w:rPr>
        <w:t>8</w:t>
      </w:r>
      <w:r>
        <w:rPr>
          <w:noProof/>
        </w:rPr>
        <w:fldChar w:fldCharType="end"/>
      </w:r>
    </w:p>
    <w:p w14:paraId="025202C5" w14:textId="77777777" w:rsidR="00E30D83" w:rsidRDefault="00E30D83">
      <w:pPr>
        <w:pStyle w:val="Verzeichnis1"/>
        <w:rPr>
          <w:rFonts w:eastAsiaTheme="minorEastAsia" w:cstheme="minorBidi"/>
          <w:noProof/>
          <w:sz w:val="24"/>
        </w:rPr>
      </w:pPr>
      <w:r>
        <w:rPr>
          <w:noProof/>
        </w:rPr>
        <w:t>Quellen und Urheberrechtsangaben</w:t>
      </w:r>
      <w:r>
        <w:rPr>
          <w:noProof/>
        </w:rPr>
        <w:tab/>
      </w:r>
      <w:r>
        <w:rPr>
          <w:noProof/>
        </w:rPr>
        <w:fldChar w:fldCharType="begin"/>
      </w:r>
      <w:r>
        <w:rPr>
          <w:noProof/>
        </w:rPr>
        <w:instrText xml:space="preserve"> PAGEREF _Toc10115983 \h </w:instrText>
      </w:r>
      <w:r>
        <w:rPr>
          <w:noProof/>
        </w:rPr>
      </w:r>
      <w:r>
        <w:rPr>
          <w:noProof/>
        </w:rPr>
        <w:fldChar w:fldCharType="separate"/>
      </w:r>
      <w:r>
        <w:rPr>
          <w:noProof/>
        </w:rPr>
        <w:t>9</w:t>
      </w:r>
      <w:r>
        <w:rPr>
          <w:noProof/>
        </w:rPr>
        <w:fldChar w:fldCharType="end"/>
      </w:r>
    </w:p>
    <w:p w14:paraId="1F40F1EC" w14:textId="77777777" w:rsidR="00817AD4" w:rsidRPr="009F3F1E" w:rsidRDefault="00D94441" w:rsidP="006631C4">
      <w:pPr>
        <w:pStyle w:val="Dachzeile"/>
      </w:pPr>
      <w:r>
        <w:fldChar w:fldCharType="end"/>
      </w:r>
      <w:r w:rsidR="00FF5C3D">
        <w:br w:type="column"/>
      </w:r>
      <w:r w:rsidR="00817AD4" w:rsidRPr="009F3F1E">
        <w:t>Arbeitsblatt</w:t>
      </w:r>
    </w:p>
    <w:p w14:paraId="198DA09D" w14:textId="77777777" w:rsidR="00817AD4" w:rsidRDefault="00E359DA" w:rsidP="00817AD4">
      <w:pPr>
        <w:pStyle w:val="berschrift1"/>
        <w:rPr>
          <w:lang w:val="de-DE"/>
        </w:rPr>
      </w:pPr>
      <w:bookmarkStart w:id="40" w:name="_Toc10115970"/>
      <w:r>
        <w:rPr>
          <w:lang w:val="de-DE"/>
        </w:rPr>
        <w:t>Schritt für Schritt</w:t>
      </w:r>
      <w:r w:rsidR="00421057">
        <w:rPr>
          <w:lang w:val="de-DE"/>
        </w:rPr>
        <w:t>: Wie wird mit Kohle Strom erzeugt?</w:t>
      </w:r>
      <w:bookmarkEnd w:id="40"/>
    </w:p>
    <w:p w14:paraId="69576227" w14:textId="77777777" w:rsidR="000F396D" w:rsidRPr="00AC5D3F" w:rsidRDefault="000F396D" w:rsidP="000164E7">
      <w:pPr>
        <w:pStyle w:val="berschrift3"/>
      </w:pPr>
      <w:bookmarkStart w:id="41" w:name="_Toc10115971"/>
      <w:r>
        <w:t xml:space="preserve">1. </w:t>
      </w:r>
      <w:r w:rsidRPr="00AC5D3F">
        <w:t>Kohle</w:t>
      </w:r>
      <w:r>
        <w:t xml:space="preserve"> entsteht aus uralten Pflanzenresten.</w:t>
      </w:r>
      <w:bookmarkEnd w:id="41"/>
    </w:p>
    <w:p w14:paraId="10088595" w14:textId="032A0A2B" w:rsidR="00915BD0" w:rsidRPr="000164E7" w:rsidRDefault="00200B28" w:rsidP="00915BD0">
      <w:pPr>
        <w:rPr>
          <w:sz w:val="28"/>
          <w:szCs w:val="28"/>
        </w:rPr>
      </w:pPr>
      <w:r>
        <w:rPr>
          <w:noProof/>
        </w:rPr>
        <w:drawing>
          <wp:inline distT="0" distB="0" distL="0" distR="0" wp14:anchorId="2AF37AED" wp14:editId="59BFA080">
            <wp:extent cx="3240000" cy="243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14:paraId="31F94CD8" w14:textId="185B1F80" w:rsidR="0045515E" w:rsidRPr="000164E7" w:rsidRDefault="0045515E" w:rsidP="000164E7">
      <w:pPr>
        <w:rPr>
          <w:b/>
          <w:bCs/>
          <w:sz w:val="28"/>
          <w:szCs w:val="28"/>
        </w:rPr>
      </w:pPr>
      <w:r w:rsidRPr="000164E7">
        <w:rPr>
          <w:sz w:val="28"/>
          <w:szCs w:val="28"/>
        </w:rPr>
        <w:t>Kohle besteht vor allem aus den Resten von Pflanzen aus der Urzeit. Holz und Blätter abgestorbener Wälder wurden von Erde und Gestein bedeckt und lagerten über Millionen von Jahren</w:t>
      </w:r>
      <w:r w:rsidR="009F38DC">
        <w:rPr>
          <w:sz w:val="28"/>
          <w:szCs w:val="28"/>
        </w:rPr>
        <w:t xml:space="preserve"> unter der Erdoberfläche</w:t>
      </w:r>
      <w:r w:rsidRPr="000164E7">
        <w:rPr>
          <w:sz w:val="28"/>
          <w:szCs w:val="28"/>
        </w:rPr>
        <w:t xml:space="preserve">. Weil keine Luft daran gelangte, verrottete das Holz nicht ganz. Es veränderte sich im Laufe der Zeit. </w:t>
      </w:r>
      <w:r w:rsidR="000D0252">
        <w:rPr>
          <w:sz w:val="28"/>
          <w:szCs w:val="28"/>
        </w:rPr>
        <w:t>Darau</w:t>
      </w:r>
      <w:r w:rsidRPr="000164E7">
        <w:rPr>
          <w:sz w:val="28"/>
          <w:szCs w:val="28"/>
        </w:rPr>
        <w:t>s entstanden verschiedene Arten von Kohle, wie Braunkohle und Steinkohle.</w:t>
      </w:r>
    </w:p>
    <w:p w14:paraId="4405B849" w14:textId="77777777" w:rsidR="003A4A49" w:rsidRPr="000164E7" w:rsidRDefault="003A4A49" w:rsidP="000164E7">
      <w:pPr>
        <w:pStyle w:val="berschrift3"/>
      </w:pPr>
      <w:bookmarkStart w:id="42" w:name="_Toc10115972"/>
      <w:r>
        <w:t xml:space="preserve">2. </w:t>
      </w:r>
      <w:r w:rsidR="002460B5">
        <w:t xml:space="preserve">So sieht </w:t>
      </w:r>
      <w:r>
        <w:t>Braunkohle</w:t>
      </w:r>
      <w:r w:rsidR="002460B5">
        <w:t xml:space="preserve"> aus.</w:t>
      </w:r>
      <w:bookmarkEnd w:id="42"/>
    </w:p>
    <w:p w14:paraId="2A7B9CBE" w14:textId="77777777" w:rsidR="00D53CD9" w:rsidRPr="00D53CD9" w:rsidRDefault="00D53CD9" w:rsidP="00D53CD9"/>
    <w:p w14:paraId="6338DECB" w14:textId="77777777" w:rsidR="003A4A49" w:rsidRDefault="003A4A49" w:rsidP="003A4A49">
      <w:pPr>
        <w:widowControl w:val="0"/>
        <w:rPr>
          <w:sz w:val="28"/>
          <w:szCs w:val="28"/>
        </w:rPr>
      </w:pPr>
      <w:r>
        <w:rPr>
          <w:noProof/>
        </w:rPr>
        <w:drawing>
          <wp:inline distT="0" distB="0" distL="0" distR="0" wp14:anchorId="277D3681" wp14:editId="09A0AAD7">
            <wp:extent cx="3240000" cy="2430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14:paraId="17C7ED50" w14:textId="77777777" w:rsidR="00D53CD9" w:rsidRDefault="00D53CD9" w:rsidP="003A4A49">
      <w:pPr>
        <w:widowControl w:val="0"/>
        <w:rPr>
          <w:sz w:val="28"/>
          <w:szCs w:val="28"/>
        </w:rPr>
      </w:pPr>
    </w:p>
    <w:p w14:paraId="6BE7C830" w14:textId="77777777" w:rsidR="003A4A49" w:rsidRDefault="003A4A49" w:rsidP="003A4A49">
      <w:pPr>
        <w:widowControl w:val="0"/>
        <w:rPr>
          <w:sz w:val="28"/>
          <w:szCs w:val="28"/>
        </w:rPr>
      </w:pPr>
      <w:r w:rsidRPr="00FE163C">
        <w:rPr>
          <w:sz w:val="28"/>
          <w:szCs w:val="28"/>
        </w:rPr>
        <w:t>Bei Braunkohle kann man oft noch erahnen, dass sie aus uralten Bäumen besteht. Manche Stücke sehen aus wie Holz</w:t>
      </w:r>
      <w:r>
        <w:rPr>
          <w:sz w:val="28"/>
          <w:szCs w:val="28"/>
        </w:rPr>
        <w:t>.</w:t>
      </w:r>
    </w:p>
    <w:p w14:paraId="35F7C722" w14:textId="77777777" w:rsidR="003A4A49" w:rsidRDefault="00D53CD9" w:rsidP="003A4A49">
      <w:pPr>
        <w:pStyle w:val="berschrift3"/>
        <w:rPr>
          <w:szCs w:val="28"/>
        </w:rPr>
      </w:pPr>
      <w:bookmarkStart w:id="43" w:name="_Toc10115973"/>
      <w:r>
        <w:rPr>
          <w:szCs w:val="28"/>
        </w:rPr>
        <w:t>3</w:t>
      </w:r>
      <w:r w:rsidR="003A4A49">
        <w:rPr>
          <w:szCs w:val="28"/>
        </w:rPr>
        <w:t xml:space="preserve">. </w:t>
      </w:r>
      <w:r w:rsidR="002460B5">
        <w:rPr>
          <w:szCs w:val="28"/>
        </w:rPr>
        <w:t xml:space="preserve">So sieht </w:t>
      </w:r>
      <w:r w:rsidR="003A4A49">
        <w:rPr>
          <w:szCs w:val="28"/>
        </w:rPr>
        <w:t>Steinkohle</w:t>
      </w:r>
      <w:r w:rsidR="002460B5">
        <w:rPr>
          <w:szCs w:val="28"/>
        </w:rPr>
        <w:t xml:space="preserve"> aus.</w:t>
      </w:r>
      <w:bookmarkEnd w:id="43"/>
    </w:p>
    <w:p w14:paraId="7D9F3A31" w14:textId="77777777" w:rsidR="00D53CD9" w:rsidRPr="00D53CD9" w:rsidRDefault="00D53CD9" w:rsidP="00D53CD9"/>
    <w:p w14:paraId="608857A5" w14:textId="77777777" w:rsidR="003A4A49" w:rsidRDefault="003A4A49" w:rsidP="003A4A49">
      <w:pPr>
        <w:widowControl w:val="0"/>
        <w:rPr>
          <w:sz w:val="28"/>
          <w:szCs w:val="28"/>
        </w:rPr>
      </w:pPr>
      <w:r>
        <w:rPr>
          <w:noProof/>
        </w:rPr>
        <w:drawing>
          <wp:inline distT="0" distB="0" distL="0" distR="0" wp14:anchorId="73C6A184" wp14:editId="262F33A0">
            <wp:extent cx="3240000" cy="2430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14:paraId="699739DE" w14:textId="77777777" w:rsidR="00D53CD9" w:rsidRDefault="00D53CD9" w:rsidP="003A4A49">
      <w:pPr>
        <w:widowControl w:val="0"/>
        <w:rPr>
          <w:sz w:val="28"/>
          <w:szCs w:val="28"/>
        </w:rPr>
      </w:pPr>
    </w:p>
    <w:p w14:paraId="6993ED30" w14:textId="77777777" w:rsidR="003A4A49" w:rsidRDefault="003A4A49" w:rsidP="003A4A49">
      <w:pPr>
        <w:widowControl w:val="0"/>
        <w:rPr>
          <w:sz w:val="28"/>
          <w:szCs w:val="28"/>
        </w:rPr>
      </w:pPr>
      <w:r w:rsidRPr="00FE163C">
        <w:rPr>
          <w:sz w:val="28"/>
          <w:szCs w:val="28"/>
        </w:rPr>
        <w:t>Steinkohle ist sehr hart und schwarz.</w:t>
      </w:r>
    </w:p>
    <w:p w14:paraId="6AFF27B9" w14:textId="77777777" w:rsidR="000310B1" w:rsidRDefault="000310B1" w:rsidP="000310B1">
      <w:pPr>
        <w:pStyle w:val="berschrift3"/>
        <w:rPr>
          <w:szCs w:val="28"/>
        </w:rPr>
      </w:pPr>
      <w:bookmarkStart w:id="44" w:name="_Toc10115974"/>
      <w:r>
        <w:rPr>
          <w:szCs w:val="28"/>
        </w:rPr>
        <w:t xml:space="preserve">4. </w:t>
      </w:r>
      <w:r w:rsidR="00460F36">
        <w:rPr>
          <w:szCs w:val="28"/>
        </w:rPr>
        <w:t>Die Menschen nutzen Kohle als Brennstoff</w:t>
      </w:r>
      <w:r w:rsidR="00892351">
        <w:rPr>
          <w:szCs w:val="28"/>
        </w:rPr>
        <w:t>.</w:t>
      </w:r>
      <w:bookmarkEnd w:id="44"/>
    </w:p>
    <w:p w14:paraId="59A3C384" w14:textId="77777777" w:rsidR="00B3757D" w:rsidRPr="00B3757D" w:rsidRDefault="00B3757D" w:rsidP="00B3757D"/>
    <w:p w14:paraId="7A907A96" w14:textId="77777777" w:rsidR="000310B1" w:rsidRDefault="000310B1" w:rsidP="000310B1">
      <w:pPr>
        <w:widowControl w:val="0"/>
        <w:rPr>
          <w:sz w:val="28"/>
          <w:szCs w:val="28"/>
        </w:rPr>
      </w:pPr>
      <w:r>
        <w:rPr>
          <w:noProof/>
        </w:rPr>
        <w:drawing>
          <wp:inline distT="0" distB="0" distL="0" distR="0" wp14:anchorId="7BDC3F89" wp14:editId="4B7E76BC">
            <wp:extent cx="3240000" cy="2430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14:paraId="13BBD251" w14:textId="77777777" w:rsidR="000310B1" w:rsidRDefault="000310B1" w:rsidP="000310B1">
      <w:pPr>
        <w:widowControl w:val="0"/>
        <w:rPr>
          <w:sz w:val="28"/>
          <w:szCs w:val="28"/>
        </w:rPr>
      </w:pPr>
    </w:p>
    <w:p w14:paraId="278030CA" w14:textId="77777777" w:rsidR="000310B1" w:rsidRPr="00FE163C" w:rsidRDefault="000310B1" w:rsidP="000310B1">
      <w:pPr>
        <w:widowControl w:val="0"/>
      </w:pPr>
      <w:r w:rsidRPr="00FE163C">
        <w:rPr>
          <w:sz w:val="28"/>
          <w:szCs w:val="28"/>
        </w:rPr>
        <w:t xml:space="preserve">Wie das Holz, aus dem sie besteht, ist Kohle ein guter Brennstoff. </w:t>
      </w:r>
      <w:r w:rsidR="00C25C0C">
        <w:rPr>
          <w:sz w:val="28"/>
          <w:szCs w:val="28"/>
        </w:rPr>
        <w:t xml:space="preserve">Man kann damit heizen oder in einem Kraftwerk Strom erzeugen. </w:t>
      </w:r>
      <w:r w:rsidR="00BF31F7" w:rsidRPr="00FE163C">
        <w:rPr>
          <w:sz w:val="28"/>
          <w:szCs w:val="28"/>
        </w:rPr>
        <w:t xml:space="preserve">Zur Verwendung im Heizofen </w:t>
      </w:r>
      <w:r w:rsidR="00BF31F7">
        <w:rPr>
          <w:sz w:val="28"/>
          <w:szCs w:val="28"/>
        </w:rPr>
        <w:t>kann</w:t>
      </w:r>
      <w:r w:rsidR="00BF31F7" w:rsidRPr="00FE163C">
        <w:rPr>
          <w:sz w:val="28"/>
          <w:szCs w:val="28"/>
        </w:rPr>
        <w:t xml:space="preserve"> Braunkohle zu Briketts gepresst</w:t>
      </w:r>
      <w:r w:rsidR="00B3757D">
        <w:rPr>
          <w:sz w:val="28"/>
          <w:szCs w:val="28"/>
        </w:rPr>
        <w:t xml:space="preserve"> werden. </w:t>
      </w:r>
    </w:p>
    <w:p w14:paraId="7BDC742B" w14:textId="77777777" w:rsidR="000310B1" w:rsidRDefault="000310B1" w:rsidP="003A4A49"/>
    <w:p w14:paraId="53619E11" w14:textId="77777777" w:rsidR="00B3757D" w:rsidRDefault="00B3757D">
      <w:pPr>
        <w:rPr>
          <w:b/>
          <w:bCs/>
          <w:sz w:val="28"/>
          <w:szCs w:val="28"/>
        </w:rPr>
      </w:pPr>
      <w:r>
        <w:rPr>
          <w:b/>
          <w:bCs/>
          <w:sz w:val="28"/>
          <w:szCs w:val="28"/>
        </w:rPr>
        <w:br w:type="page"/>
      </w:r>
    </w:p>
    <w:p w14:paraId="62F9C32C" w14:textId="77777777" w:rsidR="00B66411" w:rsidRDefault="00B3757D" w:rsidP="000F396D">
      <w:pPr>
        <w:rPr>
          <w:b/>
          <w:bCs/>
          <w:sz w:val="28"/>
          <w:szCs w:val="28"/>
        </w:rPr>
      </w:pPr>
      <w:r>
        <w:rPr>
          <w:b/>
          <w:bCs/>
          <w:sz w:val="28"/>
          <w:szCs w:val="28"/>
        </w:rPr>
        <w:t>5</w:t>
      </w:r>
      <w:r w:rsidR="008C5B4B">
        <w:rPr>
          <w:b/>
          <w:bCs/>
          <w:sz w:val="28"/>
          <w:szCs w:val="28"/>
        </w:rPr>
        <w:t xml:space="preserve">. </w:t>
      </w:r>
      <w:r w:rsidR="000F396D">
        <w:rPr>
          <w:b/>
          <w:bCs/>
          <w:sz w:val="28"/>
          <w:szCs w:val="28"/>
        </w:rPr>
        <w:t>Steinkohle wird i</w:t>
      </w:r>
      <w:r w:rsidR="00B66411">
        <w:rPr>
          <w:b/>
          <w:bCs/>
          <w:sz w:val="28"/>
          <w:szCs w:val="28"/>
        </w:rPr>
        <w:t>n</w:t>
      </w:r>
      <w:r w:rsidR="000F396D">
        <w:rPr>
          <w:b/>
          <w:bCs/>
          <w:sz w:val="28"/>
          <w:szCs w:val="28"/>
        </w:rPr>
        <w:t xml:space="preserve"> Bergwerk</w:t>
      </w:r>
      <w:r w:rsidR="00B66411">
        <w:rPr>
          <w:b/>
          <w:bCs/>
          <w:sz w:val="28"/>
          <w:szCs w:val="28"/>
        </w:rPr>
        <w:t>en</w:t>
      </w:r>
      <w:r w:rsidR="000F396D">
        <w:rPr>
          <w:b/>
          <w:bCs/>
          <w:sz w:val="28"/>
          <w:szCs w:val="28"/>
        </w:rPr>
        <w:t xml:space="preserve"> gefördert</w:t>
      </w:r>
      <w:r w:rsidR="008C5B4B">
        <w:rPr>
          <w:b/>
          <w:bCs/>
          <w:sz w:val="28"/>
          <w:szCs w:val="28"/>
        </w:rPr>
        <w:t>.</w:t>
      </w:r>
    </w:p>
    <w:p w14:paraId="22C15663" w14:textId="77777777" w:rsidR="00D53CD9" w:rsidRPr="00B66411" w:rsidRDefault="00D53CD9" w:rsidP="000F396D">
      <w:pPr>
        <w:rPr>
          <w:b/>
          <w:bCs/>
          <w:sz w:val="28"/>
          <w:szCs w:val="28"/>
        </w:rPr>
      </w:pPr>
    </w:p>
    <w:p w14:paraId="6E1BE0EA" w14:textId="77777777" w:rsidR="00200B28" w:rsidRPr="000164E7" w:rsidRDefault="00200B28" w:rsidP="000164E7">
      <w:r>
        <w:rPr>
          <w:noProof/>
        </w:rPr>
        <w:drawing>
          <wp:inline distT="0" distB="0" distL="0" distR="0" wp14:anchorId="4D9DEFD3" wp14:editId="3F065036">
            <wp:extent cx="3240000" cy="243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14:paraId="3E905FC1" w14:textId="77777777" w:rsidR="008C5B4B" w:rsidRPr="008C5B4B" w:rsidRDefault="008C5B4B" w:rsidP="008C5B4B"/>
    <w:p w14:paraId="43B63492" w14:textId="77777777" w:rsidR="00200B28" w:rsidRPr="000164E7" w:rsidRDefault="0045515E" w:rsidP="00E359DA">
      <w:pPr>
        <w:rPr>
          <w:b/>
          <w:bCs/>
          <w:sz w:val="28"/>
          <w:szCs w:val="28"/>
        </w:rPr>
      </w:pPr>
      <w:r w:rsidRPr="000164E7">
        <w:rPr>
          <w:sz w:val="28"/>
          <w:szCs w:val="28"/>
        </w:rPr>
        <w:t>Steinkohle lagert meistens tief unter der Erde. Sie wird in Bergwerken abgebaut. Über der Erde kann man die Fördertürme der Bergwerke sehen.</w:t>
      </w:r>
    </w:p>
    <w:p w14:paraId="400BAD7D" w14:textId="77777777" w:rsidR="008C5B4B" w:rsidRPr="000164E7" w:rsidRDefault="004450AC" w:rsidP="000164E7">
      <w:pPr>
        <w:pStyle w:val="berschrift3"/>
      </w:pPr>
      <w:bookmarkStart w:id="45" w:name="_Toc10115975"/>
      <w:r>
        <w:t>6</w:t>
      </w:r>
      <w:r w:rsidR="008C5B4B">
        <w:t xml:space="preserve">. </w:t>
      </w:r>
      <w:r w:rsidR="008C5B4B" w:rsidRPr="00F44692">
        <w:t xml:space="preserve">Braunkohle </w:t>
      </w:r>
      <w:r w:rsidR="008C5B4B">
        <w:t xml:space="preserve">wird im Tagebau </w:t>
      </w:r>
      <w:r w:rsidR="008C5B4B" w:rsidRPr="00F44692">
        <w:t>gefördert</w:t>
      </w:r>
      <w:r w:rsidR="008C5B4B">
        <w:t>.</w:t>
      </w:r>
      <w:bookmarkEnd w:id="45"/>
    </w:p>
    <w:p w14:paraId="1B0B7632" w14:textId="77777777" w:rsidR="00B66411" w:rsidRPr="008C5B4B" w:rsidRDefault="00B66411" w:rsidP="00E359DA">
      <w:pPr>
        <w:rPr>
          <w:b/>
          <w:bCs/>
          <w:sz w:val="28"/>
          <w:szCs w:val="28"/>
        </w:rPr>
      </w:pPr>
    </w:p>
    <w:p w14:paraId="21C21137" w14:textId="77777777" w:rsidR="00200B28" w:rsidRDefault="00200B28" w:rsidP="00E359DA">
      <w:pPr>
        <w:rPr>
          <w:sz w:val="28"/>
          <w:szCs w:val="28"/>
        </w:rPr>
      </w:pPr>
      <w:r>
        <w:rPr>
          <w:noProof/>
        </w:rPr>
        <w:drawing>
          <wp:inline distT="0" distB="0" distL="0" distR="0" wp14:anchorId="70400A4C" wp14:editId="63D7E7EA">
            <wp:extent cx="3240000" cy="243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14:paraId="2D1B3589" w14:textId="77777777" w:rsidR="007B1A9F" w:rsidRDefault="007B1A9F" w:rsidP="00E359DA">
      <w:pPr>
        <w:rPr>
          <w:sz w:val="28"/>
          <w:szCs w:val="28"/>
        </w:rPr>
      </w:pPr>
    </w:p>
    <w:p w14:paraId="07E19859" w14:textId="007F7B82" w:rsidR="0045515E" w:rsidRDefault="0045515E" w:rsidP="00E359DA">
      <w:pPr>
        <w:rPr>
          <w:sz w:val="28"/>
          <w:szCs w:val="28"/>
        </w:rPr>
      </w:pPr>
      <w:r w:rsidRPr="00C92C65">
        <w:rPr>
          <w:sz w:val="28"/>
          <w:szCs w:val="28"/>
        </w:rPr>
        <w:t>Braunkohle lagert nicht sehr tief unter der Erde. Sie wird im Tagebau gefördert. Mit gigantischen Baggern werden die Erdschichten über der Kohlelagerstätte abgetragen. Dann wird mit den Baggern die Kohle ge</w:t>
      </w:r>
      <w:r w:rsidR="000D0252">
        <w:rPr>
          <w:sz w:val="28"/>
          <w:szCs w:val="28"/>
        </w:rPr>
        <w:t>fördert</w:t>
      </w:r>
      <w:r w:rsidRPr="00C92C65">
        <w:rPr>
          <w:sz w:val="28"/>
          <w:szCs w:val="28"/>
        </w:rPr>
        <w:t>.</w:t>
      </w:r>
    </w:p>
    <w:p w14:paraId="749E3E0F" w14:textId="77777777" w:rsidR="00744709" w:rsidRDefault="00744709">
      <w:pPr>
        <w:rPr>
          <w:rFonts w:ascii="Calibri" w:eastAsia="MS Gothic" w:hAnsi="Calibri"/>
          <w:b/>
          <w:bCs/>
          <w:sz w:val="28"/>
          <w:szCs w:val="28"/>
        </w:rPr>
      </w:pPr>
      <w:r>
        <w:rPr>
          <w:sz w:val="28"/>
          <w:szCs w:val="28"/>
        </w:rPr>
        <w:br w:type="page"/>
      </w:r>
    </w:p>
    <w:p w14:paraId="75BFBA56" w14:textId="77777777" w:rsidR="0045515E" w:rsidRDefault="004450AC" w:rsidP="00E359DA">
      <w:pPr>
        <w:pStyle w:val="berschrift3"/>
        <w:rPr>
          <w:szCs w:val="28"/>
        </w:rPr>
      </w:pPr>
      <w:bookmarkStart w:id="46" w:name="_Toc10115976"/>
      <w:r>
        <w:rPr>
          <w:szCs w:val="28"/>
        </w:rPr>
        <w:t>7</w:t>
      </w:r>
      <w:r w:rsidR="0045515E" w:rsidRPr="007C2E72">
        <w:rPr>
          <w:szCs w:val="28"/>
        </w:rPr>
        <w:t xml:space="preserve">. </w:t>
      </w:r>
      <w:r w:rsidR="002F2469">
        <w:rPr>
          <w:szCs w:val="28"/>
        </w:rPr>
        <w:t>Durch den Tagebau wird die Landschaft zerstört.</w:t>
      </w:r>
      <w:bookmarkEnd w:id="46"/>
    </w:p>
    <w:p w14:paraId="575C5CDE" w14:textId="77777777" w:rsidR="00B66411" w:rsidRPr="00B66411" w:rsidRDefault="00B66411" w:rsidP="00B66411"/>
    <w:p w14:paraId="0D639295" w14:textId="77777777" w:rsidR="002F2469" w:rsidRDefault="00200B28" w:rsidP="00E359DA">
      <w:pPr>
        <w:rPr>
          <w:sz w:val="28"/>
          <w:szCs w:val="28"/>
        </w:rPr>
      </w:pPr>
      <w:r>
        <w:rPr>
          <w:noProof/>
        </w:rPr>
        <w:drawing>
          <wp:inline distT="0" distB="0" distL="0" distR="0" wp14:anchorId="6CE8E1D5" wp14:editId="3D2CA2D0">
            <wp:extent cx="3240000" cy="243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14:paraId="3FFB211D" w14:textId="77777777" w:rsidR="002F2469" w:rsidRDefault="002F2469" w:rsidP="00E359DA">
      <w:pPr>
        <w:rPr>
          <w:sz w:val="28"/>
          <w:szCs w:val="28"/>
        </w:rPr>
      </w:pPr>
    </w:p>
    <w:p w14:paraId="20323E36" w14:textId="77777777" w:rsidR="00421057" w:rsidRPr="00FE163C" w:rsidRDefault="0045515E" w:rsidP="00E359DA">
      <w:pPr>
        <w:rPr>
          <w:sz w:val="28"/>
          <w:szCs w:val="28"/>
        </w:rPr>
      </w:pPr>
      <w:r w:rsidRPr="0045515E">
        <w:rPr>
          <w:sz w:val="28"/>
          <w:szCs w:val="28"/>
        </w:rPr>
        <w:t>Bevor Braunkohle aus der Erde gefördert werden kann, muss alles entfernt werden, was sich darüber befindet. Wenn dort Bäume wachsen, werden sie gefällt. Für manche Tagebaue wurden ganze Wälder gerodet.</w:t>
      </w:r>
    </w:p>
    <w:p w14:paraId="42896DF1" w14:textId="77777777" w:rsidR="0045515E" w:rsidRDefault="004450AC" w:rsidP="00E359DA">
      <w:pPr>
        <w:pStyle w:val="berschrift3"/>
        <w:rPr>
          <w:szCs w:val="28"/>
        </w:rPr>
      </w:pPr>
      <w:bookmarkStart w:id="47" w:name="_Toc10115977"/>
      <w:r>
        <w:rPr>
          <w:szCs w:val="28"/>
        </w:rPr>
        <w:t>8</w:t>
      </w:r>
      <w:r w:rsidR="0045515E">
        <w:rPr>
          <w:szCs w:val="28"/>
        </w:rPr>
        <w:t xml:space="preserve">. </w:t>
      </w:r>
      <w:r w:rsidR="00E23746">
        <w:rPr>
          <w:szCs w:val="28"/>
        </w:rPr>
        <w:t>Wegen Tagebauen müssen manchmal Menschen umziehen.</w:t>
      </w:r>
      <w:bookmarkEnd w:id="47"/>
    </w:p>
    <w:p w14:paraId="2D4B859A" w14:textId="77777777" w:rsidR="00744709" w:rsidRPr="00744709" w:rsidRDefault="00744709" w:rsidP="00744709"/>
    <w:p w14:paraId="4551309F" w14:textId="77777777" w:rsidR="00E23746" w:rsidRDefault="00200B28" w:rsidP="00E359DA">
      <w:pPr>
        <w:widowControl w:val="0"/>
        <w:rPr>
          <w:sz w:val="28"/>
          <w:szCs w:val="28"/>
        </w:rPr>
      </w:pPr>
      <w:r>
        <w:rPr>
          <w:noProof/>
        </w:rPr>
        <w:drawing>
          <wp:inline distT="0" distB="0" distL="0" distR="0" wp14:anchorId="746ED7E8" wp14:editId="5B5DD105">
            <wp:extent cx="3240000" cy="2430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14:paraId="56C32F22" w14:textId="77777777" w:rsidR="00E23746" w:rsidRDefault="00E23746" w:rsidP="00E359DA">
      <w:pPr>
        <w:widowControl w:val="0"/>
        <w:rPr>
          <w:sz w:val="28"/>
          <w:szCs w:val="28"/>
        </w:rPr>
      </w:pPr>
    </w:p>
    <w:p w14:paraId="18F4105C" w14:textId="01CFC85F" w:rsidR="00FE163C" w:rsidRDefault="00FE163C" w:rsidP="00E359DA">
      <w:pPr>
        <w:widowControl w:val="0"/>
        <w:rPr>
          <w:sz w:val="28"/>
          <w:szCs w:val="28"/>
        </w:rPr>
      </w:pPr>
      <w:r w:rsidRPr="00FE163C">
        <w:rPr>
          <w:sz w:val="28"/>
          <w:szCs w:val="28"/>
        </w:rPr>
        <w:t xml:space="preserve">Bevor Braunkohle aus der Erde gefördert werden kann, muss alles entfernt werden, was sich darüber befindet. Manchmal betrifft das sogar Häuser und ganze Dörfer. Die Menschen, die dort leben, müssen ihre Häuser verlassen. </w:t>
      </w:r>
      <w:r w:rsidR="000D0252">
        <w:rPr>
          <w:sz w:val="28"/>
          <w:szCs w:val="28"/>
        </w:rPr>
        <w:t>D</w:t>
      </w:r>
      <w:r w:rsidRPr="00FE163C">
        <w:rPr>
          <w:sz w:val="28"/>
          <w:szCs w:val="28"/>
        </w:rPr>
        <w:t xml:space="preserve">ie </w:t>
      </w:r>
      <w:r w:rsidR="000D0252">
        <w:rPr>
          <w:sz w:val="28"/>
          <w:szCs w:val="28"/>
        </w:rPr>
        <w:t xml:space="preserve">Dörfer </w:t>
      </w:r>
      <w:r w:rsidRPr="00FE163C">
        <w:rPr>
          <w:sz w:val="28"/>
          <w:szCs w:val="28"/>
        </w:rPr>
        <w:t>werden abgerissen</w:t>
      </w:r>
      <w:r w:rsidR="000D0252">
        <w:rPr>
          <w:sz w:val="28"/>
          <w:szCs w:val="28"/>
        </w:rPr>
        <w:t>. Dafür werden an anderen Orten neue Häuser gebaut.</w:t>
      </w:r>
    </w:p>
    <w:p w14:paraId="66244733" w14:textId="77777777" w:rsidR="00FE163C" w:rsidRDefault="00FE163C" w:rsidP="00E359DA">
      <w:pPr>
        <w:widowControl w:val="0"/>
        <w:rPr>
          <w:sz w:val="28"/>
          <w:szCs w:val="28"/>
        </w:rPr>
      </w:pPr>
    </w:p>
    <w:p w14:paraId="18CC6F0F" w14:textId="77777777" w:rsidR="00FE163C" w:rsidRDefault="004450AC" w:rsidP="00E359DA">
      <w:pPr>
        <w:pStyle w:val="berschrift3"/>
        <w:rPr>
          <w:szCs w:val="28"/>
        </w:rPr>
      </w:pPr>
      <w:bookmarkStart w:id="48" w:name="_Toc10115978"/>
      <w:r>
        <w:rPr>
          <w:szCs w:val="28"/>
        </w:rPr>
        <w:t>9</w:t>
      </w:r>
      <w:r w:rsidR="00FE163C">
        <w:rPr>
          <w:szCs w:val="28"/>
        </w:rPr>
        <w:t xml:space="preserve">. </w:t>
      </w:r>
      <w:r w:rsidR="00C21813">
        <w:rPr>
          <w:szCs w:val="28"/>
        </w:rPr>
        <w:t>In Kohlekraftwerken wird Strom erzeugt.</w:t>
      </w:r>
      <w:bookmarkEnd w:id="48"/>
    </w:p>
    <w:p w14:paraId="75CD4BC4" w14:textId="77777777" w:rsidR="00CF4445" w:rsidRPr="00CF4445" w:rsidRDefault="00CF4445" w:rsidP="00CF4445"/>
    <w:p w14:paraId="5FE09CAE" w14:textId="77777777" w:rsidR="00200B28" w:rsidRDefault="00200B28" w:rsidP="00E359DA">
      <w:pPr>
        <w:rPr>
          <w:sz w:val="28"/>
          <w:szCs w:val="28"/>
        </w:rPr>
      </w:pPr>
      <w:r>
        <w:rPr>
          <w:noProof/>
        </w:rPr>
        <w:drawing>
          <wp:inline distT="0" distB="0" distL="0" distR="0" wp14:anchorId="3928A2D4" wp14:editId="66FB7C13">
            <wp:extent cx="3240000" cy="2430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14:paraId="46E7B06D" w14:textId="77777777" w:rsidR="00C21813" w:rsidRDefault="00C21813" w:rsidP="00E359DA">
      <w:pPr>
        <w:rPr>
          <w:sz w:val="28"/>
          <w:szCs w:val="28"/>
        </w:rPr>
      </w:pPr>
    </w:p>
    <w:p w14:paraId="4168310C" w14:textId="77777777" w:rsidR="00FE163C" w:rsidRDefault="00FE163C" w:rsidP="00E359DA">
      <w:pPr>
        <w:rPr>
          <w:sz w:val="28"/>
          <w:szCs w:val="28"/>
        </w:rPr>
      </w:pPr>
      <w:r w:rsidRPr="00FE163C">
        <w:rPr>
          <w:sz w:val="28"/>
          <w:szCs w:val="28"/>
        </w:rPr>
        <w:t xml:space="preserve">In Kraftwerken </w:t>
      </w:r>
      <w:r w:rsidR="00C21813">
        <w:rPr>
          <w:sz w:val="28"/>
          <w:szCs w:val="28"/>
        </w:rPr>
        <w:t>wird</w:t>
      </w:r>
      <w:r w:rsidRPr="00FE163C">
        <w:rPr>
          <w:sz w:val="28"/>
          <w:szCs w:val="28"/>
        </w:rPr>
        <w:t xml:space="preserve"> Braunkohle und Steinkohle </w:t>
      </w:r>
      <w:r w:rsidR="00C21813">
        <w:rPr>
          <w:sz w:val="28"/>
          <w:szCs w:val="28"/>
        </w:rPr>
        <w:t xml:space="preserve">verbrannt, um </w:t>
      </w:r>
      <w:r w:rsidRPr="00FE163C">
        <w:rPr>
          <w:sz w:val="28"/>
          <w:szCs w:val="28"/>
        </w:rPr>
        <w:t xml:space="preserve">Strom </w:t>
      </w:r>
      <w:r w:rsidR="00C21813">
        <w:rPr>
          <w:sz w:val="28"/>
          <w:szCs w:val="28"/>
        </w:rPr>
        <w:t xml:space="preserve">zu erzeugen. </w:t>
      </w:r>
    </w:p>
    <w:p w14:paraId="552E5EF7" w14:textId="77777777" w:rsidR="00FE163C" w:rsidRDefault="00FE163C" w:rsidP="00E359DA">
      <w:pPr>
        <w:pStyle w:val="berschrift3"/>
        <w:rPr>
          <w:szCs w:val="28"/>
        </w:rPr>
      </w:pPr>
      <w:bookmarkStart w:id="49" w:name="_Toc10115979"/>
      <w:r>
        <w:rPr>
          <w:szCs w:val="28"/>
        </w:rPr>
        <w:t>1</w:t>
      </w:r>
      <w:r w:rsidR="00D23BBF">
        <w:rPr>
          <w:szCs w:val="28"/>
        </w:rPr>
        <w:t>0</w:t>
      </w:r>
      <w:r>
        <w:rPr>
          <w:szCs w:val="28"/>
        </w:rPr>
        <w:t>. Stromleitungen</w:t>
      </w:r>
      <w:r w:rsidR="00CF4445">
        <w:rPr>
          <w:szCs w:val="28"/>
        </w:rPr>
        <w:t xml:space="preserve"> bringen den Strom zu den Menschen.</w:t>
      </w:r>
      <w:bookmarkEnd w:id="49"/>
    </w:p>
    <w:p w14:paraId="6EFE201D" w14:textId="77777777" w:rsidR="00CF4445" w:rsidRPr="00CF4445" w:rsidRDefault="00CF4445" w:rsidP="00CF4445"/>
    <w:p w14:paraId="2622F871" w14:textId="77777777" w:rsidR="00200B28" w:rsidRDefault="00200B28" w:rsidP="00E359DA">
      <w:pPr>
        <w:rPr>
          <w:sz w:val="28"/>
          <w:szCs w:val="28"/>
        </w:rPr>
      </w:pPr>
      <w:r>
        <w:rPr>
          <w:noProof/>
        </w:rPr>
        <w:drawing>
          <wp:inline distT="0" distB="0" distL="0" distR="0" wp14:anchorId="58D3D5AB" wp14:editId="51B8E91F">
            <wp:extent cx="3240000" cy="24300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14:paraId="26A1BCED" w14:textId="77777777" w:rsidR="00CF4445" w:rsidRDefault="00CF4445" w:rsidP="00E359DA">
      <w:pPr>
        <w:rPr>
          <w:sz w:val="28"/>
          <w:szCs w:val="28"/>
        </w:rPr>
      </w:pPr>
    </w:p>
    <w:p w14:paraId="25D99A94" w14:textId="77777777" w:rsidR="00FE163C" w:rsidRDefault="00FE163C" w:rsidP="00E359DA">
      <w:pPr>
        <w:rPr>
          <w:sz w:val="28"/>
          <w:szCs w:val="28"/>
        </w:rPr>
      </w:pPr>
      <w:r w:rsidRPr="00FE163C">
        <w:rPr>
          <w:sz w:val="28"/>
          <w:szCs w:val="28"/>
        </w:rPr>
        <w:t>Stromleitungen verteilen den Strom im ganzen Land. Sie führen von den Kraftwerken zu Städten und Dörfern.</w:t>
      </w:r>
    </w:p>
    <w:p w14:paraId="280BE85F" w14:textId="77777777" w:rsidR="00B36335" w:rsidRDefault="00B36335">
      <w:pPr>
        <w:rPr>
          <w:rFonts w:ascii="Calibri" w:eastAsia="MS Gothic" w:hAnsi="Calibri"/>
          <w:b/>
          <w:bCs/>
          <w:sz w:val="28"/>
          <w:szCs w:val="28"/>
        </w:rPr>
      </w:pPr>
      <w:r>
        <w:rPr>
          <w:sz w:val="28"/>
          <w:szCs w:val="28"/>
        </w:rPr>
        <w:br w:type="page"/>
      </w:r>
    </w:p>
    <w:p w14:paraId="6BDE5EB9" w14:textId="77777777" w:rsidR="00FE163C" w:rsidRDefault="00FE163C" w:rsidP="00E359DA">
      <w:pPr>
        <w:pStyle w:val="berschrift3"/>
        <w:rPr>
          <w:szCs w:val="28"/>
        </w:rPr>
      </w:pPr>
      <w:bookmarkStart w:id="50" w:name="_Toc10115980"/>
      <w:r>
        <w:rPr>
          <w:szCs w:val="28"/>
        </w:rPr>
        <w:t>1</w:t>
      </w:r>
      <w:r w:rsidR="00D23BBF">
        <w:rPr>
          <w:szCs w:val="28"/>
        </w:rPr>
        <w:t>1</w:t>
      </w:r>
      <w:r>
        <w:rPr>
          <w:szCs w:val="28"/>
        </w:rPr>
        <w:t xml:space="preserve">. </w:t>
      </w:r>
      <w:r w:rsidR="00382596">
        <w:rPr>
          <w:szCs w:val="28"/>
        </w:rPr>
        <w:t>In unserem Strom „steckt“ meist auch Kohlestrom.</w:t>
      </w:r>
      <w:bookmarkEnd w:id="50"/>
    </w:p>
    <w:p w14:paraId="4CE4D3B8" w14:textId="77777777" w:rsidR="00B36335" w:rsidRPr="00B36335" w:rsidRDefault="00B36335" w:rsidP="00B36335"/>
    <w:p w14:paraId="019B2512" w14:textId="77777777" w:rsidR="00200B28" w:rsidRDefault="00200B28" w:rsidP="00E359DA">
      <w:pPr>
        <w:rPr>
          <w:sz w:val="28"/>
          <w:szCs w:val="28"/>
        </w:rPr>
      </w:pPr>
      <w:r>
        <w:rPr>
          <w:noProof/>
        </w:rPr>
        <w:drawing>
          <wp:inline distT="0" distB="0" distL="0" distR="0" wp14:anchorId="3DD42899" wp14:editId="0F26435C">
            <wp:extent cx="3240000" cy="2430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14:paraId="37E9D43E" w14:textId="77777777" w:rsidR="00B36335" w:rsidRDefault="00B36335" w:rsidP="00E359DA">
      <w:pPr>
        <w:rPr>
          <w:sz w:val="28"/>
          <w:szCs w:val="28"/>
        </w:rPr>
      </w:pPr>
    </w:p>
    <w:p w14:paraId="20802AEA" w14:textId="77777777" w:rsidR="00744709" w:rsidRDefault="00FE163C" w:rsidP="00E359DA">
      <w:pPr>
        <w:rPr>
          <w:sz w:val="28"/>
          <w:szCs w:val="28"/>
        </w:rPr>
      </w:pPr>
      <w:r w:rsidRPr="00FE163C">
        <w:rPr>
          <w:sz w:val="28"/>
          <w:szCs w:val="28"/>
        </w:rPr>
        <w:t xml:space="preserve">Ein Teil des Stroms in Deutschland wird mithilfe von Kohle erzeugt. Wenn wir Strom nutzen, ist also meistens etwas </w:t>
      </w:r>
      <w:r>
        <w:rPr>
          <w:sz w:val="28"/>
          <w:szCs w:val="28"/>
        </w:rPr>
        <w:t>„</w:t>
      </w:r>
      <w:r w:rsidRPr="00FE163C">
        <w:rPr>
          <w:sz w:val="28"/>
          <w:szCs w:val="28"/>
        </w:rPr>
        <w:t>Kohlestrom” dabei.</w:t>
      </w:r>
    </w:p>
    <w:p w14:paraId="6FFB1085" w14:textId="77777777" w:rsidR="00744709" w:rsidRDefault="00744709" w:rsidP="00744709">
      <w:pPr>
        <w:pStyle w:val="berschrift3"/>
        <w:rPr>
          <w:szCs w:val="28"/>
        </w:rPr>
      </w:pPr>
      <w:bookmarkStart w:id="51" w:name="_Toc10115981"/>
      <w:r>
        <w:rPr>
          <w:szCs w:val="28"/>
        </w:rPr>
        <w:t>1</w:t>
      </w:r>
      <w:r w:rsidR="00D23BBF">
        <w:rPr>
          <w:szCs w:val="28"/>
        </w:rPr>
        <w:t>2</w:t>
      </w:r>
      <w:r>
        <w:rPr>
          <w:szCs w:val="28"/>
        </w:rPr>
        <w:t xml:space="preserve">. </w:t>
      </w:r>
      <w:r w:rsidR="00EA46B0">
        <w:rPr>
          <w:szCs w:val="28"/>
        </w:rPr>
        <w:t xml:space="preserve">Das Verbrennen von Kohle verstärkt den </w:t>
      </w:r>
      <w:r>
        <w:rPr>
          <w:szCs w:val="28"/>
        </w:rPr>
        <w:t>Klimawandel</w:t>
      </w:r>
      <w:r w:rsidR="00EA46B0">
        <w:rPr>
          <w:szCs w:val="28"/>
        </w:rPr>
        <w:t>.</w:t>
      </w:r>
      <w:bookmarkEnd w:id="51"/>
    </w:p>
    <w:p w14:paraId="0DB5C364" w14:textId="77777777" w:rsidR="00EA46B0" w:rsidRPr="00EA46B0" w:rsidRDefault="00EA46B0" w:rsidP="00EA46B0"/>
    <w:p w14:paraId="11159D96" w14:textId="77777777" w:rsidR="00121EBF" w:rsidRDefault="00744709" w:rsidP="00744709">
      <w:pPr>
        <w:rPr>
          <w:sz w:val="28"/>
          <w:szCs w:val="28"/>
        </w:rPr>
      </w:pPr>
      <w:r>
        <w:rPr>
          <w:noProof/>
        </w:rPr>
        <w:drawing>
          <wp:inline distT="0" distB="0" distL="0" distR="0" wp14:anchorId="49F2E8BA" wp14:editId="06D70C47">
            <wp:extent cx="3240000" cy="243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14:paraId="054B3732" w14:textId="77777777" w:rsidR="00121EBF" w:rsidRDefault="00121EBF" w:rsidP="00744709">
      <w:pPr>
        <w:rPr>
          <w:sz w:val="28"/>
          <w:szCs w:val="28"/>
        </w:rPr>
      </w:pPr>
    </w:p>
    <w:p w14:paraId="31913961" w14:textId="672CA21B" w:rsidR="00744709" w:rsidRDefault="00744709" w:rsidP="00744709">
      <w:pPr>
        <w:rPr>
          <w:sz w:val="28"/>
          <w:szCs w:val="28"/>
        </w:rPr>
      </w:pPr>
      <w:r w:rsidRPr="00FE163C">
        <w:rPr>
          <w:sz w:val="28"/>
          <w:szCs w:val="28"/>
        </w:rPr>
        <w:t xml:space="preserve">Die Stromerzeugung mithilfe von Kohle trägt zum Klimawandel bei. Denn wenn Kohle verbrannt wird, gelangt das Treibhausgas Kohlendioxid in die Luft. </w:t>
      </w:r>
      <w:r w:rsidR="000D0252">
        <w:rPr>
          <w:sz w:val="28"/>
          <w:szCs w:val="28"/>
        </w:rPr>
        <w:t xml:space="preserve">Das führt zur Erwärmung des Klimas. </w:t>
      </w:r>
      <w:r w:rsidRPr="00FE163C">
        <w:rPr>
          <w:sz w:val="28"/>
          <w:szCs w:val="28"/>
        </w:rPr>
        <w:t>Zu den Folgen des Klimawandels gehört unter anderem, dass es häufiger Hitzewellen oder Dürre gibt.</w:t>
      </w:r>
    </w:p>
    <w:p w14:paraId="2B530B44" w14:textId="77777777" w:rsidR="00744709" w:rsidRPr="00FE163C" w:rsidRDefault="00744709" w:rsidP="00E359DA">
      <w:pPr>
        <w:rPr>
          <w:sz w:val="28"/>
          <w:szCs w:val="28"/>
        </w:rPr>
      </w:pPr>
    </w:p>
    <w:p w14:paraId="2BE3FF0E" w14:textId="77777777" w:rsidR="00FE163C" w:rsidRDefault="00FE163C" w:rsidP="00E359DA">
      <w:pPr>
        <w:rPr>
          <w:rFonts w:eastAsia="MS Gothic"/>
          <w:b/>
          <w:bCs/>
          <w:sz w:val="40"/>
          <w:szCs w:val="32"/>
          <w:lang w:val="x-none" w:eastAsia="x-none"/>
        </w:rPr>
      </w:pPr>
    </w:p>
    <w:p w14:paraId="64BC7D46" w14:textId="77777777" w:rsidR="00E23746" w:rsidRDefault="0081485D" w:rsidP="00E23746">
      <w:pPr>
        <w:pStyle w:val="berschrift3"/>
        <w:rPr>
          <w:szCs w:val="28"/>
        </w:rPr>
      </w:pPr>
      <w:bookmarkStart w:id="52" w:name="_Toc10115982"/>
      <w:r>
        <w:rPr>
          <w:szCs w:val="28"/>
        </w:rPr>
        <w:t>13</w:t>
      </w:r>
      <w:r w:rsidR="00E23746">
        <w:rPr>
          <w:szCs w:val="28"/>
        </w:rPr>
        <w:t xml:space="preserve">. </w:t>
      </w:r>
      <w:r w:rsidR="0022101B">
        <w:rPr>
          <w:szCs w:val="28"/>
        </w:rPr>
        <w:t xml:space="preserve">Die Kohlevorräte </w:t>
      </w:r>
      <w:r w:rsidR="00FE399D">
        <w:rPr>
          <w:szCs w:val="28"/>
        </w:rPr>
        <w:t>sind endlich.</w:t>
      </w:r>
      <w:bookmarkEnd w:id="52"/>
    </w:p>
    <w:p w14:paraId="2E1EC152" w14:textId="77777777" w:rsidR="0081485D" w:rsidRPr="0081485D" w:rsidRDefault="0081485D" w:rsidP="0081485D"/>
    <w:p w14:paraId="6CEB26ED" w14:textId="77777777" w:rsidR="00E23746" w:rsidRDefault="00E23746" w:rsidP="00E23746">
      <w:pPr>
        <w:widowControl w:val="0"/>
        <w:rPr>
          <w:sz w:val="28"/>
          <w:szCs w:val="28"/>
        </w:rPr>
      </w:pPr>
      <w:r>
        <w:rPr>
          <w:noProof/>
        </w:rPr>
        <w:drawing>
          <wp:inline distT="0" distB="0" distL="0" distR="0" wp14:anchorId="02FEB811" wp14:editId="00E82777">
            <wp:extent cx="3240000" cy="243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14:paraId="14413E86" w14:textId="77777777" w:rsidR="00E23746" w:rsidRDefault="00E23746" w:rsidP="00E23746">
      <w:pPr>
        <w:widowControl w:val="0"/>
        <w:rPr>
          <w:sz w:val="28"/>
          <w:szCs w:val="28"/>
        </w:rPr>
      </w:pPr>
    </w:p>
    <w:p w14:paraId="260847DD" w14:textId="6083DAF5" w:rsidR="00FE163C" w:rsidRDefault="000D0252" w:rsidP="00121EBF">
      <w:pPr>
        <w:widowControl w:val="0"/>
        <w:rPr>
          <w:sz w:val="28"/>
          <w:szCs w:val="28"/>
        </w:rPr>
      </w:pPr>
      <w:r>
        <w:rPr>
          <w:sz w:val="28"/>
          <w:szCs w:val="28"/>
        </w:rPr>
        <w:t>Unter der Erde ist nicht unendlich viel Kohle vorhanden. Auch e</w:t>
      </w:r>
      <w:r w:rsidR="0071519A">
        <w:rPr>
          <w:sz w:val="28"/>
          <w:szCs w:val="28"/>
        </w:rPr>
        <w:t xml:space="preserve">in Bergwerk oder ein Tagebau </w:t>
      </w:r>
      <w:r w:rsidR="00016619">
        <w:rPr>
          <w:sz w:val="28"/>
          <w:szCs w:val="28"/>
        </w:rPr>
        <w:t xml:space="preserve">kann </w:t>
      </w:r>
      <w:r>
        <w:rPr>
          <w:sz w:val="28"/>
          <w:szCs w:val="28"/>
        </w:rPr>
        <w:t xml:space="preserve">keine </w:t>
      </w:r>
      <w:r w:rsidR="00016619">
        <w:rPr>
          <w:sz w:val="28"/>
          <w:szCs w:val="28"/>
        </w:rPr>
        <w:t xml:space="preserve">Kohle </w:t>
      </w:r>
      <w:r>
        <w:rPr>
          <w:sz w:val="28"/>
          <w:szCs w:val="28"/>
        </w:rPr>
        <w:t xml:space="preserve">mehr </w:t>
      </w:r>
      <w:r w:rsidR="00016619">
        <w:rPr>
          <w:sz w:val="28"/>
          <w:szCs w:val="28"/>
        </w:rPr>
        <w:t>fördern</w:t>
      </w:r>
      <w:r>
        <w:rPr>
          <w:sz w:val="28"/>
          <w:szCs w:val="28"/>
        </w:rPr>
        <w:t xml:space="preserve">, wenn irgendwann die </w:t>
      </w:r>
      <w:r w:rsidR="00E93BB0">
        <w:rPr>
          <w:sz w:val="28"/>
          <w:szCs w:val="28"/>
        </w:rPr>
        <w:t>Lagerstätte</w:t>
      </w:r>
      <w:r w:rsidR="004C7DB4">
        <w:rPr>
          <w:sz w:val="28"/>
          <w:szCs w:val="28"/>
        </w:rPr>
        <w:t xml:space="preserve"> komplett</w:t>
      </w:r>
      <w:r w:rsidR="00016619">
        <w:rPr>
          <w:sz w:val="28"/>
          <w:szCs w:val="28"/>
        </w:rPr>
        <w:t xml:space="preserve"> </w:t>
      </w:r>
      <w:r w:rsidR="009C26B1">
        <w:rPr>
          <w:sz w:val="28"/>
          <w:szCs w:val="28"/>
        </w:rPr>
        <w:t>abgebaut</w:t>
      </w:r>
      <w:r>
        <w:rPr>
          <w:sz w:val="28"/>
          <w:szCs w:val="28"/>
        </w:rPr>
        <w:t xml:space="preserve"> ist</w:t>
      </w:r>
      <w:r w:rsidR="009C26B1">
        <w:rPr>
          <w:sz w:val="28"/>
          <w:szCs w:val="28"/>
        </w:rPr>
        <w:t xml:space="preserve">. Beim Braunkohletagebau bleiben dann gigantische Löcher </w:t>
      </w:r>
      <w:r w:rsidR="00EE2553">
        <w:rPr>
          <w:sz w:val="28"/>
          <w:szCs w:val="28"/>
        </w:rPr>
        <w:t xml:space="preserve">übrig. </w:t>
      </w:r>
      <w:r w:rsidR="00E23746" w:rsidRPr="00FE163C">
        <w:rPr>
          <w:sz w:val="28"/>
          <w:szCs w:val="28"/>
        </w:rPr>
        <w:t>Oft werden sie als Mondlandschaften bezeichnet.</w:t>
      </w:r>
      <w:r w:rsidR="007008DF">
        <w:rPr>
          <w:sz w:val="28"/>
          <w:szCs w:val="28"/>
        </w:rPr>
        <w:t xml:space="preserve"> Meistens werden in den Löchern Seen angelegt.</w:t>
      </w:r>
    </w:p>
    <w:p w14:paraId="26B9B111" w14:textId="77777777" w:rsidR="00A3053F" w:rsidRDefault="00A3053F" w:rsidP="00121EBF">
      <w:pPr>
        <w:widowControl w:val="0"/>
        <w:rPr>
          <w:sz w:val="28"/>
          <w:szCs w:val="28"/>
        </w:rPr>
      </w:pPr>
    </w:p>
    <w:p w14:paraId="3CCAB377" w14:textId="77777777" w:rsidR="00A3053F" w:rsidRDefault="00A3053F">
      <w:pPr>
        <w:rPr>
          <w:sz w:val="28"/>
          <w:szCs w:val="28"/>
        </w:rPr>
      </w:pPr>
      <w:r>
        <w:rPr>
          <w:sz w:val="28"/>
          <w:szCs w:val="28"/>
        </w:rPr>
        <w:br w:type="page"/>
      </w:r>
    </w:p>
    <w:p w14:paraId="4753B159" w14:textId="77777777" w:rsidR="00200B28" w:rsidRDefault="006631C4" w:rsidP="00200B28">
      <w:pPr>
        <w:pStyle w:val="berschrift1"/>
      </w:pPr>
      <w:bookmarkStart w:id="53" w:name="_Toc10115983"/>
      <w:r>
        <w:t>Quellen und Urheberrechtsangaben</w:t>
      </w:r>
      <w:bookmarkEnd w:id="53"/>
    </w:p>
    <w:p w14:paraId="70C78A5B" w14:textId="77777777" w:rsidR="00AA4B25" w:rsidRDefault="00AA4B25" w:rsidP="00AA4B25">
      <w:pPr>
        <w:rPr>
          <w:szCs w:val="22"/>
        </w:rPr>
      </w:pPr>
    </w:p>
    <w:p w14:paraId="3213BBE5" w14:textId="77777777" w:rsidR="00AA4B25" w:rsidRPr="00AA4B25" w:rsidRDefault="00AA4B25" w:rsidP="00AA4B25">
      <w:pPr>
        <w:pStyle w:val="Listenabsatz"/>
        <w:numPr>
          <w:ilvl w:val="0"/>
          <w:numId w:val="8"/>
        </w:numPr>
        <w:rPr>
          <w:szCs w:val="22"/>
        </w:rPr>
      </w:pPr>
      <w:r w:rsidRPr="00AA4B25">
        <w:rPr>
          <w:szCs w:val="22"/>
        </w:rPr>
        <w:t>Kohle entsteht aus Pflanzenresten.</w:t>
      </w:r>
      <w:r w:rsidRPr="00AA4B25">
        <w:rPr>
          <w:szCs w:val="22"/>
        </w:rPr>
        <w:br/>
      </w:r>
      <w:proofErr w:type="spellStart"/>
      <w:r w:rsidRPr="00AA4B25">
        <w:rPr>
          <w:szCs w:val="22"/>
        </w:rPr>
        <w:t>MemoryCatcher</w:t>
      </w:r>
      <w:proofErr w:type="spellEnd"/>
      <w:r w:rsidRPr="00AA4B25">
        <w:rPr>
          <w:szCs w:val="22"/>
        </w:rPr>
        <w:t xml:space="preserve"> / pixabay.com / </w:t>
      </w:r>
      <w:proofErr w:type="spellStart"/>
      <w:r w:rsidRPr="00AA4B25">
        <w:rPr>
          <w:szCs w:val="22"/>
        </w:rPr>
        <w:t>Pixabay</w:t>
      </w:r>
      <w:proofErr w:type="spellEnd"/>
      <w:r w:rsidRPr="00AA4B25">
        <w:rPr>
          <w:szCs w:val="22"/>
        </w:rPr>
        <w:t xml:space="preserve"> Lizenz</w:t>
      </w:r>
    </w:p>
    <w:p w14:paraId="3A1C1D54" w14:textId="77777777" w:rsidR="00AA4B25" w:rsidRPr="00213800" w:rsidRDefault="00AA4B25" w:rsidP="00AA4B25">
      <w:pPr>
        <w:pStyle w:val="Listenabsatz"/>
        <w:rPr>
          <w:szCs w:val="22"/>
          <w:lang w:val="fr-FR"/>
        </w:rPr>
      </w:pPr>
      <w:proofErr w:type="gramStart"/>
      <w:r w:rsidRPr="00213800">
        <w:rPr>
          <w:szCs w:val="22"/>
          <w:lang w:val="fr-FR"/>
        </w:rPr>
        <w:t>Quelle:</w:t>
      </w:r>
      <w:proofErr w:type="gramEnd"/>
      <w:r w:rsidRPr="00213800">
        <w:rPr>
          <w:szCs w:val="22"/>
          <w:lang w:val="fr-FR"/>
        </w:rPr>
        <w:t xml:space="preserve"> </w:t>
      </w:r>
      <w:hyperlink r:id="rId25" w:history="1">
        <w:r w:rsidRPr="00213800">
          <w:rPr>
            <w:rStyle w:val="Hyperlink"/>
            <w:szCs w:val="22"/>
            <w:lang w:val="fr-FR"/>
          </w:rPr>
          <w:t>https://pixabay.com/de/photos/wald-b%C3%A4ume-%C3%B6kologie-umwelt-272595/</w:t>
        </w:r>
      </w:hyperlink>
      <w:r w:rsidRPr="00213800">
        <w:rPr>
          <w:szCs w:val="22"/>
          <w:lang w:val="fr-FR"/>
        </w:rPr>
        <w:t xml:space="preserve"> </w:t>
      </w:r>
    </w:p>
    <w:p w14:paraId="639DF0E3" w14:textId="77777777" w:rsidR="00AA4B25" w:rsidRPr="00213800" w:rsidRDefault="00AA4B25" w:rsidP="00AA4B25">
      <w:pPr>
        <w:pStyle w:val="Listenabsatz"/>
        <w:rPr>
          <w:szCs w:val="22"/>
          <w:lang w:val="fr-FR"/>
        </w:rPr>
      </w:pPr>
      <w:bookmarkStart w:id="54" w:name="_GoBack"/>
      <w:bookmarkEnd w:id="54"/>
    </w:p>
    <w:p w14:paraId="3D2F1858" w14:textId="77777777" w:rsidR="00AA4B25" w:rsidRPr="002A73A4" w:rsidRDefault="00AA4B25" w:rsidP="00AA4B25">
      <w:pPr>
        <w:pStyle w:val="Listenabsatz"/>
        <w:numPr>
          <w:ilvl w:val="0"/>
          <w:numId w:val="8"/>
        </w:numPr>
        <w:rPr>
          <w:szCs w:val="22"/>
        </w:rPr>
      </w:pPr>
      <w:r w:rsidRPr="002A73A4">
        <w:rPr>
          <w:szCs w:val="22"/>
        </w:rPr>
        <w:t>So sieht Braunkohle aus.</w:t>
      </w:r>
      <w:r w:rsidRPr="002A73A4">
        <w:rPr>
          <w:szCs w:val="22"/>
        </w:rPr>
        <w:br/>
        <w:t>Saupreiß / commons.wikimedia.org / CC BY-SA 3.0</w:t>
      </w:r>
    </w:p>
    <w:p w14:paraId="52C5C6AD" w14:textId="77777777" w:rsidR="00AA4B25" w:rsidRPr="00213800" w:rsidRDefault="00AA4B25" w:rsidP="00AA4B25">
      <w:pPr>
        <w:ind w:left="708"/>
        <w:rPr>
          <w:szCs w:val="22"/>
          <w:lang w:val="fr-FR"/>
        </w:rPr>
      </w:pPr>
      <w:proofErr w:type="gramStart"/>
      <w:r w:rsidRPr="00213800">
        <w:rPr>
          <w:szCs w:val="22"/>
          <w:lang w:val="fr-FR"/>
        </w:rPr>
        <w:t>Quelle:</w:t>
      </w:r>
      <w:proofErr w:type="gramEnd"/>
      <w:r w:rsidRPr="00213800">
        <w:rPr>
          <w:szCs w:val="22"/>
          <w:lang w:val="fr-FR"/>
        </w:rPr>
        <w:t xml:space="preserve"> </w:t>
      </w:r>
      <w:hyperlink r:id="rId26" w:history="1">
        <w:r w:rsidRPr="00213800">
          <w:rPr>
            <w:rStyle w:val="Hyperlink"/>
            <w:szCs w:val="22"/>
            <w:lang w:val="fr-FR"/>
          </w:rPr>
          <w:t>https://de.wikipedia.org/wiki/Datei:DBM_Deutsches_Bergbau-Museum_Bochum,_Lignit_Westerwald.JPG</w:t>
        </w:r>
      </w:hyperlink>
      <w:r w:rsidRPr="00213800">
        <w:rPr>
          <w:szCs w:val="22"/>
          <w:lang w:val="fr-FR"/>
        </w:rPr>
        <w:t xml:space="preserve"> </w:t>
      </w:r>
    </w:p>
    <w:p w14:paraId="0863CB78" w14:textId="77777777" w:rsidR="00AA4B25" w:rsidRPr="00213800" w:rsidRDefault="00AA4B25" w:rsidP="00AA4B25">
      <w:pPr>
        <w:rPr>
          <w:szCs w:val="22"/>
          <w:lang w:val="fr-FR"/>
        </w:rPr>
      </w:pPr>
    </w:p>
    <w:p w14:paraId="77816E4B" w14:textId="77777777" w:rsidR="00AA4B25" w:rsidRPr="002A73A4" w:rsidRDefault="00AA4B25" w:rsidP="00AA4B25">
      <w:pPr>
        <w:pStyle w:val="Listenabsatz"/>
        <w:numPr>
          <w:ilvl w:val="0"/>
          <w:numId w:val="8"/>
        </w:numPr>
        <w:rPr>
          <w:szCs w:val="22"/>
        </w:rPr>
      </w:pPr>
      <w:r w:rsidRPr="002A73A4">
        <w:rPr>
          <w:szCs w:val="22"/>
        </w:rPr>
        <w:t>So sieht Steinkohle aus.</w:t>
      </w:r>
      <w:r w:rsidRPr="002A73A4">
        <w:rPr>
          <w:szCs w:val="22"/>
        </w:rPr>
        <w:br/>
      </w:r>
      <w:proofErr w:type="spellStart"/>
      <w:r w:rsidRPr="002A73A4">
        <w:rPr>
          <w:szCs w:val="22"/>
        </w:rPr>
        <w:t>Lmbuga</w:t>
      </w:r>
      <w:proofErr w:type="spellEnd"/>
      <w:r w:rsidRPr="002A73A4">
        <w:rPr>
          <w:szCs w:val="22"/>
        </w:rPr>
        <w:t xml:space="preserve"> / commons.wikimedia.org / CC BY-SA 3.0</w:t>
      </w:r>
    </w:p>
    <w:p w14:paraId="3B7119D3" w14:textId="77777777" w:rsidR="00AA4B25" w:rsidRPr="00213800" w:rsidRDefault="00AA4B25" w:rsidP="00AA4B25">
      <w:pPr>
        <w:pStyle w:val="Listenabsatz"/>
        <w:rPr>
          <w:szCs w:val="22"/>
          <w:lang w:val="fr-FR"/>
        </w:rPr>
      </w:pPr>
      <w:proofErr w:type="gramStart"/>
      <w:r w:rsidRPr="00213800">
        <w:rPr>
          <w:szCs w:val="22"/>
          <w:lang w:val="fr-FR"/>
        </w:rPr>
        <w:t>Quelle:</w:t>
      </w:r>
      <w:proofErr w:type="gramEnd"/>
      <w:r w:rsidRPr="00213800">
        <w:rPr>
          <w:szCs w:val="22"/>
          <w:lang w:val="fr-FR"/>
        </w:rPr>
        <w:t xml:space="preserve"> </w:t>
      </w:r>
      <w:hyperlink r:id="rId27" w:anchor="/media/File:Anthrazit.jpg" w:history="1">
        <w:r w:rsidRPr="00213800">
          <w:rPr>
            <w:rStyle w:val="Hyperlink"/>
            <w:szCs w:val="22"/>
            <w:lang w:val="fr-FR"/>
          </w:rPr>
          <w:t>https://de.wikipedia.org/wiki/Steinkohle#/media/File:Anthrazit.jpg</w:t>
        </w:r>
      </w:hyperlink>
      <w:r w:rsidRPr="00213800">
        <w:rPr>
          <w:szCs w:val="22"/>
          <w:lang w:val="fr-FR"/>
        </w:rPr>
        <w:t xml:space="preserve"> </w:t>
      </w:r>
    </w:p>
    <w:p w14:paraId="7CF880C0" w14:textId="77777777" w:rsidR="00AA4B25" w:rsidRPr="00213800" w:rsidRDefault="00AA4B25" w:rsidP="00AA4B25">
      <w:pPr>
        <w:rPr>
          <w:szCs w:val="22"/>
          <w:lang w:val="fr-FR"/>
        </w:rPr>
      </w:pPr>
    </w:p>
    <w:p w14:paraId="6470426E" w14:textId="77777777" w:rsidR="00AA4B25" w:rsidRPr="002A73A4" w:rsidRDefault="00AA4B25" w:rsidP="00AA4B25">
      <w:pPr>
        <w:pStyle w:val="Listenabsatz"/>
        <w:numPr>
          <w:ilvl w:val="0"/>
          <w:numId w:val="8"/>
        </w:numPr>
        <w:rPr>
          <w:szCs w:val="22"/>
          <w:lang w:val="en-US"/>
        </w:rPr>
      </w:pPr>
      <w:r>
        <w:rPr>
          <w:szCs w:val="22"/>
        </w:rPr>
        <w:t xml:space="preserve">Die Menschen nutzen </w:t>
      </w:r>
      <w:r w:rsidRPr="00200B28">
        <w:rPr>
          <w:szCs w:val="22"/>
        </w:rPr>
        <w:t>Kohle als Brennstoff</w:t>
      </w:r>
      <w:r>
        <w:rPr>
          <w:szCs w:val="22"/>
        </w:rPr>
        <w:t>.</w:t>
      </w:r>
      <w:r>
        <w:rPr>
          <w:szCs w:val="22"/>
        </w:rPr>
        <w:br/>
      </w:r>
      <w:proofErr w:type="spellStart"/>
      <w:r w:rsidRPr="002A73A4">
        <w:rPr>
          <w:szCs w:val="22"/>
          <w:lang w:val="en-US"/>
        </w:rPr>
        <w:t>Fotografeur</w:t>
      </w:r>
      <w:proofErr w:type="spellEnd"/>
      <w:r w:rsidRPr="002A73A4">
        <w:rPr>
          <w:szCs w:val="22"/>
          <w:lang w:val="en-US"/>
        </w:rPr>
        <w:t xml:space="preserve"> / commons.wikimedia.org / CC BY-SA 3.0</w:t>
      </w:r>
    </w:p>
    <w:p w14:paraId="41B15964" w14:textId="77777777" w:rsidR="00AA4B25" w:rsidRPr="00213800" w:rsidRDefault="00AA4B25" w:rsidP="00AA4B25">
      <w:pPr>
        <w:ind w:left="360" w:firstLine="348"/>
        <w:rPr>
          <w:szCs w:val="22"/>
          <w:lang w:val="fr-FR"/>
        </w:rPr>
      </w:pPr>
      <w:proofErr w:type="gramStart"/>
      <w:r w:rsidRPr="00213800">
        <w:rPr>
          <w:szCs w:val="22"/>
          <w:lang w:val="fr-FR"/>
        </w:rPr>
        <w:t>Quelle:</w:t>
      </w:r>
      <w:proofErr w:type="gramEnd"/>
      <w:r w:rsidRPr="00213800">
        <w:rPr>
          <w:szCs w:val="22"/>
          <w:lang w:val="fr-FR"/>
        </w:rPr>
        <w:t xml:space="preserve"> </w:t>
      </w:r>
      <w:hyperlink r:id="rId28" w:history="1">
        <w:r w:rsidRPr="00213800">
          <w:rPr>
            <w:rStyle w:val="Hyperlink"/>
            <w:szCs w:val="22"/>
            <w:lang w:val="fr-FR"/>
          </w:rPr>
          <w:t>https://de.wikipedia.org/wiki/Datei:Brennende_Braunkohlebriketts_3.jpg</w:t>
        </w:r>
      </w:hyperlink>
      <w:r w:rsidRPr="00213800">
        <w:rPr>
          <w:szCs w:val="22"/>
          <w:lang w:val="fr-FR"/>
        </w:rPr>
        <w:t xml:space="preserve"> </w:t>
      </w:r>
    </w:p>
    <w:p w14:paraId="4BBF2C97" w14:textId="77777777" w:rsidR="00AA4B25" w:rsidRPr="00213800" w:rsidRDefault="00AA4B25" w:rsidP="00AA4B25">
      <w:pPr>
        <w:rPr>
          <w:szCs w:val="22"/>
          <w:lang w:val="fr-FR"/>
        </w:rPr>
      </w:pPr>
    </w:p>
    <w:p w14:paraId="001E7FD7" w14:textId="77777777" w:rsidR="00AA4B25" w:rsidRDefault="00AA4B25" w:rsidP="00AA4B25">
      <w:pPr>
        <w:pStyle w:val="Listenabsatz"/>
        <w:numPr>
          <w:ilvl w:val="0"/>
          <w:numId w:val="8"/>
        </w:numPr>
        <w:rPr>
          <w:szCs w:val="22"/>
        </w:rPr>
      </w:pPr>
      <w:r w:rsidRPr="00200B28">
        <w:rPr>
          <w:szCs w:val="22"/>
        </w:rPr>
        <w:t>Steinkohle</w:t>
      </w:r>
      <w:r>
        <w:rPr>
          <w:szCs w:val="22"/>
        </w:rPr>
        <w:t xml:space="preserve"> wird in Bergwerken gefördert.</w:t>
      </w:r>
      <w:r>
        <w:rPr>
          <w:szCs w:val="22"/>
        </w:rPr>
        <w:br/>
      </w:r>
      <w:proofErr w:type="spellStart"/>
      <w:r w:rsidRPr="00200B28">
        <w:rPr>
          <w:szCs w:val="22"/>
        </w:rPr>
        <w:t>KarinKarin</w:t>
      </w:r>
      <w:proofErr w:type="spellEnd"/>
      <w:r>
        <w:rPr>
          <w:szCs w:val="22"/>
        </w:rPr>
        <w:t xml:space="preserve"> / pixabay.com / </w:t>
      </w:r>
      <w:proofErr w:type="spellStart"/>
      <w:r>
        <w:rPr>
          <w:szCs w:val="22"/>
        </w:rPr>
        <w:t>Pixabay</w:t>
      </w:r>
      <w:proofErr w:type="spellEnd"/>
      <w:r>
        <w:rPr>
          <w:szCs w:val="22"/>
        </w:rPr>
        <w:t xml:space="preserve"> Lizenz</w:t>
      </w:r>
    </w:p>
    <w:p w14:paraId="2D1B0C8F" w14:textId="77777777" w:rsidR="00AA4B25" w:rsidRPr="00213800" w:rsidRDefault="00AA4B25" w:rsidP="00AA4B25">
      <w:pPr>
        <w:pStyle w:val="Listenabsatz"/>
        <w:rPr>
          <w:szCs w:val="22"/>
          <w:lang w:val="fr-FR"/>
        </w:rPr>
      </w:pPr>
      <w:proofErr w:type="gramStart"/>
      <w:r w:rsidRPr="00213800">
        <w:rPr>
          <w:szCs w:val="22"/>
          <w:lang w:val="fr-FR"/>
        </w:rPr>
        <w:t>Quelle:</w:t>
      </w:r>
      <w:proofErr w:type="gramEnd"/>
      <w:r w:rsidRPr="00213800">
        <w:rPr>
          <w:szCs w:val="22"/>
          <w:lang w:val="fr-FR"/>
        </w:rPr>
        <w:t xml:space="preserve"> </w:t>
      </w:r>
      <w:hyperlink r:id="rId29" w:history="1">
        <w:r w:rsidRPr="00213800">
          <w:rPr>
            <w:rStyle w:val="Hyperlink"/>
            <w:szCs w:val="22"/>
            <w:lang w:val="fr-FR"/>
          </w:rPr>
          <w:t>https://pixabay.com/de/photos/f%C3%B6rderturm-zeche-zeche-zollern-709208/</w:t>
        </w:r>
      </w:hyperlink>
      <w:r w:rsidRPr="00213800">
        <w:rPr>
          <w:szCs w:val="22"/>
          <w:lang w:val="fr-FR"/>
        </w:rPr>
        <w:t xml:space="preserve"> </w:t>
      </w:r>
    </w:p>
    <w:p w14:paraId="01BD9F4C" w14:textId="77777777" w:rsidR="00AA4B25" w:rsidRPr="00213800" w:rsidRDefault="00AA4B25" w:rsidP="00AA4B25">
      <w:pPr>
        <w:rPr>
          <w:szCs w:val="22"/>
          <w:lang w:val="fr-FR"/>
        </w:rPr>
      </w:pPr>
    </w:p>
    <w:p w14:paraId="6294E433" w14:textId="77777777" w:rsidR="00AA4B25" w:rsidRDefault="00AA4B25" w:rsidP="00AA4B25">
      <w:pPr>
        <w:pStyle w:val="Listenabsatz"/>
        <w:numPr>
          <w:ilvl w:val="0"/>
          <w:numId w:val="8"/>
        </w:numPr>
        <w:rPr>
          <w:szCs w:val="22"/>
        </w:rPr>
      </w:pPr>
      <w:r w:rsidRPr="00200B28">
        <w:rPr>
          <w:szCs w:val="22"/>
        </w:rPr>
        <w:t>Braunkohle</w:t>
      </w:r>
      <w:r>
        <w:rPr>
          <w:szCs w:val="22"/>
        </w:rPr>
        <w:t xml:space="preserve"> wird im T</w:t>
      </w:r>
      <w:r w:rsidRPr="00200B28">
        <w:rPr>
          <w:szCs w:val="22"/>
        </w:rPr>
        <w:t>ageba</w:t>
      </w:r>
      <w:r>
        <w:rPr>
          <w:szCs w:val="22"/>
        </w:rPr>
        <w:t>u gefördert.</w:t>
      </w:r>
      <w:r>
        <w:rPr>
          <w:szCs w:val="22"/>
        </w:rPr>
        <w:br/>
      </w:r>
      <w:proofErr w:type="spellStart"/>
      <w:r w:rsidRPr="00DB019E">
        <w:rPr>
          <w:szCs w:val="22"/>
        </w:rPr>
        <w:t>firstmillion</w:t>
      </w:r>
      <w:proofErr w:type="spellEnd"/>
      <w:r>
        <w:rPr>
          <w:szCs w:val="22"/>
        </w:rPr>
        <w:t xml:space="preserve"> / pixabay.com / </w:t>
      </w:r>
      <w:proofErr w:type="spellStart"/>
      <w:r>
        <w:rPr>
          <w:szCs w:val="22"/>
        </w:rPr>
        <w:t>Pixabay</w:t>
      </w:r>
      <w:proofErr w:type="spellEnd"/>
      <w:r>
        <w:rPr>
          <w:szCs w:val="22"/>
        </w:rPr>
        <w:t xml:space="preserve"> Lizenz</w:t>
      </w:r>
    </w:p>
    <w:p w14:paraId="05035E36" w14:textId="77777777" w:rsidR="00AA4B25" w:rsidRPr="00213800" w:rsidRDefault="00AA4B25" w:rsidP="00AA4B25">
      <w:pPr>
        <w:pStyle w:val="Listenabsatz"/>
        <w:rPr>
          <w:szCs w:val="22"/>
          <w:lang w:val="fr-FR"/>
        </w:rPr>
      </w:pPr>
      <w:proofErr w:type="gramStart"/>
      <w:r w:rsidRPr="00213800">
        <w:rPr>
          <w:szCs w:val="22"/>
          <w:lang w:val="fr-FR"/>
        </w:rPr>
        <w:t>Quelle:</w:t>
      </w:r>
      <w:proofErr w:type="gramEnd"/>
      <w:r w:rsidRPr="00213800">
        <w:rPr>
          <w:szCs w:val="22"/>
          <w:lang w:val="fr-FR"/>
        </w:rPr>
        <w:t xml:space="preserve"> </w:t>
      </w:r>
      <w:hyperlink r:id="rId30" w:history="1">
        <w:r w:rsidRPr="00213800">
          <w:rPr>
            <w:rStyle w:val="Hyperlink"/>
            <w:szCs w:val="22"/>
            <w:lang w:val="fr-FR"/>
          </w:rPr>
          <w:t>https://pixabay.com/de/photos/garzweiler-tagebau-schaufelradbagger-1662366/</w:t>
        </w:r>
      </w:hyperlink>
      <w:r w:rsidRPr="00213800">
        <w:rPr>
          <w:szCs w:val="22"/>
          <w:lang w:val="fr-FR"/>
        </w:rPr>
        <w:t xml:space="preserve"> </w:t>
      </w:r>
    </w:p>
    <w:p w14:paraId="6D41F463" w14:textId="77777777" w:rsidR="00AA4B25" w:rsidRPr="00213800" w:rsidRDefault="00AA4B25" w:rsidP="00AA4B25">
      <w:pPr>
        <w:rPr>
          <w:szCs w:val="22"/>
          <w:lang w:val="fr-FR"/>
        </w:rPr>
      </w:pPr>
    </w:p>
    <w:p w14:paraId="164971B4" w14:textId="77777777" w:rsidR="00AA4B25" w:rsidRPr="002A73A4" w:rsidRDefault="00AA4B25" w:rsidP="00AA4B25">
      <w:pPr>
        <w:pStyle w:val="Listenabsatz"/>
        <w:numPr>
          <w:ilvl w:val="0"/>
          <w:numId w:val="8"/>
        </w:numPr>
        <w:rPr>
          <w:szCs w:val="22"/>
          <w:lang w:val="en-US"/>
        </w:rPr>
      </w:pPr>
      <w:r>
        <w:rPr>
          <w:szCs w:val="22"/>
        </w:rPr>
        <w:t xml:space="preserve">Durch den Tagebau wird die </w:t>
      </w:r>
      <w:r w:rsidRPr="00200B28">
        <w:rPr>
          <w:szCs w:val="22"/>
        </w:rPr>
        <w:t>Landschaft</w:t>
      </w:r>
      <w:r>
        <w:rPr>
          <w:szCs w:val="22"/>
        </w:rPr>
        <w:t xml:space="preserve"> </w:t>
      </w:r>
      <w:r w:rsidRPr="00200B28">
        <w:rPr>
          <w:szCs w:val="22"/>
        </w:rPr>
        <w:t>zerstör</w:t>
      </w:r>
      <w:r>
        <w:rPr>
          <w:szCs w:val="22"/>
        </w:rPr>
        <w:t>t.</w:t>
      </w:r>
      <w:r>
        <w:rPr>
          <w:szCs w:val="22"/>
        </w:rPr>
        <w:br/>
      </w:r>
      <w:r w:rsidRPr="002A73A4">
        <w:rPr>
          <w:szCs w:val="22"/>
          <w:lang w:val="en-US"/>
        </w:rPr>
        <w:t xml:space="preserve">Andreas </w:t>
      </w:r>
      <w:proofErr w:type="spellStart"/>
      <w:r w:rsidRPr="002A73A4">
        <w:rPr>
          <w:szCs w:val="22"/>
          <w:lang w:val="en-US"/>
        </w:rPr>
        <w:t>Magdanz</w:t>
      </w:r>
      <w:proofErr w:type="spellEnd"/>
      <w:r w:rsidRPr="002A73A4">
        <w:rPr>
          <w:szCs w:val="22"/>
          <w:lang w:val="en-US"/>
        </w:rPr>
        <w:t xml:space="preserve"> / commons.wikimedia.org / CC BY-SA 3.0</w:t>
      </w:r>
    </w:p>
    <w:p w14:paraId="1A9BC40F" w14:textId="77777777" w:rsidR="00AA4B25" w:rsidRPr="00213800" w:rsidRDefault="00AA4B25" w:rsidP="00AA4B25">
      <w:pPr>
        <w:pStyle w:val="Listenabsatz"/>
        <w:rPr>
          <w:szCs w:val="22"/>
          <w:lang w:val="fr-FR"/>
        </w:rPr>
      </w:pPr>
      <w:proofErr w:type="gramStart"/>
      <w:r w:rsidRPr="00213800">
        <w:rPr>
          <w:szCs w:val="22"/>
          <w:lang w:val="fr-FR"/>
        </w:rPr>
        <w:t>Quelle:</w:t>
      </w:r>
      <w:proofErr w:type="gramEnd"/>
      <w:r w:rsidRPr="00213800">
        <w:rPr>
          <w:szCs w:val="22"/>
          <w:lang w:val="fr-FR"/>
        </w:rPr>
        <w:t xml:space="preserve"> </w:t>
      </w:r>
      <w:hyperlink r:id="rId31" w:history="1">
        <w:r w:rsidRPr="00213800">
          <w:rPr>
            <w:rStyle w:val="Hyperlink"/>
            <w:szCs w:val="22"/>
            <w:lang w:val="fr-FR"/>
          </w:rPr>
          <w:t>https://de.wikipedia.org/wiki/Datei:Hambacher_Forst_30.03.2014_02.jpg</w:t>
        </w:r>
      </w:hyperlink>
      <w:r w:rsidRPr="00213800">
        <w:rPr>
          <w:szCs w:val="22"/>
          <w:lang w:val="fr-FR"/>
        </w:rPr>
        <w:t xml:space="preserve"> </w:t>
      </w:r>
    </w:p>
    <w:p w14:paraId="64BD39BB" w14:textId="77777777" w:rsidR="00AA4B25" w:rsidRPr="00213800" w:rsidRDefault="00AA4B25" w:rsidP="00AA4B25">
      <w:pPr>
        <w:rPr>
          <w:szCs w:val="22"/>
          <w:lang w:val="fr-FR"/>
        </w:rPr>
      </w:pPr>
    </w:p>
    <w:p w14:paraId="4A5CA34F" w14:textId="77777777" w:rsidR="00AA4B25" w:rsidRPr="00E359DA" w:rsidRDefault="00AA4B25" w:rsidP="00AA4B25">
      <w:pPr>
        <w:pStyle w:val="Listenabsatz"/>
        <w:numPr>
          <w:ilvl w:val="0"/>
          <w:numId w:val="8"/>
        </w:numPr>
        <w:rPr>
          <w:szCs w:val="22"/>
          <w:lang w:val="en-US"/>
        </w:rPr>
      </w:pPr>
      <w:r w:rsidRPr="002A73A4">
        <w:rPr>
          <w:szCs w:val="22"/>
        </w:rPr>
        <w:t>Wegen Tagebauen müssen manchmal Menschen umz</w:t>
      </w:r>
      <w:r>
        <w:rPr>
          <w:szCs w:val="22"/>
        </w:rPr>
        <w:t>i</w:t>
      </w:r>
      <w:r w:rsidRPr="002A73A4">
        <w:rPr>
          <w:szCs w:val="22"/>
        </w:rPr>
        <w:t>ehen.</w:t>
      </w:r>
      <w:r w:rsidRPr="00AA4B25">
        <w:rPr>
          <w:szCs w:val="22"/>
        </w:rPr>
        <w:br/>
      </w:r>
      <w:r w:rsidRPr="00E359DA">
        <w:rPr>
          <w:szCs w:val="22"/>
          <w:lang w:val="en-US"/>
        </w:rPr>
        <w:t xml:space="preserve">Alf van </w:t>
      </w:r>
      <w:proofErr w:type="spellStart"/>
      <w:proofErr w:type="gramStart"/>
      <w:r w:rsidRPr="00E359DA">
        <w:rPr>
          <w:szCs w:val="22"/>
          <w:lang w:val="en-US"/>
        </w:rPr>
        <w:t>Beem</w:t>
      </w:r>
      <w:proofErr w:type="spellEnd"/>
      <w:r w:rsidRPr="00E359DA">
        <w:rPr>
          <w:szCs w:val="22"/>
          <w:lang w:val="en-US"/>
        </w:rPr>
        <w:t xml:space="preserve">  /</w:t>
      </w:r>
      <w:proofErr w:type="gramEnd"/>
      <w:r w:rsidRPr="00E359DA">
        <w:rPr>
          <w:szCs w:val="22"/>
          <w:lang w:val="en-US"/>
        </w:rPr>
        <w:t xml:space="preserve"> commons.wikimedia.org / Public Domain</w:t>
      </w:r>
    </w:p>
    <w:p w14:paraId="5EF1E883" w14:textId="77777777" w:rsidR="00AA4B25" w:rsidRPr="00213800" w:rsidRDefault="00AA4B25" w:rsidP="00AA4B25">
      <w:pPr>
        <w:pStyle w:val="Listenabsatz"/>
        <w:rPr>
          <w:szCs w:val="22"/>
          <w:lang w:val="fr-FR"/>
        </w:rPr>
      </w:pPr>
      <w:proofErr w:type="gramStart"/>
      <w:r w:rsidRPr="00213800">
        <w:rPr>
          <w:szCs w:val="22"/>
          <w:lang w:val="fr-FR"/>
        </w:rPr>
        <w:t>Quelle:</w:t>
      </w:r>
      <w:proofErr w:type="gramEnd"/>
      <w:r w:rsidRPr="00213800">
        <w:rPr>
          <w:szCs w:val="22"/>
          <w:lang w:val="fr-FR"/>
        </w:rPr>
        <w:t xml:space="preserve"> </w:t>
      </w:r>
      <w:hyperlink r:id="rId32" w:history="1">
        <w:r w:rsidRPr="00213800">
          <w:rPr>
            <w:rStyle w:val="Hyperlink"/>
            <w:szCs w:val="22"/>
            <w:lang w:val="fr-FR"/>
          </w:rPr>
          <w:t>https://commons.wikimedia.org/wiki/File:Jackeratherstrasse_Immerath_(Erkelenz),_Bild11.jpg</w:t>
        </w:r>
      </w:hyperlink>
      <w:r w:rsidRPr="00213800">
        <w:rPr>
          <w:szCs w:val="22"/>
          <w:lang w:val="fr-FR"/>
        </w:rPr>
        <w:t xml:space="preserve"> </w:t>
      </w:r>
    </w:p>
    <w:p w14:paraId="0171C921" w14:textId="77777777" w:rsidR="00AA4B25" w:rsidRPr="00213800" w:rsidRDefault="00AA4B25" w:rsidP="00AA4B25">
      <w:pPr>
        <w:rPr>
          <w:szCs w:val="22"/>
          <w:lang w:val="fr-FR"/>
        </w:rPr>
      </w:pPr>
    </w:p>
    <w:p w14:paraId="053D9ACF" w14:textId="77777777" w:rsidR="00AA4B25" w:rsidRDefault="00AA4B25" w:rsidP="00AA4B25">
      <w:pPr>
        <w:pStyle w:val="Listenabsatz"/>
        <w:numPr>
          <w:ilvl w:val="0"/>
          <w:numId w:val="8"/>
        </w:numPr>
        <w:rPr>
          <w:szCs w:val="22"/>
        </w:rPr>
      </w:pPr>
      <w:r>
        <w:rPr>
          <w:szCs w:val="22"/>
        </w:rPr>
        <w:t xml:space="preserve">In </w:t>
      </w:r>
      <w:r w:rsidRPr="00200B28">
        <w:rPr>
          <w:szCs w:val="22"/>
        </w:rPr>
        <w:t>Kohlekraftwerk</w:t>
      </w:r>
      <w:r>
        <w:rPr>
          <w:szCs w:val="22"/>
        </w:rPr>
        <w:t>en wird Strom erzeugt.</w:t>
      </w:r>
      <w:r>
        <w:rPr>
          <w:szCs w:val="22"/>
        </w:rPr>
        <w:br/>
      </w:r>
      <w:r w:rsidRPr="00BD7A3F">
        <w:rPr>
          <w:szCs w:val="22"/>
        </w:rPr>
        <w:t>Benita5</w:t>
      </w:r>
      <w:r>
        <w:rPr>
          <w:szCs w:val="22"/>
        </w:rPr>
        <w:t xml:space="preserve"> / pixabay.com / </w:t>
      </w:r>
      <w:proofErr w:type="spellStart"/>
      <w:r>
        <w:rPr>
          <w:szCs w:val="22"/>
        </w:rPr>
        <w:t>Pixabay</w:t>
      </w:r>
      <w:proofErr w:type="spellEnd"/>
      <w:r>
        <w:rPr>
          <w:szCs w:val="22"/>
        </w:rPr>
        <w:t xml:space="preserve"> Lizenz</w:t>
      </w:r>
    </w:p>
    <w:p w14:paraId="2768A3EF" w14:textId="77777777" w:rsidR="00AA4B25" w:rsidRPr="00213800" w:rsidRDefault="00AA4B25" w:rsidP="00AA4B25">
      <w:pPr>
        <w:pStyle w:val="Listenabsatz"/>
        <w:rPr>
          <w:szCs w:val="22"/>
          <w:lang w:val="fr-FR"/>
        </w:rPr>
      </w:pPr>
      <w:proofErr w:type="gramStart"/>
      <w:r w:rsidRPr="00213800">
        <w:rPr>
          <w:szCs w:val="22"/>
          <w:lang w:val="fr-FR"/>
        </w:rPr>
        <w:t>Quelle:</w:t>
      </w:r>
      <w:proofErr w:type="gramEnd"/>
      <w:r w:rsidRPr="00213800">
        <w:rPr>
          <w:szCs w:val="22"/>
          <w:lang w:val="fr-FR"/>
        </w:rPr>
        <w:t xml:space="preserve"> </w:t>
      </w:r>
      <w:hyperlink r:id="rId33" w:history="1">
        <w:r w:rsidRPr="00213800">
          <w:rPr>
            <w:rStyle w:val="Hyperlink"/>
            <w:szCs w:val="22"/>
            <w:lang w:val="fr-FR"/>
          </w:rPr>
          <w:t>https://pixabay.com/de/photos/kraftwerk-industrie-schornstein-2411932/</w:t>
        </w:r>
      </w:hyperlink>
      <w:r w:rsidRPr="00213800">
        <w:rPr>
          <w:szCs w:val="22"/>
          <w:lang w:val="fr-FR"/>
        </w:rPr>
        <w:t xml:space="preserve"> </w:t>
      </w:r>
    </w:p>
    <w:p w14:paraId="7465D7A7" w14:textId="77777777" w:rsidR="00AA4B25" w:rsidRPr="00213800" w:rsidRDefault="00AA4B25" w:rsidP="00AA4B25">
      <w:pPr>
        <w:rPr>
          <w:szCs w:val="22"/>
          <w:lang w:val="fr-FR"/>
        </w:rPr>
      </w:pPr>
    </w:p>
    <w:p w14:paraId="020F1BB1" w14:textId="77777777" w:rsidR="00AA4B25" w:rsidRDefault="00AA4B25" w:rsidP="00AA4B25">
      <w:pPr>
        <w:pStyle w:val="Listenabsatz"/>
        <w:numPr>
          <w:ilvl w:val="0"/>
          <w:numId w:val="8"/>
        </w:numPr>
        <w:rPr>
          <w:szCs w:val="22"/>
        </w:rPr>
      </w:pPr>
      <w:r w:rsidRPr="00200B28">
        <w:rPr>
          <w:szCs w:val="22"/>
        </w:rPr>
        <w:t>Stromleitungen</w:t>
      </w:r>
      <w:r>
        <w:rPr>
          <w:szCs w:val="22"/>
        </w:rPr>
        <w:t xml:space="preserve"> bringen Strom zu den Menschen.</w:t>
      </w:r>
      <w:r>
        <w:rPr>
          <w:szCs w:val="22"/>
        </w:rPr>
        <w:br/>
      </w:r>
      <w:proofErr w:type="spellStart"/>
      <w:r w:rsidRPr="00BD7A3F">
        <w:rPr>
          <w:szCs w:val="22"/>
        </w:rPr>
        <w:t>MichaelGaida</w:t>
      </w:r>
      <w:proofErr w:type="spellEnd"/>
      <w:r>
        <w:rPr>
          <w:szCs w:val="22"/>
        </w:rPr>
        <w:t xml:space="preserve"> / pixabay.com / </w:t>
      </w:r>
      <w:proofErr w:type="spellStart"/>
      <w:r>
        <w:rPr>
          <w:szCs w:val="22"/>
        </w:rPr>
        <w:t>Pixabay</w:t>
      </w:r>
      <w:proofErr w:type="spellEnd"/>
      <w:r>
        <w:rPr>
          <w:szCs w:val="22"/>
        </w:rPr>
        <w:t xml:space="preserve"> Lizenz</w:t>
      </w:r>
    </w:p>
    <w:p w14:paraId="18A61478" w14:textId="77777777" w:rsidR="00AA4B25" w:rsidRPr="00213800" w:rsidRDefault="00AA4B25" w:rsidP="00AA4B25">
      <w:pPr>
        <w:pStyle w:val="Listenabsatz"/>
        <w:rPr>
          <w:szCs w:val="22"/>
          <w:lang w:val="fr-FR"/>
        </w:rPr>
      </w:pPr>
      <w:proofErr w:type="gramStart"/>
      <w:r w:rsidRPr="00213800">
        <w:rPr>
          <w:szCs w:val="22"/>
          <w:lang w:val="fr-FR"/>
        </w:rPr>
        <w:t>Quelle:</w:t>
      </w:r>
      <w:proofErr w:type="gramEnd"/>
      <w:r w:rsidRPr="00213800">
        <w:rPr>
          <w:szCs w:val="22"/>
          <w:lang w:val="fr-FR"/>
        </w:rPr>
        <w:t xml:space="preserve"> </w:t>
      </w:r>
      <w:hyperlink r:id="rId34" w:history="1">
        <w:r w:rsidRPr="00213800">
          <w:rPr>
            <w:rStyle w:val="Hyperlink"/>
            <w:szCs w:val="22"/>
            <w:lang w:val="fr-FR"/>
          </w:rPr>
          <w:t>https://pixabay.com/de/photos/strom-stromleitung-energie-3798168/</w:t>
        </w:r>
      </w:hyperlink>
      <w:r w:rsidRPr="00213800">
        <w:rPr>
          <w:szCs w:val="22"/>
          <w:lang w:val="fr-FR"/>
        </w:rPr>
        <w:t xml:space="preserve"> </w:t>
      </w:r>
    </w:p>
    <w:p w14:paraId="366BF7CB" w14:textId="77777777" w:rsidR="00AA4B25" w:rsidRPr="00213800" w:rsidRDefault="00AA4B25" w:rsidP="00AA4B25">
      <w:pPr>
        <w:rPr>
          <w:szCs w:val="22"/>
          <w:lang w:val="fr-FR"/>
        </w:rPr>
      </w:pPr>
    </w:p>
    <w:p w14:paraId="670DFA10" w14:textId="77777777" w:rsidR="00AA4B25" w:rsidRPr="00200B28" w:rsidRDefault="00AA4B25" w:rsidP="00AA4B25">
      <w:pPr>
        <w:pStyle w:val="Listenabsatz"/>
        <w:numPr>
          <w:ilvl w:val="0"/>
          <w:numId w:val="8"/>
        </w:numPr>
        <w:rPr>
          <w:szCs w:val="22"/>
        </w:rPr>
      </w:pPr>
      <w:r>
        <w:rPr>
          <w:szCs w:val="22"/>
        </w:rPr>
        <w:t>In unserem Strom „steckt“ meist auch Kohlestrom.</w:t>
      </w:r>
      <w:r>
        <w:rPr>
          <w:szCs w:val="22"/>
        </w:rPr>
        <w:br/>
      </w:r>
      <w:r w:rsidRPr="00200B28">
        <w:rPr>
          <w:szCs w:val="22"/>
        </w:rPr>
        <w:t>Steckdose</w:t>
      </w:r>
      <w:r>
        <w:rPr>
          <w:szCs w:val="22"/>
        </w:rPr>
        <w:t>: Sebastian Kauer /</w:t>
      </w:r>
      <w:r w:rsidRPr="00BD7A3F">
        <w:rPr>
          <w:szCs w:val="22"/>
        </w:rPr>
        <w:t xml:space="preserve"> Umwelt im Unterricht / CC BY-NC 3.0 DE</w:t>
      </w:r>
    </w:p>
    <w:p w14:paraId="1E3F376B" w14:textId="77777777" w:rsidR="00AA4B25" w:rsidRDefault="00AA4B25" w:rsidP="00AA4B25">
      <w:pPr>
        <w:pStyle w:val="Listenabsatz"/>
        <w:rPr>
          <w:szCs w:val="22"/>
        </w:rPr>
      </w:pPr>
    </w:p>
    <w:p w14:paraId="7A3DC428" w14:textId="77777777" w:rsidR="00AA4B25" w:rsidRPr="002A73A4" w:rsidRDefault="00AA4B25" w:rsidP="00AA4B25">
      <w:pPr>
        <w:pStyle w:val="Listenabsatz"/>
        <w:numPr>
          <w:ilvl w:val="0"/>
          <w:numId w:val="8"/>
        </w:numPr>
        <w:rPr>
          <w:szCs w:val="22"/>
          <w:lang w:val="en-US"/>
        </w:rPr>
      </w:pPr>
      <w:r w:rsidRPr="002A73A4">
        <w:rPr>
          <w:szCs w:val="22"/>
        </w:rPr>
        <w:t>Das Verbrennen von K</w:t>
      </w:r>
      <w:r>
        <w:rPr>
          <w:szCs w:val="22"/>
        </w:rPr>
        <w:t xml:space="preserve">ohle verstärkt den </w:t>
      </w:r>
      <w:r w:rsidRPr="002A73A4">
        <w:rPr>
          <w:szCs w:val="22"/>
        </w:rPr>
        <w:t>Klimawandel</w:t>
      </w:r>
      <w:r>
        <w:rPr>
          <w:szCs w:val="22"/>
        </w:rPr>
        <w:t>.</w:t>
      </w:r>
      <w:r>
        <w:rPr>
          <w:szCs w:val="22"/>
        </w:rPr>
        <w:br/>
      </w:r>
      <w:r w:rsidRPr="002A73A4">
        <w:rPr>
          <w:szCs w:val="22"/>
          <w:lang w:val="en-US"/>
        </w:rPr>
        <w:t xml:space="preserve">Samarth </w:t>
      </w:r>
      <w:proofErr w:type="spellStart"/>
      <w:r w:rsidRPr="002A73A4">
        <w:rPr>
          <w:szCs w:val="22"/>
          <w:lang w:val="en-US"/>
        </w:rPr>
        <w:t>Singhai</w:t>
      </w:r>
      <w:proofErr w:type="spellEnd"/>
      <w:r w:rsidRPr="002A73A4">
        <w:rPr>
          <w:szCs w:val="22"/>
          <w:lang w:val="en-US"/>
        </w:rPr>
        <w:t xml:space="preserve"> / pexels.com / Public Domain</w:t>
      </w:r>
    </w:p>
    <w:p w14:paraId="2E9B2CE4" w14:textId="77777777" w:rsidR="00AA4B25" w:rsidRPr="00213800" w:rsidRDefault="00AA4B25" w:rsidP="00AA4B25">
      <w:pPr>
        <w:pStyle w:val="Listenabsatz"/>
        <w:rPr>
          <w:szCs w:val="22"/>
          <w:lang w:val="fr-FR"/>
        </w:rPr>
      </w:pPr>
      <w:proofErr w:type="gramStart"/>
      <w:r w:rsidRPr="00213800">
        <w:rPr>
          <w:szCs w:val="22"/>
          <w:lang w:val="fr-FR"/>
        </w:rPr>
        <w:t>Quelle:</w:t>
      </w:r>
      <w:proofErr w:type="gramEnd"/>
      <w:r w:rsidRPr="00213800">
        <w:rPr>
          <w:szCs w:val="22"/>
          <w:lang w:val="fr-FR"/>
        </w:rPr>
        <w:t xml:space="preserve"> </w:t>
      </w:r>
      <w:hyperlink r:id="rId35" w:history="1">
        <w:r w:rsidRPr="00213800">
          <w:rPr>
            <w:rStyle w:val="Hyperlink"/>
            <w:szCs w:val="22"/>
            <w:lang w:val="fr-FR"/>
          </w:rPr>
          <w:t>https://www.pexels.com/de-de/foto/blauer-himmel-dumna-naturpark-durre-himmel-1178291/</w:t>
        </w:r>
      </w:hyperlink>
      <w:r w:rsidRPr="00213800">
        <w:rPr>
          <w:szCs w:val="22"/>
          <w:lang w:val="fr-FR"/>
        </w:rPr>
        <w:t xml:space="preserve"> </w:t>
      </w:r>
    </w:p>
    <w:p w14:paraId="1215F222" w14:textId="77777777" w:rsidR="00AA4B25" w:rsidRPr="00213800" w:rsidRDefault="00AA4B25" w:rsidP="00AA4B25">
      <w:pPr>
        <w:pStyle w:val="Listenabsatz"/>
        <w:rPr>
          <w:szCs w:val="22"/>
          <w:lang w:val="fr-FR"/>
        </w:rPr>
      </w:pPr>
    </w:p>
    <w:p w14:paraId="6EF6CAE1" w14:textId="77777777" w:rsidR="00AA4B25" w:rsidRPr="00AA4B25" w:rsidRDefault="00AA4B25" w:rsidP="00AA4B25">
      <w:pPr>
        <w:pStyle w:val="Listenabsatz"/>
        <w:numPr>
          <w:ilvl w:val="0"/>
          <w:numId w:val="8"/>
        </w:numPr>
        <w:rPr>
          <w:szCs w:val="22"/>
        </w:rPr>
      </w:pPr>
      <w:r>
        <w:rPr>
          <w:szCs w:val="22"/>
        </w:rPr>
        <w:t>Die Kohlevorräte sind endlich. (</w:t>
      </w:r>
      <w:r w:rsidRPr="00200B28">
        <w:rPr>
          <w:szCs w:val="22"/>
        </w:rPr>
        <w:t>Mondlandschaft</w:t>
      </w:r>
      <w:r>
        <w:rPr>
          <w:szCs w:val="22"/>
        </w:rPr>
        <w:t>)</w:t>
      </w:r>
      <w:r>
        <w:rPr>
          <w:szCs w:val="22"/>
        </w:rPr>
        <w:br/>
        <w:t xml:space="preserve">Franziska Gebhardt / Umwelt im Unterricht / </w:t>
      </w:r>
      <w:r w:rsidRPr="00BD7A3F">
        <w:rPr>
          <w:szCs w:val="22"/>
        </w:rPr>
        <w:t>CC BY-NC 3.0 DE</w:t>
      </w:r>
    </w:p>
    <w:p w14:paraId="0CD2135A" w14:textId="77777777" w:rsidR="00AA4B25" w:rsidRPr="00200B28" w:rsidRDefault="00AA4B25" w:rsidP="00AA4B25">
      <w:pPr>
        <w:rPr>
          <w:lang w:val="x-none" w:eastAsia="x-none"/>
        </w:rPr>
      </w:pPr>
    </w:p>
    <w:p w14:paraId="723D0FAD" w14:textId="77777777" w:rsidR="00AA4B25" w:rsidRDefault="00AA4B25" w:rsidP="00AA4B25"/>
    <w:p w14:paraId="2B8F5197" w14:textId="77777777" w:rsidR="00200B28" w:rsidRDefault="00200B28" w:rsidP="00200B28">
      <w:pPr>
        <w:rPr>
          <w:sz w:val="28"/>
          <w:szCs w:val="28"/>
        </w:rPr>
      </w:pPr>
    </w:p>
    <w:p w14:paraId="3439DD81" w14:textId="77777777" w:rsidR="00200B28" w:rsidRPr="00200B28" w:rsidRDefault="00200B28" w:rsidP="00200B28">
      <w:pPr>
        <w:rPr>
          <w:lang w:val="x-none" w:eastAsia="x-none"/>
        </w:rPr>
      </w:pPr>
    </w:p>
    <w:sectPr w:rsidR="00200B28" w:rsidRPr="00200B28" w:rsidSect="00F353EA">
      <w:footerReference w:type="even" r:id="rId36"/>
      <w:footerReference w:type="default" r:id="rId37"/>
      <w:footerReference w:type="first" r:id="rId38"/>
      <w:pgSz w:w="11900" w:h="16840"/>
      <w:pgMar w:top="1134"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A0C32" w14:textId="77777777" w:rsidR="00A1098E" w:rsidRDefault="00A1098E" w:rsidP="003355AA">
      <w:r>
        <w:separator/>
      </w:r>
    </w:p>
  </w:endnote>
  <w:endnote w:type="continuationSeparator" w:id="0">
    <w:p w14:paraId="7FDD71C2" w14:textId="77777777" w:rsidR="00A1098E" w:rsidRDefault="00A1098E" w:rsidP="00335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C359F" w14:textId="77777777" w:rsidR="00F353EA" w:rsidRDefault="00F353EA" w:rsidP="00D704D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40205D5" w14:textId="77777777" w:rsidR="00F353EA" w:rsidRDefault="00F353EA" w:rsidP="00F353E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DAFC3" w14:textId="77777777" w:rsidR="00F353EA" w:rsidRDefault="00F353EA" w:rsidP="00D704D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B85FD5">
      <w:rPr>
        <w:rStyle w:val="Seitenzahl"/>
        <w:noProof/>
      </w:rPr>
      <w:t>7</w:t>
    </w:r>
    <w:r>
      <w:rPr>
        <w:rStyle w:val="Seitenzahl"/>
      </w:rPr>
      <w:fldChar w:fldCharType="end"/>
    </w:r>
  </w:p>
  <w:p w14:paraId="3A3CBD5B" w14:textId="77777777" w:rsidR="00817AD4" w:rsidRDefault="00817AD4" w:rsidP="00F353EA">
    <w:pPr>
      <w:pStyle w:val="Fuzeile"/>
      <w:ind w:right="360"/>
      <w:jc w:val="right"/>
    </w:pPr>
    <w:r>
      <w:t xml:space="preserve">Seite </w:t>
    </w:r>
  </w:p>
  <w:p w14:paraId="47392D17" w14:textId="77777777" w:rsidR="00817AD4" w:rsidRDefault="00817AD4" w:rsidP="00817AD4">
    <w:pPr>
      <w:pStyle w:val="Fuzeile"/>
      <w:jc w:val="right"/>
    </w:pPr>
  </w:p>
  <w:p w14:paraId="7783ADCF" w14:textId="77777777" w:rsidR="00817AD4" w:rsidRDefault="00817AD4" w:rsidP="00817AD4">
    <w:pPr>
      <w:pBdr>
        <w:top w:val="single" w:sz="4" w:space="1" w:color="auto"/>
      </w:pBdr>
      <w:rPr>
        <w:sz w:val="16"/>
        <w:szCs w:val="16"/>
      </w:rPr>
    </w:pPr>
    <w:r>
      <w:rPr>
        <w:sz w:val="16"/>
        <w:szCs w:val="16"/>
      </w:rPr>
      <w:t xml:space="preserve">Erschienen bei Umwelt im Unterricht (www.umwelt-im-unterricht.de), Stand: </w:t>
    </w:r>
    <w:r w:rsidR="0048481D">
      <w:rPr>
        <w:sz w:val="16"/>
        <w:szCs w:val="16"/>
      </w:rPr>
      <w:t>5/2019</w:t>
    </w:r>
  </w:p>
  <w:p w14:paraId="11AFD1F7" w14:textId="77777777" w:rsidR="00817AD4" w:rsidRDefault="00817AD4" w:rsidP="00817AD4">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Bau und Reaktorsicherheit</w:t>
    </w:r>
  </w:p>
  <w:p w14:paraId="2116BCA3" w14:textId="77777777" w:rsidR="00817AD4" w:rsidRDefault="00817AD4" w:rsidP="00817AD4">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004F6CC5" w14:textId="77777777" w:rsidR="009D7DD5" w:rsidRPr="00817AD4" w:rsidRDefault="00817AD4" w:rsidP="00817AD4">
    <w:pPr>
      <w:pBdr>
        <w:top w:val="single" w:sz="4" w:space="1" w:color="auto"/>
      </w:pBdr>
      <w:rPr>
        <w:sz w:val="16"/>
        <w:szCs w:val="16"/>
      </w:rPr>
    </w:pPr>
    <w:r>
      <w:rPr>
        <w:sz w:val="16"/>
        <w:szCs w:val="16"/>
      </w:rPr>
      <w:t>Lizenzangabe für die Texte</w:t>
    </w:r>
    <w:r w:rsidR="00F353EA">
      <w:rPr>
        <w:sz w:val="16"/>
        <w:szCs w:val="16"/>
      </w:rPr>
      <w:t>: www.umwelt-im-unterricht.de/</w:t>
    </w:r>
    <w:r>
      <w:rPr>
        <w:sz w:val="16"/>
        <w:szCs w:val="16"/>
      </w:rPr>
      <w:t>CC BY-SA 4</w:t>
    </w:r>
    <w:r w:rsidRPr="003355AA">
      <w:rPr>
        <w:sz w:val="16"/>
        <w:szCs w:val="16"/>
      </w:rPr>
      <w:t>.0</w:t>
    </w:r>
    <w:r>
      <w:rPr>
        <w:sz w:val="16"/>
        <w:szCs w:val="16"/>
      </w:rPr>
      <w:t>.</w:t>
    </w:r>
  </w:p>
  <w:p w14:paraId="020C73D9" w14:textId="77777777" w:rsidR="00C51F40" w:rsidRDefault="00C51F40" w:rsidP="005A785E">
    <w:pP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401A2" w14:textId="77777777" w:rsidR="00CC50DD" w:rsidRDefault="00CC50DD" w:rsidP="00CC50DD">
    <w:pPr>
      <w:pBdr>
        <w:top w:val="single" w:sz="4" w:space="1" w:color="auto"/>
      </w:pBdr>
      <w:rPr>
        <w:sz w:val="16"/>
        <w:szCs w:val="16"/>
      </w:rPr>
    </w:pPr>
    <w:r>
      <w:rPr>
        <w:sz w:val="16"/>
        <w:szCs w:val="16"/>
      </w:rPr>
      <w:t xml:space="preserve">Erschienen bei Umwelt im Unterricht (www.umwelt-im-unterricht.de), Stand: </w:t>
    </w:r>
    <w:r w:rsidR="0048481D">
      <w:rPr>
        <w:sz w:val="16"/>
        <w:szCs w:val="16"/>
      </w:rPr>
      <w:t>5</w:t>
    </w:r>
    <w:r>
      <w:rPr>
        <w:sz w:val="16"/>
        <w:szCs w:val="16"/>
      </w:rPr>
      <w:t>/201</w:t>
    </w:r>
    <w:r w:rsidR="0048481D">
      <w:rPr>
        <w:sz w:val="16"/>
        <w:szCs w:val="16"/>
      </w:rPr>
      <w:t>9</w:t>
    </w:r>
  </w:p>
  <w:p w14:paraId="654F8DC3" w14:textId="77777777" w:rsidR="00CC50DD" w:rsidRDefault="00CC50DD" w:rsidP="00CC50DD">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Bau und Reaktorsicherheit</w:t>
    </w:r>
  </w:p>
  <w:p w14:paraId="37FE5532" w14:textId="77777777" w:rsidR="00CC50DD" w:rsidRDefault="00CC50DD" w:rsidP="00CC50DD">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33173376" w14:textId="77777777" w:rsidR="00CC50DD" w:rsidRPr="00CC50DD" w:rsidRDefault="00CC50DD" w:rsidP="00CC50DD">
    <w:pPr>
      <w:pBdr>
        <w:top w:val="single" w:sz="4" w:space="1" w:color="auto"/>
      </w:pBdr>
      <w:rPr>
        <w:sz w:val="16"/>
        <w:szCs w:val="16"/>
      </w:rPr>
    </w:pPr>
    <w:r>
      <w:rPr>
        <w:sz w:val="16"/>
        <w:szCs w:val="16"/>
      </w:rPr>
      <w:t>Lizenzangabe für die Texte: www.umwelt-im-unterricht.de/CC BY-SA 4</w:t>
    </w:r>
    <w:r w:rsidRPr="003355AA">
      <w:rPr>
        <w:sz w:val="16"/>
        <w:szCs w:val="16"/>
      </w:rPr>
      <w:t>.0</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38ED9" w14:textId="77777777" w:rsidR="00A1098E" w:rsidRDefault="00A1098E" w:rsidP="003355AA">
      <w:r>
        <w:separator/>
      </w:r>
    </w:p>
  </w:footnote>
  <w:footnote w:type="continuationSeparator" w:id="0">
    <w:p w14:paraId="180B094B" w14:textId="77777777" w:rsidR="00A1098E" w:rsidRDefault="00A1098E" w:rsidP="003355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E46D7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942DB0"/>
    <w:multiLevelType w:val="hybridMultilevel"/>
    <w:tmpl w:val="F620AC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3812C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A2345D"/>
    <w:multiLevelType w:val="hybridMultilevel"/>
    <w:tmpl w:val="32100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1A366A"/>
    <w:multiLevelType w:val="hybridMultilevel"/>
    <w:tmpl w:val="67CA45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5ED5897"/>
    <w:multiLevelType w:val="hybridMultilevel"/>
    <w:tmpl w:val="AE42A0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626599C"/>
    <w:multiLevelType w:val="hybridMultilevel"/>
    <w:tmpl w:val="600E61CE"/>
    <w:lvl w:ilvl="0" w:tplc="690C5128">
      <w:start w:val="2"/>
      <w:numFmt w:val="bullet"/>
      <w:pStyle w:val="ersteAufzhlung"/>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DCC4A8E"/>
    <w:multiLevelType w:val="hybridMultilevel"/>
    <w:tmpl w:val="39EC8BE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2"/>
  </w:num>
  <w:num w:numId="5">
    <w:abstractNumId w:val="7"/>
  </w:num>
  <w:num w:numId="6">
    <w:abstractNumId w:val="5"/>
  </w:num>
  <w:num w:numId="7">
    <w:abstractNumId w:val="1"/>
  </w:num>
  <w:num w:numId="8">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73B4B4DF"/>
  </w:docVars>
  <w:rsids>
    <w:rsidRoot w:val="003355AA"/>
    <w:rsid w:val="00000DBB"/>
    <w:rsid w:val="00000E3E"/>
    <w:rsid w:val="00001B45"/>
    <w:rsid w:val="00002312"/>
    <w:rsid w:val="000028B2"/>
    <w:rsid w:val="000028B6"/>
    <w:rsid w:val="00002A41"/>
    <w:rsid w:val="000039CD"/>
    <w:rsid w:val="00004257"/>
    <w:rsid w:val="00005F9E"/>
    <w:rsid w:val="00006781"/>
    <w:rsid w:val="00006F53"/>
    <w:rsid w:val="000119DE"/>
    <w:rsid w:val="0001256C"/>
    <w:rsid w:val="00012CD8"/>
    <w:rsid w:val="000164E7"/>
    <w:rsid w:val="00016619"/>
    <w:rsid w:val="000168E2"/>
    <w:rsid w:val="00016E8A"/>
    <w:rsid w:val="000170A3"/>
    <w:rsid w:val="00017C05"/>
    <w:rsid w:val="00021B65"/>
    <w:rsid w:val="00022057"/>
    <w:rsid w:val="00023940"/>
    <w:rsid w:val="000247F5"/>
    <w:rsid w:val="000252F7"/>
    <w:rsid w:val="00025C32"/>
    <w:rsid w:val="00030E6C"/>
    <w:rsid w:val="000310B1"/>
    <w:rsid w:val="000318A1"/>
    <w:rsid w:val="000320A1"/>
    <w:rsid w:val="00032B25"/>
    <w:rsid w:val="000341F1"/>
    <w:rsid w:val="0003497C"/>
    <w:rsid w:val="0003600B"/>
    <w:rsid w:val="00036BC8"/>
    <w:rsid w:val="00040987"/>
    <w:rsid w:val="000412BC"/>
    <w:rsid w:val="0004166E"/>
    <w:rsid w:val="000416E5"/>
    <w:rsid w:val="00041969"/>
    <w:rsid w:val="00041D39"/>
    <w:rsid w:val="00041F99"/>
    <w:rsid w:val="00042B6A"/>
    <w:rsid w:val="00043A92"/>
    <w:rsid w:val="00044B38"/>
    <w:rsid w:val="00044BF2"/>
    <w:rsid w:val="000467AE"/>
    <w:rsid w:val="0005191F"/>
    <w:rsid w:val="00053DA0"/>
    <w:rsid w:val="00054F93"/>
    <w:rsid w:val="0005544B"/>
    <w:rsid w:val="00055DF4"/>
    <w:rsid w:val="000560D8"/>
    <w:rsid w:val="00056E93"/>
    <w:rsid w:val="00057DD9"/>
    <w:rsid w:val="00057FA1"/>
    <w:rsid w:val="000624B5"/>
    <w:rsid w:val="0006321D"/>
    <w:rsid w:val="00063ABF"/>
    <w:rsid w:val="000646A5"/>
    <w:rsid w:val="0006492F"/>
    <w:rsid w:val="00064BAB"/>
    <w:rsid w:val="00065A2F"/>
    <w:rsid w:val="000709B2"/>
    <w:rsid w:val="00070C4B"/>
    <w:rsid w:val="0007128A"/>
    <w:rsid w:val="0007329F"/>
    <w:rsid w:val="00073796"/>
    <w:rsid w:val="00074081"/>
    <w:rsid w:val="000747CD"/>
    <w:rsid w:val="000768BA"/>
    <w:rsid w:val="00083358"/>
    <w:rsid w:val="000834BB"/>
    <w:rsid w:val="00084200"/>
    <w:rsid w:val="0008504E"/>
    <w:rsid w:val="00085470"/>
    <w:rsid w:val="00085878"/>
    <w:rsid w:val="00086A73"/>
    <w:rsid w:val="000871DC"/>
    <w:rsid w:val="00087B2C"/>
    <w:rsid w:val="00087DB4"/>
    <w:rsid w:val="0009138E"/>
    <w:rsid w:val="00093017"/>
    <w:rsid w:val="00093F42"/>
    <w:rsid w:val="00094EE5"/>
    <w:rsid w:val="00094FA0"/>
    <w:rsid w:val="000959C3"/>
    <w:rsid w:val="00095A5C"/>
    <w:rsid w:val="0009678D"/>
    <w:rsid w:val="00096AB8"/>
    <w:rsid w:val="000A2AA3"/>
    <w:rsid w:val="000A4164"/>
    <w:rsid w:val="000A443F"/>
    <w:rsid w:val="000A49BD"/>
    <w:rsid w:val="000A4FD0"/>
    <w:rsid w:val="000A5B55"/>
    <w:rsid w:val="000A5BB4"/>
    <w:rsid w:val="000A5BCD"/>
    <w:rsid w:val="000A6BF9"/>
    <w:rsid w:val="000A6D1E"/>
    <w:rsid w:val="000A7011"/>
    <w:rsid w:val="000A726E"/>
    <w:rsid w:val="000A7C5F"/>
    <w:rsid w:val="000A7ED5"/>
    <w:rsid w:val="000B0B3A"/>
    <w:rsid w:val="000B36D4"/>
    <w:rsid w:val="000B5E3E"/>
    <w:rsid w:val="000B6052"/>
    <w:rsid w:val="000C004C"/>
    <w:rsid w:val="000C18E6"/>
    <w:rsid w:val="000C219B"/>
    <w:rsid w:val="000C394A"/>
    <w:rsid w:val="000C3DD3"/>
    <w:rsid w:val="000C4443"/>
    <w:rsid w:val="000C55E4"/>
    <w:rsid w:val="000C5E59"/>
    <w:rsid w:val="000D01E0"/>
    <w:rsid w:val="000D0252"/>
    <w:rsid w:val="000D11DF"/>
    <w:rsid w:val="000D2135"/>
    <w:rsid w:val="000D393B"/>
    <w:rsid w:val="000D5ACF"/>
    <w:rsid w:val="000E1638"/>
    <w:rsid w:val="000E3133"/>
    <w:rsid w:val="000E3E9F"/>
    <w:rsid w:val="000E6F42"/>
    <w:rsid w:val="000E72BB"/>
    <w:rsid w:val="000F0BC5"/>
    <w:rsid w:val="000F3712"/>
    <w:rsid w:val="000F396D"/>
    <w:rsid w:val="000F5DFA"/>
    <w:rsid w:val="000F73EC"/>
    <w:rsid w:val="00101352"/>
    <w:rsid w:val="00102D85"/>
    <w:rsid w:val="00103223"/>
    <w:rsid w:val="00103D43"/>
    <w:rsid w:val="00105801"/>
    <w:rsid w:val="001114CB"/>
    <w:rsid w:val="00111FED"/>
    <w:rsid w:val="001121A3"/>
    <w:rsid w:val="001131E9"/>
    <w:rsid w:val="00113DB0"/>
    <w:rsid w:val="001141C0"/>
    <w:rsid w:val="001166B8"/>
    <w:rsid w:val="00117E9E"/>
    <w:rsid w:val="00120B3B"/>
    <w:rsid w:val="00121EBF"/>
    <w:rsid w:val="001222AE"/>
    <w:rsid w:val="00123211"/>
    <w:rsid w:val="00123260"/>
    <w:rsid w:val="00123C58"/>
    <w:rsid w:val="00124443"/>
    <w:rsid w:val="00124902"/>
    <w:rsid w:val="00125614"/>
    <w:rsid w:val="00126F38"/>
    <w:rsid w:val="00130252"/>
    <w:rsid w:val="0013320E"/>
    <w:rsid w:val="00135901"/>
    <w:rsid w:val="00136DFA"/>
    <w:rsid w:val="00137EAF"/>
    <w:rsid w:val="001400C9"/>
    <w:rsid w:val="00140BF3"/>
    <w:rsid w:val="00145D09"/>
    <w:rsid w:val="0014686F"/>
    <w:rsid w:val="001502F3"/>
    <w:rsid w:val="00150617"/>
    <w:rsid w:val="00151641"/>
    <w:rsid w:val="00152628"/>
    <w:rsid w:val="0015318F"/>
    <w:rsid w:val="00154037"/>
    <w:rsid w:val="00155952"/>
    <w:rsid w:val="001569F4"/>
    <w:rsid w:val="00156EF5"/>
    <w:rsid w:val="00162F36"/>
    <w:rsid w:val="00164C0E"/>
    <w:rsid w:val="00164EC8"/>
    <w:rsid w:val="00166EDE"/>
    <w:rsid w:val="001728FD"/>
    <w:rsid w:val="00172966"/>
    <w:rsid w:val="00172EEF"/>
    <w:rsid w:val="00173644"/>
    <w:rsid w:val="001738FC"/>
    <w:rsid w:val="00175965"/>
    <w:rsid w:val="001762CF"/>
    <w:rsid w:val="001773DB"/>
    <w:rsid w:val="00177D73"/>
    <w:rsid w:val="001805D7"/>
    <w:rsid w:val="001813C0"/>
    <w:rsid w:val="00181C93"/>
    <w:rsid w:val="00181DA9"/>
    <w:rsid w:val="00182C13"/>
    <w:rsid w:val="00183218"/>
    <w:rsid w:val="00184175"/>
    <w:rsid w:val="00184894"/>
    <w:rsid w:val="00186054"/>
    <w:rsid w:val="00186BE0"/>
    <w:rsid w:val="00187A54"/>
    <w:rsid w:val="001909B8"/>
    <w:rsid w:val="00192C64"/>
    <w:rsid w:val="001973C6"/>
    <w:rsid w:val="0019746E"/>
    <w:rsid w:val="001A0165"/>
    <w:rsid w:val="001A0213"/>
    <w:rsid w:val="001A1AC5"/>
    <w:rsid w:val="001A23B2"/>
    <w:rsid w:val="001A2B5C"/>
    <w:rsid w:val="001A4456"/>
    <w:rsid w:val="001A4B04"/>
    <w:rsid w:val="001A671F"/>
    <w:rsid w:val="001A7877"/>
    <w:rsid w:val="001B05E7"/>
    <w:rsid w:val="001B0E0A"/>
    <w:rsid w:val="001B2288"/>
    <w:rsid w:val="001B2738"/>
    <w:rsid w:val="001B66D2"/>
    <w:rsid w:val="001B6DAA"/>
    <w:rsid w:val="001C0428"/>
    <w:rsid w:val="001C07B8"/>
    <w:rsid w:val="001C089A"/>
    <w:rsid w:val="001C42E3"/>
    <w:rsid w:val="001C5F15"/>
    <w:rsid w:val="001C6E3E"/>
    <w:rsid w:val="001C6EB5"/>
    <w:rsid w:val="001D0132"/>
    <w:rsid w:val="001D033C"/>
    <w:rsid w:val="001D0413"/>
    <w:rsid w:val="001D511D"/>
    <w:rsid w:val="001D5FC5"/>
    <w:rsid w:val="001D64E1"/>
    <w:rsid w:val="001E1113"/>
    <w:rsid w:val="001E1CE1"/>
    <w:rsid w:val="001E20EC"/>
    <w:rsid w:val="001E248D"/>
    <w:rsid w:val="001E4FCB"/>
    <w:rsid w:val="001E613B"/>
    <w:rsid w:val="001E7D36"/>
    <w:rsid w:val="001F0F1D"/>
    <w:rsid w:val="001F0FEC"/>
    <w:rsid w:val="001F162B"/>
    <w:rsid w:val="001F1E43"/>
    <w:rsid w:val="001F2C1F"/>
    <w:rsid w:val="001F5043"/>
    <w:rsid w:val="001F5A26"/>
    <w:rsid w:val="001F65B7"/>
    <w:rsid w:val="001F7360"/>
    <w:rsid w:val="001F74ED"/>
    <w:rsid w:val="002001A4"/>
    <w:rsid w:val="00200B28"/>
    <w:rsid w:val="00200ED6"/>
    <w:rsid w:val="00201A44"/>
    <w:rsid w:val="00201B52"/>
    <w:rsid w:val="00202625"/>
    <w:rsid w:val="00202E01"/>
    <w:rsid w:val="00203C6A"/>
    <w:rsid w:val="0020440D"/>
    <w:rsid w:val="00204E82"/>
    <w:rsid w:val="0020500C"/>
    <w:rsid w:val="002108EF"/>
    <w:rsid w:val="00211953"/>
    <w:rsid w:val="00211B32"/>
    <w:rsid w:val="00211C4B"/>
    <w:rsid w:val="0021286E"/>
    <w:rsid w:val="00213800"/>
    <w:rsid w:val="00214370"/>
    <w:rsid w:val="00214F54"/>
    <w:rsid w:val="00215074"/>
    <w:rsid w:val="0021579F"/>
    <w:rsid w:val="00216B32"/>
    <w:rsid w:val="00217DBD"/>
    <w:rsid w:val="002208D8"/>
    <w:rsid w:val="00220F7B"/>
    <w:rsid w:val="0022101B"/>
    <w:rsid w:val="0022130D"/>
    <w:rsid w:val="002218D0"/>
    <w:rsid w:val="00221FFB"/>
    <w:rsid w:val="00223494"/>
    <w:rsid w:val="0022352E"/>
    <w:rsid w:val="00223E49"/>
    <w:rsid w:val="002242FD"/>
    <w:rsid w:val="00224A9C"/>
    <w:rsid w:val="00225733"/>
    <w:rsid w:val="002308FE"/>
    <w:rsid w:val="00230D5F"/>
    <w:rsid w:val="00232165"/>
    <w:rsid w:val="00232DEE"/>
    <w:rsid w:val="00234292"/>
    <w:rsid w:val="002343A7"/>
    <w:rsid w:val="00234A3B"/>
    <w:rsid w:val="00235025"/>
    <w:rsid w:val="00235480"/>
    <w:rsid w:val="00235D6C"/>
    <w:rsid w:val="002376EF"/>
    <w:rsid w:val="00240CBE"/>
    <w:rsid w:val="00240E97"/>
    <w:rsid w:val="00241687"/>
    <w:rsid w:val="002417D4"/>
    <w:rsid w:val="002457DE"/>
    <w:rsid w:val="002460B5"/>
    <w:rsid w:val="0024623B"/>
    <w:rsid w:val="00247058"/>
    <w:rsid w:val="0024788E"/>
    <w:rsid w:val="002508CF"/>
    <w:rsid w:val="00250E34"/>
    <w:rsid w:val="00250F03"/>
    <w:rsid w:val="00253146"/>
    <w:rsid w:val="0025389D"/>
    <w:rsid w:val="00253BAB"/>
    <w:rsid w:val="00253CEF"/>
    <w:rsid w:val="00256B1C"/>
    <w:rsid w:val="00256DFA"/>
    <w:rsid w:val="00257CE0"/>
    <w:rsid w:val="00260FCB"/>
    <w:rsid w:val="00261BA2"/>
    <w:rsid w:val="00261CEF"/>
    <w:rsid w:val="002647D2"/>
    <w:rsid w:val="00265150"/>
    <w:rsid w:val="002664B0"/>
    <w:rsid w:val="00266B4C"/>
    <w:rsid w:val="002670C2"/>
    <w:rsid w:val="00270460"/>
    <w:rsid w:val="002711B8"/>
    <w:rsid w:val="00272C05"/>
    <w:rsid w:val="00273F45"/>
    <w:rsid w:val="00274FCA"/>
    <w:rsid w:val="00276968"/>
    <w:rsid w:val="002772BF"/>
    <w:rsid w:val="0028035D"/>
    <w:rsid w:val="00280774"/>
    <w:rsid w:val="002812F9"/>
    <w:rsid w:val="00281ED2"/>
    <w:rsid w:val="002826A5"/>
    <w:rsid w:val="00283984"/>
    <w:rsid w:val="00284097"/>
    <w:rsid w:val="00284484"/>
    <w:rsid w:val="002850E7"/>
    <w:rsid w:val="00285DF7"/>
    <w:rsid w:val="0028672A"/>
    <w:rsid w:val="0029066C"/>
    <w:rsid w:val="00292DBE"/>
    <w:rsid w:val="00293024"/>
    <w:rsid w:val="0029461A"/>
    <w:rsid w:val="002958A0"/>
    <w:rsid w:val="00295A9D"/>
    <w:rsid w:val="00296A9D"/>
    <w:rsid w:val="0029751A"/>
    <w:rsid w:val="002A027A"/>
    <w:rsid w:val="002A25D2"/>
    <w:rsid w:val="002A3483"/>
    <w:rsid w:val="002A401B"/>
    <w:rsid w:val="002A5082"/>
    <w:rsid w:val="002A5E62"/>
    <w:rsid w:val="002A5F58"/>
    <w:rsid w:val="002A6992"/>
    <w:rsid w:val="002A7687"/>
    <w:rsid w:val="002A7E66"/>
    <w:rsid w:val="002B016E"/>
    <w:rsid w:val="002B0997"/>
    <w:rsid w:val="002B1A9E"/>
    <w:rsid w:val="002B2833"/>
    <w:rsid w:val="002B33D7"/>
    <w:rsid w:val="002B4172"/>
    <w:rsid w:val="002B6100"/>
    <w:rsid w:val="002B6122"/>
    <w:rsid w:val="002B635A"/>
    <w:rsid w:val="002B6A96"/>
    <w:rsid w:val="002B79A5"/>
    <w:rsid w:val="002B7AC8"/>
    <w:rsid w:val="002C18A6"/>
    <w:rsid w:val="002C2B38"/>
    <w:rsid w:val="002C2C8E"/>
    <w:rsid w:val="002C3E4C"/>
    <w:rsid w:val="002C4B23"/>
    <w:rsid w:val="002C5114"/>
    <w:rsid w:val="002D1FBB"/>
    <w:rsid w:val="002D2757"/>
    <w:rsid w:val="002D2806"/>
    <w:rsid w:val="002D30AD"/>
    <w:rsid w:val="002D3164"/>
    <w:rsid w:val="002D4466"/>
    <w:rsid w:val="002D587B"/>
    <w:rsid w:val="002E107D"/>
    <w:rsid w:val="002E131A"/>
    <w:rsid w:val="002E2E35"/>
    <w:rsid w:val="002E394A"/>
    <w:rsid w:val="002E451F"/>
    <w:rsid w:val="002E5352"/>
    <w:rsid w:val="002E5387"/>
    <w:rsid w:val="002E552E"/>
    <w:rsid w:val="002E69E0"/>
    <w:rsid w:val="002E6A5D"/>
    <w:rsid w:val="002F0B74"/>
    <w:rsid w:val="002F1555"/>
    <w:rsid w:val="002F2469"/>
    <w:rsid w:val="002F2546"/>
    <w:rsid w:val="002F590A"/>
    <w:rsid w:val="002F5F04"/>
    <w:rsid w:val="002F74F6"/>
    <w:rsid w:val="002F783D"/>
    <w:rsid w:val="0030134D"/>
    <w:rsid w:val="003016D7"/>
    <w:rsid w:val="00301F69"/>
    <w:rsid w:val="00303AFE"/>
    <w:rsid w:val="0030475A"/>
    <w:rsid w:val="00306A33"/>
    <w:rsid w:val="00311A96"/>
    <w:rsid w:val="00313FE5"/>
    <w:rsid w:val="00317834"/>
    <w:rsid w:val="00317F30"/>
    <w:rsid w:val="00320484"/>
    <w:rsid w:val="00320558"/>
    <w:rsid w:val="003209A8"/>
    <w:rsid w:val="00321252"/>
    <w:rsid w:val="0032224F"/>
    <w:rsid w:val="00322782"/>
    <w:rsid w:val="003235EC"/>
    <w:rsid w:val="00323C97"/>
    <w:rsid w:val="003247E5"/>
    <w:rsid w:val="00325038"/>
    <w:rsid w:val="00325EEF"/>
    <w:rsid w:val="003261FF"/>
    <w:rsid w:val="00326B39"/>
    <w:rsid w:val="003272D8"/>
    <w:rsid w:val="0032754C"/>
    <w:rsid w:val="00330C3D"/>
    <w:rsid w:val="00332A28"/>
    <w:rsid w:val="00332B25"/>
    <w:rsid w:val="00333531"/>
    <w:rsid w:val="003353C5"/>
    <w:rsid w:val="003355AA"/>
    <w:rsid w:val="00336AD1"/>
    <w:rsid w:val="00336B53"/>
    <w:rsid w:val="00337C8B"/>
    <w:rsid w:val="00340AB7"/>
    <w:rsid w:val="00341D7B"/>
    <w:rsid w:val="00341EB7"/>
    <w:rsid w:val="00342367"/>
    <w:rsid w:val="003439CE"/>
    <w:rsid w:val="00343ED3"/>
    <w:rsid w:val="003450B7"/>
    <w:rsid w:val="003466E1"/>
    <w:rsid w:val="00346BEB"/>
    <w:rsid w:val="003470E9"/>
    <w:rsid w:val="00347B5F"/>
    <w:rsid w:val="00350502"/>
    <w:rsid w:val="00351726"/>
    <w:rsid w:val="00351B72"/>
    <w:rsid w:val="00357F65"/>
    <w:rsid w:val="00360C83"/>
    <w:rsid w:val="00361B94"/>
    <w:rsid w:val="00361F4F"/>
    <w:rsid w:val="003624B5"/>
    <w:rsid w:val="00362CC7"/>
    <w:rsid w:val="00363246"/>
    <w:rsid w:val="00364860"/>
    <w:rsid w:val="00366143"/>
    <w:rsid w:val="0036649A"/>
    <w:rsid w:val="00370924"/>
    <w:rsid w:val="00371DD8"/>
    <w:rsid w:val="0037276A"/>
    <w:rsid w:val="00372CC3"/>
    <w:rsid w:val="00375E1D"/>
    <w:rsid w:val="003763E9"/>
    <w:rsid w:val="0038026A"/>
    <w:rsid w:val="00380929"/>
    <w:rsid w:val="00382596"/>
    <w:rsid w:val="003833F3"/>
    <w:rsid w:val="00384BF7"/>
    <w:rsid w:val="00386970"/>
    <w:rsid w:val="00387516"/>
    <w:rsid w:val="00387858"/>
    <w:rsid w:val="00387AF1"/>
    <w:rsid w:val="00392515"/>
    <w:rsid w:val="00394318"/>
    <w:rsid w:val="0039465C"/>
    <w:rsid w:val="0039570E"/>
    <w:rsid w:val="00396DEE"/>
    <w:rsid w:val="00397EEC"/>
    <w:rsid w:val="003A24CF"/>
    <w:rsid w:val="003A34D7"/>
    <w:rsid w:val="003A4A49"/>
    <w:rsid w:val="003A55E2"/>
    <w:rsid w:val="003A5DCB"/>
    <w:rsid w:val="003A6CDD"/>
    <w:rsid w:val="003A77EB"/>
    <w:rsid w:val="003B0A45"/>
    <w:rsid w:val="003B104C"/>
    <w:rsid w:val="003B1CED"/>
    <w:rsid w:val="003B2281"/>
    <w:rsid w:val="003B46D7"/>
    <w:rsid w:val="003B58CA"/>
    <w:rsid w:val="003B6320"/>
    <w:rsid w:val="003B6A14"/>
    <w:rsid w:val="003B7A15"/>
    <w:rsid w:val="003B7D6D"/>
    <w:rsid w:val="003C0225"/>
    <w:rsid w:val="003C0BC8"/>
    <w:rsid w:val="003C0D31"/>
    <w:rsid w:val="003C1C7F"/>
    <w:rsid w:val="003C1E7D"/>
    <w:rsid w:val="003C220A"/>
    <w:rsid w:val="003C2399"/>
    <w:rsid w:val="003C2A9B"/>
    <w:rsid w:val="003C2F76"/>
    <w:rsid w:val="003C3926"/>
    <w:rsid w:val="003C42FD"/>
    <w:rsid w:val="003C5BD4"/>
    <w:rsid w:val="003C686C"/>
    <w:rsid w:val="003C7A88"/>
    <w:rsid w:val="003C7E1D"/>
    <w:rsid w:val="003D1738"/>
    <w:rsid w:val="003D293C"/>
    <w:rsid w:val="003D3B93"/>
    <w:rsid w:val="003D48CF"/>
    <w:rsid w:val="003D4949"/>
    <w:rsid w:val="003D62F6"/>
    <w:rsid w:val="003D6F44"/>
    <w:rsid w:val="003D7AE2"/>
    <w:rsid w:val="003E0BA9"/>
    <w:rsid w:val="003E132E"/>
    <w:rsid w:val="003E18D8"/>
    <w:rsid w:val="003E242B"/>
    <w:rsid w:val="003E3347"/>
    <w:rsid w:val="003E4091"/>
    <w:rsid w:val="003E58DF"/>
    <w:rsid w:val="003E63FC"/>
    <w:rsid w:val="003F0BF4"/>
    <w:rsid w:val="003F0CAE"/>
    <w:rsid w:val="003F2171"/>
    <w:rsid w:val="003F41A0"/>
    <w:rsid w:val="003F4476"/>
    <w:rsid w:val="003F7CBC"/>
    <w:rsid w:val="00400539"/>
    <w:rsid w:val="0040066A"/>
    <w:rsid w:val="00401C3D"/>
    <w:rsid w:val="00402AE3"/>
    <w:rsid w:val="0040381C"/>
    <w:rsid w:val="00403D32"/>
    <w:rsid w:val="004049DB"/>
    <w:rsid w:val="004060FE"/>
    <w:rsid w:val="00410D54"/>
    <w:rsid w:val="00410EEA"/>
    <w:rsid w:val="00413054"/>
    <w:rsid w:val="004137CB"/>
    <w:rsid w:val="004139F1"/>
    <w:rsid w:val="00413A3A"/>
    <w:rsid w:val="00413F9B"/>
    <w:rsid w:val="00415E5C"/>
    <w:rsid w:val="00415E8C"/>
    <w:rsid w:val="0041659B"/>
    <w:rsid w:val="00416F83"/>
    <w:rsid w:val="004177E4"/>
    <w:rsid w:val="00421057"/>
    <w:rsid w:val="00421950"/>
    <w:rsid w:val="00422843"/>
    <w:rsid w:val="0042285F"/>
    <w:rsid w:val="00422B1F"/>
    <w:rsid w:val="0042385E"/>
    <w:rsid w:val="00423F7F"/>
    <w:rsid w:val="004249A1"/>
    <w:rsid w:val="00424DE9"/>
    <w:rsid w:val="00425EC8"/>
    <w:rsid w:val="00427305"/>
    <w:rsid w:val="00430AB5"/>
    <w:rsid w:val="00430C3C"/>
    <w:rsid w:val="00431E52"/>
    <w:rsid w:val="00432201"/>
    <w:rsid w:val="00433037"/>
    <w:rsid w:val="00434457"/>
    <w:rsid w:val="004349FA"/>
    <w:rsid w:val="00436C31"/>
    <w:rsid w:val="00436FEB"/>
    <w:rsid w:val="00437A43"/>
    <w:rsid w:val="00437B6D"/>
    <w:rsid w:val="004410B4"/>
    <w:rsid w:val="00441A3B"/>
    <w:rsid w:val="004420BF"/>
    <w:rsid w:val="00442187"/>
    <w:rsid w:val="004425E8"/>
    <w:rsid w:val="0044296A"/>
    <w:rsid w:val="00443B98"/>
    <w:rsid w:val="004444CC"/>
    <w:rsid w:val="00444600"/>
    <w:rsid w:val="004450AC"/>
    <w:rsid w:val="00447BB2"/>
    <w:rsid w:val="00447D39"/>
    <w:rsid w:val="004502DC"/>
    <w:rsid w:val="00451699"/>
    <w:rsid w:val="004516A2"/>
    <w:rsid w:val="004539B0"/>
    <w:rsid w:val="0045504A"/>
    <w:rsid w:val="0045515E"/>
    <w:rsid w:val="00456C8F"/>
    <w:rsid w:val="00457D0E"/>
    <w:rsid w:val="004609E4"/>
    <w:rsid w:val="00460F36"/>
    <w:rsid w:val="0046159E"/>
    <w:rsid w:val="00463268"/>
    <w:rsid w:val="0046362E"/>
    <w:rsid w:val="004665FB"/>
    <w:rsid w:val="00467861"/>
    <w:rsid w:val="00471147"/>
    <w:rsid w:val="0047193C"/>
    <w:rsid w:val="004726D7"/>
    <w:rsid w:val="00477B8E"/>
    <w:rsid w:val="00477C13"/>
    <w:rsid w:val="0048230C"/>
    <w:rsid w:val="00483222"/>
    <w:rsid w:val="0048389F"/>
    <w:rsid w:val="00483C16"/>
    <w:rsid w:val="0048481D"/>
    <w:rsid w:val="004859FC"/>
    <w:rsid w:val="00485DC4"/>
    <w:rsid w:val="0048681B"/>
    <w:rsid w:val="00486CEB"/>
    <w:rsid w:val="00487CFF"/>
    <w:rsid w:val="00487FD3"/>
    <w:rsid w:val="00491B08"/>
    <w:rsid w:val="00493B2F"/>
    <w:rsid w:val="004947B2"/>
    <w:rsid w:val="004953AB"/>
    <w:rsid w:val="0049578B"/>
    <w:rsid w:val="0049597D"/>
    <w:rsid w:val="00496908"/>
    <w:rsid w:val="004969D6"/>
    <w:rsid w:val="00497F8D"/>
    <w:rsid w:val="004A4882"/>
    <w:rsid w:val="004A4B8E"/>
    <w:rsid w:val="004B05D7"/>
    <w:rsid w:val="004B0B5F"/>
    <w:rsid w:val="004B18B7"/>
    <w:rsid w:val="004B1CA1"/>
    <w:rsid w:val="004B2AF8"/>
    <w:rsid w:val="004B4820"/>
    <w:rsid w:val="004B5B46"/>
    <w:rsid w:val="004B6652"/>
    <w:rsid w:val="004B726E"/>
    <w:rsid w:val="004C0A73"/>
    <w:rsid w:val="004C21F3"/>
    <w:rsid w:val="004C3A5C"/>
    <w:rsid w:val="004C4C66"/>
    <w:rsid w:val="004C5C4D"/>
    <w:rsid w:val="004C5E75"/>
    <w:rsid w:val="004C6ACC"/>
    <w:rsid w:val="004C7498"/>
    <w:rsid w:val="004C7DB4"/>
    <w:rsid w:val="004D0655"/>
    <w:rsid w:val="004D3840"/>
    <w:rsid w:val="004D3B5F"/>
    <w:rsid w:val="004D6F76"/>
    <w:rsid w:val="004E0AE0"/>
    <w:rsid w:val="004E0F7C"/>
    <w:rsid w:val="004E2E7E"/>
    <w:rsid w:val="004E3160"/>
    <w:rsid w:val="004E3F98"/>
    <w:rsid w:val="004E46C8"/>
    <w:rsid w:val="004E5B60"/>
    <w:rsid w:val="004E6178"/>
    <w:rsid w:val="004E73AC"/>
    <w:rsid w:val="004E743D"/>
    <w:rsid w:val="004E7A5F"/>
    <w:rsid w:val="004F07BC"/>
    <w:rsid w:val="004F1B7A"/>
    <w:rsid w:val="004F23C7"/>
    <w:rsid w:val="004F45D4"/>
    <w:rsid w:val="004F490D"/>
    <w:rsid w:val="00500A4D"/>
    <w:rsid w:val="00503F6B"/>
    <w:rsid w:val="00504117"/>
    <w:rsid w:val="00507B9A"/>
    <w:rsid w:val="00510C07"/>
    <w:rsid w:val="00511512"/>
    <w:rsid w:val="005115A2"/>
    <w:rsid w:val="00511E3E"/>
    <w:rsid w:val="00512E0D"/>
    <w:rsid w:val="005148E8"/>
    <w:rsid w:val="005149E9"/>
    <w:rsid w:val="00516C84"/>
    <w:rsid w:val="005204AD"/>
    <w:rsid w:val="005215CF"/>
    <w:rsid w:val="005230ED"/>
    <w:rsid w:val="005253F3"/>
    <w:rsid w:val="005269B9"/>
    <w:rsid w:val="005271B0"/>
    <w:rsid w:val="00530CEB"/>
    <w:rsid w:val="00530F84"/>
    <w:rsid w:val="00532E3D"/>
    <w:rsid w:val="00533869"/>
    <w:rsid w:val="00533893"/>
    <w:rsid w:val="00533F6C"/>
    <w:rsid w:val="00534213"/>
    <w:rsid w:val="00535541"/>
    <w:rsid w:val="00535EE6"/>
    <w:rsid w:val="005368BA"/>
    <w:rsid w:val="00536B8E"/>
    <w:rsid w:val="00537615"/>
    <w:rsid w:val="00540578"/>
    <w:rsid w:val="00540A5C"/>
    <w:rsid w:val="005417B3"/>
    <w:rsid w:val="00542538"/>
    <w:rsid w:val="00543864"/>
    <w:rsid w:val="00544C64"/>
    <w:rsid w:val="005451A2"/>
    <w:rsid w:val="005455CF"/>
    <w:rsid w:val="005458A0"/>
    <w:rsid w:val="00546C2A"/>
    <w:rsid w:val="005505FB"/>
    <w:rsid w:val="005506FA"/>
    <w:rsid w:val="00551234"/>
    <w:rsid w:val="00551C07"/>
    <w:rsid w:val="00554026"/>
    <w:rsid w:val="0055488B"/>
    <w:rsid w:val="00555507"/>
    <w:rsid w:val="00556C99"/>
    <w:rsid w:val="00556CCD"/>
    <w:rsid w:val="005603A2"/>
    <w:rsid w:val="005616C6"/>
    <w:rsid w:val="0056360D"/>
    <w:rsid w:val="00564291"/>
    <w:rsid w:val="005657AA"/>
    <w:rsid w:val="005673DB"/>
    <w:rsid w:val="00567E31"/>
    <w:rsid w:val="00570111"/>
    <w:rsid w:val="0057250A"/>
    <w:rsid w:val="00574885"/>
    <w:rsid w:val="00575E8A"/>
    <w:rsid w:val="00577FA2"/>
    <w:rsid w:val="0058193B"/>
    <w:rsid w:val="00581C41"/>
    <w:rsid w:val="00582237"/>
    <w:rsid w:val="00583736"/>
    <w:rsid w:val="00583A1D"/>
    <w:rsid w:val="00584416"/>
    <w:rsid w:val="00585262"/>
    <w:rsid w:val="005855BC"/>
    <w:rsid w:val="00585673"/>
    <w:rsid w:val="00587EBA"/>
    <w:rsid w:val="00590AD0"/>
    <w:rsid w:val="00590E9B"/>
    <w:rsid w:val="005920F1"/>
    <w:rsid w:val="0059299A"/>
    <w:rsid w:val="005931F1"/>
    <w:rsid w:val="00593C63"/>
    <w:rsid w:val="00594FCA"/>
    <w:rsid w:val="0059529C"/>
    <w:rsid w:val="005965F3"/>
    <w:rsid w:val="00596D11"/>
    <w:rsid w:val="00597205"/>
    <w:rsid w:val="0059760A"/>
    <w:rsid w:val="00597A9F"/>
    <w:rsid w:val="005A0289"/>
    <w:rsid w:val="005A0797"/>
    <w:rsid w:val="005A0BAF"/>
    <w:rsid w:val="005A39A1"/>
    <w:rsid w:val="005A59F2"/>
    <w:rsid w:val="005A5E8A"/>
    <w:rsid w:val="005A6C10"/>
    <w:rsid w:val="005A6E62"/>
    <w:rsid w:val="005A785E"/>
    <w:rsid w:val="005A7AC3"/>
    <w:rsid w:val="005B0AD9"/>
    <w:rsid w:val="005B1E43"/>
    <w:rsid w:val="005B2B9B"/>
    <w:rsid w:val="005B6B92"/>
    <w:rsid w:val="005B7500"/>
    <w:rsid w:val="005C0A0E"/>
    <w:rsid w:val="005C0DDA"/>
    <w:rsid w:val="005C2038"/>
    <w:rsid w:val="005C23D0"/>
    <w:rsid w:val="005C2B62"/>
    <w:rsid w:val="005C2DE4"/>
    <w:rsid w:val="005C2FE9"/>
    <w:rsid w:val="005C3A36"/>
    <w:rsid w:val="005C5782"/>
    <w:rsid w:val="005C5D87"/>
    <w:rsid w:val="005C73C1"/>
    <w:rsid w:val="005D263E"/>
    <w:rsid w:val="005D2F99"/>
    <w:rsid w:val="005D546F"/>
    <w:rsid w:val="005D5B77"/>
    <w:rsid w:val="005D6250"/>
    <w:rsid w:val="005D74C2"/>
    <w:rsid w:val="005D768B"/>
    <w:rsid w:val="005E1663"/>
    <w:rsid w:val="005E2F0E"/>
    <w:rsid w:val="005E4097"/>
    <w:rsid w:val="005E6024"/>
    <w:rsid w:val="005E78B7"/>
    <w:rsid w:val="005F0772"/>
    <w:rsid w:val="005F42DF"/>
    <w:rsid w:val="005F7176"/>
    <w:rsid w:val="005F744B"/>
    <w:rsid w:val="006009F9"/>
    <w:rsid w:val="00600E18"/>
    <w:rsid w:val="00601787"/>
    <w:rsid w:val="00601A1D"/>
    <w:rsid w:val="00601FC4"/>
    <w:rsid w:val="00602F98"/>
    <w:rsid w:val="00604931"/>
    <w:rsid w:val="0060795F"/>
    <w:rsid w:val="00610092"/>
    <w:rsid w:val="00610668"/>
    <w:rsid w:val="00612922"/>
    <w:rsid w:val="00612F65"/>
    <w:rsid w:val="00613974"/>
    <w:rsid w:val="0061405C"/>
    <w:rsid w:val="00615513"/>
    <w:rsid w:val="00620B4B"/>
    <w:rsid w:val="0062108D"/>
    <w:rsid w:val="00621657"/>
    <w:rsid w:val="00621FF6"/>
    <w:rsid w:val="0062276E"/>
    <w:rsid w:val="00623384"/>
    <w:rsid w:val="00623DD9"/>
    <w:rsid w:val="00625FF2"/>
    <w:rsid w:val="00626074"/>
    <w:rsid w:val="006302E4"/>
    <w:rsid w:val="0063382A"/>
    <w:rsid w:val="00634C4A"/>
    <w:rsid w:val="00637E3F"/>
    <w:rsid w:val="006407E6"/>
    <w:rsid w:val="00640979"/>
    <w:rsid w:val="00640E58"/>
    <w:rsid w:val="006416DE"/>
    <w:rsid w:val="00641C36"/>
    <w:rsid w:val="00642E28"/>
    <w:rsid w:val="00643632"/>
    <w:rsid w:val="00644F31"/>
    <w:rsid w:val="00645166"/>
    <w:rsid w:val="0064578E"/>
    <w:rsid w:val="00645E4E"/>
    <w:rsid w:val="00646320"/>
    <w:rsid w:val="006478CB"/>
    <w:rsid w:val="0065023B"/>
    <w:rsid w:val="006524F8"/>
    <w:rsid w:val="006547D8"/>
    <w:rsid w:val="00656534"/>
    <w:rsid w:val="00657BC6"/>
    <w:rsid w:val="00657CE3"/>
    <w:rsid w:val="00660F5A"/>
    <w:rsid w:val="00661EBB"/>
    <w:rsid w:val="00662A23"/>
    <w:rsid w:val="006631C4"/>
    <w:rsid w:val="0066327D"/>
    <w:rsid w:val="00663DEA"/>
    <w:rsid w:val="00664215"/>
    <w:rsid w:val="006654C3"/>
    <w:rsid w:val="00665C0F"/>
    <w:rsid w:val="00666920"/>
    <w:rsid w:val="00670A2D"/>
    <w:rsid w:val="00675B18"/>
    <w:rsid w:val="006760FB"/>
    <w:rsid w:val="006778AB"/>
    <w:rsid w:val="00681820"/>
    <w:rsid w:val="006825D1"/>
    <w:rsid w:val="006855B5"/>
    <w:rsid w:val="006860A9"/>
    <w:rsid w:val="00686E62"/>
    <w:rsid w:val="00687BB6"/>
    <w:rsid w:val="0069010A"/>
    <w:rsid w:val="00690295"/>
    <w:rsid w:val="00692849"/>
    <w:rsid w:val="00692EA3"/>
    <w:rsid w:val="0069439A"/>
    <w:rsid w:val="00694577"/>
    <w:rsid w:val="00695129"/>
    <w:rsid w:val="006A24FA"/>
    <w:rsid w:val="006A3DA4"/>
    <w:rsid w:val="006A5F15"/>
    <w:rsid w:val="006A5F74"/>
    <w:rsid w:val="006A7B13"/>
    <w:rsid w:val="006B01BD"/>
    <w:rsid w:val="006B2153"/>
    <w:rsid w:val="006B260B"/>
    <w:rsid w:val="006B3BD4"/>
    <w:rsid w:val="006B415D"/>
    <w:rsid w:val="006B5120"/>
    <w:rsid w:val="006B6553"/>
    <w:rsid w:val="006C2C1A"/>
    <w:rsid w:val="006C7BA5"/>
    <w:rsid w:val="006D00A4"/>
    <w:rsid w:val="006D06DD"/>
    <w:rsid w:val="006D0937"/>
    <w:rsid w:val="006D2229"/>
    <w:rsid w:val="006D2C80"/>
    <w:rsid w:val="006D4B1C"/>
    <w:rsid w:val="006D4CDF"/>
    <w:rsid w:val="006D58AB"/>
    <w:rsid w:val="006D6B9C"/>
    <w:rsid w:val="006D746A"/>
    <w:rsid w:val="006D748C"/>
    <w:rsid w:val="006E1B5B"/>
    <w:rsid w:val="006E4D28"/>
    <w:rsid w:val="006E569E"/>
    <w:rsid w:val="006E6391"/>
    <w:rsid w:val="006E67B9"/>
    <w:rsid w:val="006E6C01"/>
    <w:rsid w:val="006E76BD"/>
    <w:rsid w:val="006E7E46"/>
    <w:rsid w:val="006F034A"/>
    <w:rsid w:val="006F4D36"/>
    <w:rsid w:val="006F7587"/>
    <w:rsid w:val="007008DF"/>
    <w:rsid w:val="0070116E"/>
    <w:rsid w:val="00703753"/>
    <w:rsid w:val="00703D95"/>
    <w:rsid w:val="00704D23"/>
    <w:rsid w:val="00705E5E"/>
    <w:rsid w:val="00706570"/>
    <w:rsid w:val="00707038"/>
    <w:rsid w:val="007076BD"/>
    <w:rsid w:val="00711834"/>
    <w:rsid w:val="00711C49"/>
    <w:rsid w:val="00712212"/>
    <w:rsid w:val="0071227B"/>
    <w:rsid w:val="00712A5C"/>
    <w:rsid w:val="0071461A"/>
    <w:rsid w:val="00714FD2"/>
    <w:rsid w:val="0071519A"/>
    <w:rsid w:val="00717FB2"/>
    <w:rsid w:val="00720468"/>
    <w:rsid w:val="00722826"/>
    <w:rsid w:val="00722A72"/>
    <w:rsid w:val="00723690"/>
    <w:rsid w:val="00723AC4"/>
    <w:rsid w:val="007258F6"/>
    <w:rsid w:val="00725AAC"/>
    <w:rsid w:val="007267DC"/>
    <w:rsid w:val="00727158"/>
    <w:rsid w:val="00727527"/>
    <w:rsid w:val="00727E72"/>
    <w:rsid w:val="00727FF0"/>
    <w:rsid w:val="00730AF5"/>
    <w:rsid w:val="00731317"/>
    <w:rsid w:val="00735672"/>
    <w:rsid w:val="00735ED0"/>
    <w:rsid w:val="00737B21"/>
    <w:rsid w:val="007404A8"/>
    <w:rsid w:val="007417F2"/>
    <w:rsid w:val="00741900"/>
    <w:rsid w:val="00743079"/>
    <w:rsid w:val="0074311B"/>
    <w:rsid w:val="00743A29"/>
    <w:rsid w:val="00744709"/>
    <w:rsid w:val="007449AF"/>
    <w:rsid w:val="00744CF1"/>
    <w:rsid w:val="00746416"/>
    <w:rsid w:val="00747058"/>
    <w:rsid w:val="0075039D"/>
    <w:rsid w:val="0075270B"/>
    <w:rsid w:val="00752A58"/>
    <w:rsid w:val="00753D63"/>
    <w:rsid w:val="00754DC4"/>
    <w:rsid w:val="00754EB9"/>
    <w:rsid w:val="007550C4"/>
    <w:rsid w:val="00755537"/>
    <w:rsid w:val="00762F1F"/>
    <w:rsid w:val="007632EF"/>
    <w:rsid w:val="00765DF6"/>
    <w:rsid w:val="00766A4D"/>
    <w:rsid w:val="007671D1"/>
    <w:rsid w:val="00767F3F"/>
    <w:rsid w:val="007715D8"/>
    <w:rsid w:val="00771765"/>
    <w:rsid w:val="00772180"/>
    <w:rsid w:val="00773F41"/>
    <w:rsid w:val="007741FF"/>
    <w:rsid w:val="007805EF"/>
    <w:rsid w:val="00780C7E"/>
    <w:rsid w:val="007811DC"/>
    <w:rsid w:val="00781300"/>
    <w:rsid w:val="00784829"/>
    <w:rsid w:val="007849D9"/>
    <w:rsid w:val="00784DB4"/>
    <w:rsid w:val="00784FCD"/>
    <w:rsid w:val="00791B8B"/>
    <w:rsid w:val="00791D77"/>
    <w:rsid w:val="00792FD9"/>
    <w:rsid w:val="00794CA3"/>
    <w:rsid w:val="00795A67"/>
    <w:rsid w:val="007966EE"/>
    <w:rsid w:val="00797538"/>
    <w:rsid w:val="00797643"/>
    <w:rsid w:val="007A0000"/>
    <w:rsid w:val="007A2DEF"/>
    <w:rsid w:val="007A3A67"/>
    <w:rsid w:val="007A403F"/>
    <w:rsid w:val="007A53DD"/>
    <w:rsid w:val="007B091F"/>
    <w:rsid w:val="007B1A9F"/>
    <w:rsid w:val="007B1C9C"/>
    <w:rsid w:val="007B3445"/>
    <w:rsid w:val="007B3AF6"/>
    <w:rsid w:val="007B4E45"/>
    <w:rsid w:val="007B61E5"/>
    <w:rsid w:val="007B730B"/>
    <w:rsid w:val="007B7503"/>
    <w:rsid w:val="007B7B06"/>
    <w:rsid w:val="007C0045"/>
    <w:rsid w:val="007C0C0E"/>
    <w:rsid w:val="007C129B"/>
    <w:rsid w:val="007C14A8"/>
    <w:rsid w:val="007C1C05"/>
    <w:rsid w:val="007C201C"/>
    <w:rsid w:val="007C2C3E"/>
    <w:rsid w:val="007C31E8"/>
    <w:rsid w:val="007C5321"/>
    <w:rsid w:val="007C6074"/>
    <w:rsid w:val="007D1242"/>
    <w:rsid w:val="007D1418"/>
    <w:rsid w:val="007D204D"/>
    <w:rsid w:val="007D25B8"/>
    <w:rsid w:val="007D2E23"/>
    <w:rsid w:val="007D6064"/>
    <w:rsid w:val="007D6740"/>
    <w:rsid w:val="007D77B3"/>
    <w:rsid w:val="007D7CC3"/>
    <w:rsid w:val="007E0F51"/>
    <w:rsid w:val="007E12C4"/>
    <w:rsid w:val="007E3ED2"/>
    <w:rsid w:val="007E3F18"/>
    <w:rsid w:val="007E5BEF"/>
    <w:rsid w:val="007E726B"/>
    <w:rsid w:val="007F00E6"/>
    <w:rsid w:val="007F27F8"/>
    <w:rsid w:val="007F3F53"/>
    <w:rsid w:val="007F5303"/>
    <w:rsid w:val="007F5690"/>
    <w:rsid w:val="007F6554"/>
    <w:rsid w:val="0080028E"/>
    <w:rsid w:val="00800467"/>
    <w:rsid w:val="00800C48"/>
    <w:rsid w:val="0080170F"/>
    <w:rsid w:val="00803326"/>
    <w:rsid w:val="008038F4"/>
    <w:rsid w:val="00803984"/>
    <w:rsid w:val="00804859"/>
    <w:rsid w:val="008059D6"/>
    <w:rsid w:val="00806A60"/>
    <w:rsid w:val="00806E69"/>
    <w:rsid w:val="008102C5"/>
    <w:rsid w:val="00810E3C"/>
    <w:rsid w:val="0081179D"/>
    <w:rsid w:val="00811B3B"/>
    <w:rsid w:val="0081485D"/>
    <w:rsid w:val="00817AD4"/>
    <w:rsid w:val="0082034B"/>
    <w:rsid w:val="0082085C"/>
    <w:rsid w:val="00821B96"/>
    <w:rsid w:val="0082409C"/>
    <w:rsid w:val="008245B4"/>
    <w:rsid w:val="00824E9B"/>
    <w:rsid w:val="008264FC"/>
    <w:rsid w:val="00826612"/>
    <w:rsid w:val="008310F6"/>
    <w:rsid w:val="008326F1"/>
    <w:rsid w:val="008330FD"/>
    <w:rsid w:val="00835A31"/>
    <w:rsid w:val="008364B5"/>
    <w:rsid w:val="00836E78"/>
    <w:rsid w:val="0083732F"/>
    <w:rsid w:val="00841405"/>
    <w:rsid w:val="008414FB"/>
    <w:rsid w:val="008419D9"/>
    <w:rsid w:val="00841A63"/>
    <w:rsid w:val="0084264E"/>
    <w:rsid w:val="00842970"/>
    <w:rsid w:val="00844AD5"/>
    <w:rsid w:val="0084531D"/>
    <w:rsid w:val="00845394"/>
    <w:rsid w:val="00845FB7"/>
    <w:rsid w:val="0084627F"/>
    <w:rsid w:val="0084650A"/>
    <w:rsid w:val="00851AE8"/>
    <w:rsid w:val="00851F84"/>
    <w:rsid w:val="008527F3"/>
    <w:rsid w:val="00852EE2"/>
    <w:rsid w:val="0085348C"/>
    <w:rsid w:val="00854092"/>
    <w:rsid w:val="00855A96"/>
    <w:rsid w:val="00861502"/>
    <w:rsid w:val="008616E8"/>
    <w:rsid w:val="00862D3E"/>
    <w:rsid w:val="0086348B"/>
    <w:rsid w:val="008635AA"/>
    <w:rsid w:val="00863DD5"/>
    <w:rsid w:val="00866111"/>
    <w:rsid w:val="00866B81"/>
    <w:rsid w:val="00866DC3"/>
    <w:rsid w:val="00867286"/>
    <w:rsid w:val="00867EDF"/>
    <w:rsid w:val="0087031D"/>
    <w:rsid w:val="00870FDC"/>
    <w:rsid w:val="00872751"/>
    <w:rsid w:val="00873B71"/>
    <w:rsid w:val="00874EAB"/>
    <w:rsid w:val="00875A1F"/>
    <w:rsid w:val="008775AD"/>
    <w:rsid w:val="00883951"/>
    <w:rsid w:val="008847A7"/>
    <w:rsid w:val="00885860"/>
    <w:rsid w:val="00885909"/>
    <w:rsid w:val="008862BE"/>
    <w:rsid w:val="00886745"/>
    <w:rsid w:val="0088683C"/>
    <w:rsid w:val="00887D07"/>
    <w:rsid w:val="00890A8A"/>
    <w:rsid w:val="00890D30"/>
    <w:rsid w:val="00891271"/>
    <w:rsid w:val="00892351"/>
    <w:rsid w:val="008924D3"/>
    <w:rsid w:val="00892966"/>
    <w:rsid w:val="00892CF0"/>
    <w:rsid w:val="00893965"/>
    <w:rsid w:val="00894426"/>
    <w:rsid w:val="0089517B"/>
    <w:rsid w:val="00895669"/>
    <w:rsid w:val="008956BC"/>
    <w:rsid w:val="0089600E"/>
    <w:rsid w:val="008964E6"/>
    <w:rsid w:val="008974DD"/>
    <w:rsid w:val="008A2121"/>
    <w:rsid w:val="008A3AE7"/>
    <w:rsid w:val="008A3C65"/>
    <w:rsid w:val="008A449E"/>
    <w:rsid w:val="008A6AF9"/>
    <w:rsid w:val="008A70BA"/>
    <w:rsid w:val="008A7F40"/>
    <w:rsid w:val="008B470F"/>
    <w:rsid w:val="008B4D2B"/>
    <w:rsid w:val="008B4E12"/>
    <w:rsid w:val="008B54BB"/>
    <w:rsid w:val="008B6CAB"/>
    <w:rsid w:val="008B7B2A"/>
    <w:rsid w:val="008C0437"/>
    <w:rsid w:val="008C1529"/>
    <w:rsid w:val="008C3297"/>
    <w:rsid w:val="008C346B"/>
    <w:rsid w:val="008C42CC"/>
    <w:rsid w:val="008C5B4B"/>
    <w:rsid w:val="008C5CFB"/>
    <w:rsid w:val="008C7A77"/>
    <w:rsid w:val="008D1EB4"/>
    <w:rsid w:val="008D2315"/>
    <w:rsid w:val="008D2660"/>
    <w:rsid w:val="008D2692"/>
    <w:rsid w:val="008D2BF6"/>
    <w:rsid w:val="008D2F00"/>
    <w:rsid w:val="008D4434"/>
    <w:rsid w:val="008D4E9D"/>
    <w:rsid w:val="008D4F47"/>
    <w:rsid w:val="008E089B"/>
    <w:rsid w:val="008E0936"/>
    <w:rsid w:val="008E1F92"/>
    <w:rsid w:val="008E2213"/>
    <w:rsid w:val="008E2FED"/>
    <w:rsid w:val="008E3003"/>
    <w:rsid w:val="008E366B"/>
    <w:rsid w:val="008E3B35"/>
    <w:rsid w:val="008E4F7E"/>
    <w:rsid w:val="008E54C5"/>
    <w:rsid w:val="008E566C"/>
    <w:rsid w:val="008E5F49"/>
    <w:rsid w:val="008F04A4"/>
    <w:rsid w:val="008F0CBD"/>
    <w:rsid w:val="008F196F"/>
    <w:rsid w:val="008F2A93"/>
    <w:rsid w:val="008F328B"/>
    <w:rsid w:val="008F3918"/>
    <w:rsid w:val="008F3A54"/>
    <w:rsid w:val="008F51DB"/>
    <w:rsid w:val="008F6436"/>
    <w:rsid w:val="00900DD1"/>
    <w:rsid w:val="00900E9E"/>
    <w:rsid w:val="00901019"/>
    <w:rsid w:val="0090410F"/>
    <w:rsid w:val="00906EA3"/>
    <w:rsid w:val="00906F27"/>
    <w:rsid w:val="0091047E"/>
    <w:rsid w:val="00911EFF"/>
    <w:rsid w:val="009122D0"/>
    <w:rsid w:val="009137DF"/>
    <w:rsid w:val="00913BA0"/>
    <w:rsid w:val="00914074"/>
    <w:rsid w:val="00914419"/>
    <w:rsid w:val="0091514E"/>
    <w:rsid w:val="0091549A"/>
    <w:rsid w:val="009157E5"/>
    <w:rsid w:val="00915BD0"/>
    <w:rsid w:val="009162B2"/>
    <w:rsid w:val="00916D10"/>
    <w:rsid w:val="0091730E"/>
    <w:rsid w:val="00922F84"/>
    <w:rsid w:val="0092369D"/>
    <w:rsid w:val="00923823"/>
    <w:rsid w:val="0092434B"/>
    <w:rsid w:val="0092485D"/>
    <w:rsid w:val="009249B4"/>
    <w:rsid w:val="009250EE"/>
    <w:rsid w:val="009260FC"/>
    <w:rsid w:val="009279BF"/>
    <w:rsid w:val="009303FE"/>
    <w:rsid w:val="00930E55"/>
    <w:rsid w:val="0093182C"/>
    <w:rsid w:val="00931A4C"/>
    <w:rsid w:val="00932AE7"/>
    <w:rsid w:val="00932BB8"/>
    <w:rsid w:val="00933219"/>
    <w:rsid w:val="00933417"/>
    <w:rsid w:val="00934247"/>
    <w:rsid w:val="00934B3F"/>
    <w:rsid w:val="0093509C"/>
    <w:rsid w:val="009358ED"/>
    <w:rsid w:val="00936373"/>
    <w:rsid w:val="009363D8"/>
    <w:rsid w:val="009364E8"/>
    <w:rsid w:val="009416F1"/>
    <w:rsid w:val="00953D01"/>
    <w:rsid w:val="00953E1E"/>
    <w:rsid w:val="00953EB2"/>
    <w:rsid w:val="00955873"/>
    <w:rsid w:val="00956A4F"/>
    <w:rsid w:val="0095747D"/>
    <w:rsid w:val="0095783B"/>
    <w:rsid w:val="00960CB3"/>
    <w:rsid w:val="00961691"/>
    <w:rsid w:val="00963345"/>
    <w:rsid w:val="00963B72"/>
    <w:rsid w:val="009644F4"/>
    <w:rsid w:val="009650EC"/>
    <w:rsid w:val="00965E62"/>
    <w:rsid w:val="00965FCE"/>
    <w:rsid w:val="009666DF"/>
    <w:rsid w:val="00966EB5"/>
    <w:rsid w:val="00970095"/>
    <w:rsid w:val="00970B34"/>
    <w:rsid w:val="009726AA"/>
    <w:rsid w:val="00973305"/>
    <w:rsid w:val="0097331B"/>
    <w:rsid w:val="0097439C"/>
    <w:rsid w:val="00976B80"/>
    <w:rsid w:val="00980896"/>
    <w:rsid w:val="00980932"/>
    <w:rsid w:val="00981740"/>
    <w:rsid w:val="00984C29"/>
    <w:rsid w:val="00984E06"/>
    <w:rsid w:val="009859D4"/>
    <w:rsid w:val="00991A87"/>
    <w:rsid w:val="00992924"/>
    <w:rsid w:val="009943F9"/>
    <w:rsid w:val="00994B78"/>
    <w:rsid w:val="00994CD1"/>
    <w:rsid w:val="009973C0"/>
    <w:rsid w:val="009A04D2"/>
    <w:rsid w:val="009A0AF8"/>
    <w:rsid w:val="009A0BF1"/>
    <w:rsid w:val="009A13B8"/>
    <w:rsid w:val="009A4462"/>
    <w:rsid w:val="009A46D0"/>
    <w:rsid w:val="009A4FEE"/>
    <w:rsid w:val="009A562C"/>
    <w:rsid w:val="009A5674"/>
    <w:rsid w:val="009A7405"/>
    <w:rsid w:val="009B01F5"/>
    <w:rsid w:val="009B15E0"/>
    <w:rsid w:val="009B2DAD"/>
    <w:rsid w:val="009B3839"/>
    <w:rsid w:val="009B4090"/>
    <w:rsid w:val="009B4AB4"/>
    <w:rsid w:val="009B5ED6"/>
    <w:rsid w:val="009B7CE7"/>
    <w:rsid w:val="009B7EEC"/>
    <w:rsid w:val="009C07C5"/>
    <w:rsid w:val="009C145D"/>
    <w:rsid w:val="009C26B1"/>
    <w:rsid w:val="009C3A8E"/>
    <w:rsid w:val="009C4E96"/>
    <w:rsid w:val="009C7DD9"/>
    <w:rsid w:val="009D0352"/>
    <w:rsid w:val="009D1A8E"/>
    <w:rsid w:val="009D218C"/>
    <w:rsid w:val="009D2205"/>
    <w:rsid w:val="009D3231"/>
    <w:rsid w:val="009D5A8D"/>
    <w:rsid w:val="009D5B6C"/>
    <w:rsid w:val="009D7DD5"/>
    <w:rsid w:val="009E078C"/>
    <w:rsid w:val="009E07C2"/>
    <w:rsid w:val="009E0CD3"/>
    <w:rsid w:val="009E0F3C"/>
    <w:rsid w:val="009E111F"/>
    <w:rsid w:val="009E2793"/>
    <w:rsid w:val="009E2B42"/>
    <w:rsid w:val="009E2CC0"/>
    <w:rsid w:val="009E3A8D"/>
    <w:rsid w:val="009E4150"/>
    <w:rsid w:val="009E4C00"/>
    <w:rsid w:val="009E4CA8"/>
    <w:rsid w:val="009E5FA6"/>
    <w:rsid w:val="009E6743"/>
    <w:rsid w:val="009E7E2F"/>
    <w:rsid w:val="009F03A1"/>
    <w:rsid w:val="009F047B"/>
    <w:rsid w:val="009F0499"/>
    <w:rsid w:val="009F1AC3"/>
    <w:rsid w:val="009F38DC"/>
    <w:rsid w:val="009F53F7"/>
    <w:rsid w:val="009F6861"/>
    <w:rsid w:val="009F762C"/>
    <w:rsid w:val="009F7775"/>
    <w:rsid w:val="00A000ED"/>
    <w:rsid w:val="00A0043C"/>
    <w:rsid w:val="00A011D6"/>
    <w:rsid w:val="00A02054"/>
    <w:rsid w:val="00A04ADB"/>
    <w:rsid w:val="00A05EE1"/>
    <w:rsid w:val="00A0617D"/>
    <w:rsid w:val="00A06E53"/>
    <w:rsid w:val="00A1098E"/>
    <w:rsid w:val="00A12017"/>
    <w:rsid w:val="00A12B2F"/>
    <w:rsid w:val="00A20733"/>
    <w:rsid w:val="00A21658"/>
    <w:rsid w:val="00A22027"/>
    <w:rsid w:val="00A25BA3"/>
    <w:rsid w:val="00A27187"/>
    <w:rsid w:val="00A30396"/>
    <w:rsid w:val="00A3053F"/>
    <w:rsid w:val="00A3060D"/>
    <w:rsid w:val="00A3214C"/>
    <w:rsid w:val="00A32662"/>
    <w:rsid w:val="00A32F7E"/>
    <w:rsid w:val="00A334D0"/>
    <w:rsid w:val="00A362BF"/>
    <w:rsid w:val="00A371BF"/>
    <w:rsid w:val="00A373A7"/>
    <w:rsid w:val="00A41A97"/>
    <w:rsid w:val="00A45A5A"/>
    <w:rsid w:val="00A461AB"/>
    <w:rsid w:val="00A53730"/>
    <w:rsid w:val="00A53C73"/>
    <w:rsid w:val="00A54872"/>
    <w:rsid w:val="00A56021"/>
    <w:rsid w:val="00A56A4D"/>
    <w:rsid w:val="00A60B72"/>
    <w:rsid w:val="00A6188B"/>
    <w:rsid w:val="00A62EEA"/>
    <w:rsid w:val="00A63704"/>
    <w:rsid w:val="00A65566"/>
    <w:rsid w:val="00A70BA7"/>
    <w:rsid w:val="00A72048"/>
    <w:rsid w:val="00A72A21"/>
    <w:rsid w:val="00A72BF4"/>
    <w:rsid w:val="00A75159"/>
    <w:rsid w:val="00A75C5A"/>
    <w:rsid w:val="00A76ABD"/>
    <w:rsid w:val="00A77C2A"/>
    <w:rsid w:val="00A81CE4"/>
    <w:rsid w:val="00A82059"/>
    <w:rsid w:val="00A8336D"/>
    <w:rsid w:val="00A833DF"/>
    <w:rsid w:val="00A85E60"/>
    <w:rsid w:val="00A872E5"/>
    <w:rsid w:val="00A87A9E"/>
    <w:rsid w:val="00A910E2"/>
    <w:rsid w:val="00A92544"/>
    <w:rsid w:val="00A92621"/>
    <w:rsid w:val="00A9337B"/>
    <w:rsid w:val="00A93B6F"/>
    <w:rsid w:val="00A943C1"/>
    <w:rsid w:val="00A95CD3"/>
    <w:rsid w:val="00A95D35"/>
    <w:rsid w:val="00A9705F"/>
    <w:rsid w:val="00AA293A"/>
    <w:rsid w:val="00AA2B30"/>
    <w:rsid w:val="00AA4B25"/>
    <w:rsid w:val="00AA6364"/>
    <w:rsid w:val="00AA73B3"/>
    <w:rsid w:val="00AB2481"/>
    <w:rsid w:val="00AB4E9D"/>
    <w:rsid w:val="00AB5757"/>
    <w:rsid w:val="00AB5D8E"/>
    <w:rsid w:val="00AC27F8"/>
    <w:rsid w:val="00AC5D3F"/>
    <w:rsid w:val="00AC6E2E"/>
    <w:rsid w:val="00AC760A"/>
    <w:rsid w:val="00AC7E53"/>
    <w:rsid w:val="00AD0DAC"/>
    <w:rsid w:val="00AD2675"/>
    <w:rsid w:val="00AD2D34"/>
    <w:rsid w:val="00AD3BD6"/>
    <w:rsid w:val="00AD629C"/>
    <w:rsid w:val="00AE14F2"/>
    <w:rsid w:val="00AE17A3"/>
    <w:rsid w:val="00AE5294"/>
    <w:rsid w:val="00AE5321"/>
    <w:rsid w:val="00AE5489"/>
    <w:rsid w:val="00AE6A21"/>
    <w:rsid w:val="00AE7868"/>
    <w:rsid w:val="00AE7946"/>
    <w:rsid w:val="00AF0E16"/>
    <w:rsid w:val="00AF1144"/>
    <w:rsid w:val="00AF129F"/>
    <w:rsid w:val="00AF2142"/>
    <w:rsid w:val="00AF2ACF"/>
    <w:rsid w:val="00AF4BAE"/>
    <w:rsid w:val="00AF5BDA"/>
    <w:rsid w:val="00AF633D"/>
    <w:rsid w:val="00B00619"/>
    <w:rsid w:val="00B00908"/>
    <w:rsid w:val="00B00DB9"/>
    <w:rsid w:val="00B00E33"/>
    <w:rsid w:val="00B044C7"/>
    <w:rsid w:val="00B05527"/>
    <w:rsid w:val="00B05698"/>
    <w:rsid w:val="00B058F0"/>
    <w:rsid w:val="00B0596A"/>
    <w:rsid w:val="00B060CC"/>
    <w:rsid w:val="00B063AC"/>
    <w:rsid w:val="00B07E5C"/>
    <w:rsid w:val="00B10FF4"/>
    <w:rsid w:val="00B1283F"/>
    <w:rsid w:val="00B14581"/>
    <w:rsid w:val="00B2068E"/>
    <w:rsid w:val="00B226C2"/>
    <w:rsid w:val="00B22A2B"/>
    <w:rsid w:val="00B238C8"/>
    <w:rsid w:val="00B24108"/>
    <w:rsid w:val="00B24B99"/>
    <w:rsid w:val="00B24EB9"/>
    <w:rsid w:val="00B25EE7"/>
    <w:rsid w:val="00B25F18"/>
    <w:rsid w:val="00B313A3"/>
    <w:rsid w:val="00B337D0"/>
    <w:rsid w:val="00B34699"/>
    <w:rsid w:val="00B3495E"/>
    <w:rsid w:val="00B3570E"/>
    <w:rsid w:val="00B36335"/>
    <w:rsid w:val="00B363F4"/>
    <w:rsid w:val="00B36AB5"/>
    <w:rsid w:val="00B3730E"/>
    <w:rsid w:val="00B3757D"/>
    <w:rsid w:val="00B40E5A"/>
    <w:rsid w:val="00B41D52"/>
    <w:rsid w:val="00B430E0"/>
    <w:rsid w:val="00B44A24"/>
    <w:rsid w:val="00B44A7B"/>
    <w:rsid w:val="00B45BDF"/>
    <w:rsid w:val="00B4780A"/>
    <w:rsid w:val="00B51B61"/>
    <w:rsid w:val="00B5260D"/>
    <w:rsid w:val="00B530B8"/>
    <w:rsid w:val="00B54384"/>
    <w:rsid w:val="00B55096"/>
    <w:rsid w:val="00B554F2"/>
    <w:rsid w:val="00B57477"/>
    <w:rsid w:val="00B62845"/>
    <w:rsid w:val="00B62A8F"/>
    <w:rsid w:val="00B62FFA"/>
    <w:rsid w:val="00B6327B"/>
    <w:rsid w:val="00B63B87"/>
    <w:rsid w:val="00B63EA6"/>
    <w:rsid w:val="00B6489C"/>
    <w:rsid w:val="00B64C36"/>
    <w:rsid w:val="00B65F4B"/>
    <w:rsid w:val="00B66411"/>
    <w:rsid w:val="00B667DB"/>
    <w:rsid w:val="00B66E23"/>
    <w:rsid w:val="00B6704E"/>
    <w:rsid w:val="00B67244"/>
    <w:rsid w:val="00B67418"/>
    <w:rsid w:val="00B677F8"/>
    <w:rsid w:val="00B7058E"/>
    <w:rsid w:val="00B70962"/>
    <w:rsid w:val="00B7352C"/>
    <w:rsid w:val="00B750A4"/>
    <w:rsid w:val="00B77826"/>
    <w:rsid w:val="00B7790F"/>
    <w:rsid w:val="00B80F1C"/>
    <w:rsid w:val="00B812A4"/>
    <w:rsid w:val="00B812AC"/>
    <w:rsid w:val="00B81A53"/>
    <w:rsid w:val="00B82C87"/>
    <w:rsid w:val="00B835FF"/>
    <w:rsid w:val="00B855DB"/>
    <w:rsid w:val="00B857A8"/>
    <w:rsid w:val="00B85FD5"/>
    <w:rsid w:val="00B873D8"/>
    <w:rsid w:val="00B8757F"/>
    <w:rsid w:val="00B91351"/>
    <w:rsid w:val="00B92A81"/>
    <w:rsid w:val="00B93EA1"/>
    <w:rsid w:val="00B94364"/>
    <w:rsid w:val="00B94B84"/>
    <w:rsid w:val="00B94E98"/>
    <w:rsid w:val="00B973E1"/>
    <w:rsid w:val="00BA2A92"/>
    <w:rsid w:val="00BA359F"/>
    <w:rsid w:val="00BA3E2E"/>
    <w:rsid w:val="00BA41DD"/>
    <w:rsid w:val="00BA4FEC"/>
    <w:rsid w:val="00BA5E96"/>
    <w:rsid w:val="00BA6A15"/>
    <w:rsid w:val="00BA7559"/>
    <w:rsid w:val="00BA79B2"/>
    <w:rsid w:val="00BB06A2"/>
    <w:rsid w:val="00BB0B58"/>
    <w:rsid w:val="00BB1F61"/>
    <w:rsid w:val="00BB2E9C"/>
    <w:rsid w:val="00BB3007"/>
    <w:rsid w:val="00BB3D18"/>
    <w:rsid w:val="00BB4203"/>
    <w:rsid w:val="00BB4B75"/>
    <w:rsid w:val="00BB56DE"/>
    <w:rsid w:val="00BB6F07"/>
    <w:rsid w:val="00BC15C8"/>
    <w:rsid w:val="00BC24A3"/>
    <w:rsid w:val="00BC3F6D"/>
    <w:rsid w:val="00BC540D"/>
    <w:rsid w:val="00BC6301"/>
    <w:rsid w:val="00BD0F73"/>
    <w:rsid w:val="00BD2FFB"/>
    <w:rsid w:val="00BD38AD"/>
    <w:rsid w:val="00BD469A"/>
    <w:rsid w:val="00BD4C45"/>
    <w:rsid w:val="00BD4FC3"/>
    <w:rsid w:val="00BD61BB"/>
    <w:rsid w:val="00BD665F"/>
    <w:rsid w:val="00BD696E"/>
    <w:rsid w:val="00BD7A3F"/>
    <w:rsid w:val="00BE0BA7"/>
    <w:rsid w:val="00BE3EF9"/>
    <w:rsid w:val="00BE4019"/>
    <w:rsid w:val="00BE56C0"/>
    <w:rsid w:val="00BE7346"/>
    <w:rsid w:val="00BF0CA1"/>
    <w:rsid w:val="00BF0F94"/>
    <w:rsid w:val="00BF1324"/>
    <w:rsid w:val="00BF19BE"/>
    <w:rsid w:val="00BF262B"/>
    <w:rsid w:val="00BF31F7"/>
    <w:rsid w:val="00BF3C17"/>
    <w:rsid w:val="00BF59C9"/>
    <w:rsid w:val="00BF5F22"/>
    <w:rsid w:val="00BF6229"/>
    <w:rsid w:val="00BF623C"/>
    <w:rsid w:val="00C02B4D"/>
    <w:rsid w:val="00C051E7"/>
    <w:rsid w:val="00C052D3"/>
    <w:rsid w:val="00C05D43"/>
    <w:rsid w:val="00C070F7"/>
    <w:rsid w:val="00C11CAC"/>
    <w:rsid w:val="00C11D3A"/>
    <w:rsid w:val="00C1261A"/>
    <w:rsid w:val="00C13A40"/>
    <w:rsid w:val="00C16416"/>
    <w:rsid w:val="00C2110D"/>
    <w:rsid w:val="00C21813"/>
    <w:rsid w:val="00C2181E"/>
    <w:rsid w:val="00C2392D"/>
    <w:rsid w:val="00C25518"/>
    <w:rsid w:val="00C25C0C"/>
    <w:rsid w:val="00C2751E"/>
    <w:rsid w:val="00C3104A"/>
    <w:rsid w:val="00C34273"/>
    <w:rsid w:val="00C36E27"/>
    <w:rsid w:val="00C4075F"/>
    <w:rsid w:val="00C41C06"/>
    <w:rsid w:val="00C433F7"/>
    <w:rsid w:val="00C43DDE"/>
    <w:rsid w:val="00C440AA"/>
    <w:rsid w:val="00C45C19"/>
    <w:rsid w:val="00C47CE0"/>
    <w:rsid w:val="00C513FF"/>
    <w:rsid w:val="00C51F40"/>
    <w:rsid w:val="00C550A4"/>
    <w:rsid w:val="00C56935"/>
    <w:rsid w:val="00C56BE9"/>
    <w:rsid w:val="00C5735A"/>
    <w:rsid w:val="00C574CB"/>
    <w:rsid w:val="00C611A8"/>
    <w:rsid w:val="00C612D4"/>
    <w:rsid w:val="00C616D9"/>
    <w:rsid w:val="00C63579"/>
    <w:rsid w:val="00C63915"/>
    <w:rsid w:val="00C64A01"/>
    <w:rsid w:val="00C65334"/>
    <w:rsid w:val="00C673B5"/>
    <w:rsid w:val="00C713DA"/>
    <w:rsid w:val="00C719A1"/>
    <w:rsid w:val="00C720BC"/>
    <w:rsid w:val="00C724AD"/>
    <w:rsid w:val="00C7391E"/>
    <w:rsid w:val="00C74E86"/>
    <w:rsid w:val="00C8058D"/>
    <w:rsid w:val="00C82BED"/>
    <w:rsid w:val="00C83C66"/>
    <w:rsid w:val="00C83D8A"/>
    <w:rsid w:val="00C86163"/>
    <w:rsid w:val="00C86DA5"/>
    <w:rsid w:val="00C91699"/>
    <w:rsid w:val="00C9776C"/>
    <w:rsid w:val="00C97CF5"/>
    <w:rsid w:val="00C97F5D"/>
    <w:rsid w:val="00CA0E2D"/>
    <w:rsid w:val="00CA2081"/>
    <w:rsid w:val="00CA279F"/>
    <w:rsid w:val="00CA33B7"/>
    <w:rsid w:val="00CA4A1F"/>
    <w:rsid w:val="00CA54D5"/>
    <w:rsid w:val="00CA6361"/>
    <w:rsid w:val="00CA75D7"/>
    <w:rsid w:val="00CB0751"/>
    <w:rsid w:val="00CB0A43"/>
    <w:rsid w:val="00CB0DAD"/>
    <w:rsid w:val="00CB1B26"/>
    <w:rsid w:val="00CB274B"/>
    <w:rsid w:val="00CB3601"/>
    <w:rsid w:val="00CB40BB"/>
    <w:rsid w:val="00CB48D9"/>
    <w:rsid w:val="00CB4978"/>
    <w:rsid w:val="00CB5015"/>
    <w:rsid w:val="00CB7340"/>
    <w:rsid w:val="00CC0CD8"/>
    <w:rsid w:val="00CC2ABF"/>
    <w:rsid w:val="00CC2B89"/>
    <w:rsid w:val="00CC34C3"/>
    <w:rsid w:val="00CC50DD"/>
    <w:rsid w:val="00CC5EE6"/>
    <w:rsid w:val="00CC682C"/>
    <w:rsid w:val="00CC749C"/>
    <w:rsid w:val="00CD071E"/>
    <w:rsid w:val="00CD1518"/>
    <w:rsid w:val="00CD1FD0"/>
    <w:rsid w:val="00CD290C"/>
    <w:rsid w:val="00CD4383"/>
    <w:rsid w:val="00CD6F56"/>
    <w:rsid w:val="00CE03CA"/>
    <w:rsid w:val="00CE183E"/>
    <w:rsid w:val="00CE4CA4"/>
    <w:rsid w:val="00CE73D0"/>
    <w:rsid w:val="00CE7D6C"/>
    <w:rsid w:val="00CF0079"/>
    <w:rsid w:val="00CF05DB"/>
    <w:rsid w:val="00CF072A"/>
    <w:rsid w:val="00CF0F43"/>
    <w:rsid w:val="00CF3F27"/>
    <w:rsid w:val="00CF4445"/>
    <w:rsid w:val="00CF4EBF"/>
    <w:rsid w:val="00CF6438"/>
    <w:rsid w:val="00CF79F9"/>
    <w:rsid w:val="00D037E7"/>
    <w:rsid w:val="00D03870"/>
    <w:rsid w:val="00D0402F"/>
    <w:rsid w:val="00D073AC"/>
    <w:rsid w:val="00D106F6"/>
    <w:rsid w:val="00D113B5"/>
    <w:rsid w:val="00D127AB"/>
    <w:rsid w:val="00D12D94"/>
    <w:rsid w:val="00D14BE9"/>
    <w:rsid w:val="00D1572B"/>
    <w:rsid w:val="00D1763C"/>
    <w:rsid w:val="00D17F28"/>
    <w:rsid w:val="00D2052E"/>
    <w:rsid w:val="00D20A51"/>
    <w:rsid w:val="00D20D87"/>
    <w:rsid w:val="00D23BBF"/>
    <w:rsid w:val="00D24BE0"/>
    <w:rsid w:val="00D25A82"/>
    <w:rsid w:val="00D25FC9"/>
    <w:rsid w:val="00D2636B"/>
    <w:rsid w:val="00D26670"/>
    <w:rsid w:val="00D2693B"/>
    <w:rsid w:val="00D26AEA"/>
    <w:rsid w:val="00D26D29"/>
    <w:rsid w:val="00D31B9F"/>
    <w:rsid w:val="00D33344"/>
    <w:rsid w:val="00D33E13"/>
    <w:rsid w:val="00D34AF0"/>
    <w:rsid w:val="00D3650D"/>
    <w:rsid w:val="00D40B53"/>
    <w:rsid w:val="00D42D8B"/>
    <w:rsid w:val="00D4335C"/>
    <w:rsid w:val="00D44782"/>
    <w:rsid w:val="00D45EC4"/>
    <w:rsid w:val="00D50907"/>
    <w:rsid w:val="00D51486"/>
    <w:rsid w:val="00D52D12"/>
    <w:rsid w:val="00D52FFD"/>
    <w:rsid w:val="00D534C5"/>
    <w:rsid w:val="00D53CD9"/>
    <w:rsid w:val="00D5592C"/>
    <w:rsid w:val="00D56873"/>
    <w:rsid w:val="00D57530"/>
    <w:rsid w:val="00D57980"/>
    <w:rsid w:val="00D57BEE"/>
    <w:rsid w:val="00D57CB8"/>
    <w:rsid w:val="00D60D4B"/>
    <w:rsid w:val="00D6158B"/>
    <w:rsid w:val="00D61D8B"/>
    <w:rsid w:val="00D62ACA"/>
    <w:rsid w:val="00D62C3B"/>
    <w:rsid w:val="00D6464E"/>
    <w:rsid w:val="00D6607A"/>
    <w:rsid w:val="00D66951"/>
    <w:rsid w:val="00D67148"/>
    <w:rsid w:val="00D6792E"/>
    <w:rsid w:val="00D71067"/>
    <w:rsid w:val="00D7312A"/>
    <w:rsid w:val="00D73B29"/>
    <w:rsid w:val="00D73F3A"/>
    <w:rsid w:val="00D740C7"/>
    <w:rsid w:val="00D752E4"/>
    <w:rsid w:val="00D75F8D"/>
    <w:rsid w:val="00D772B9"/>
    <w:rsid w:val="00D80093"/>
    <w:rsid w:val="00D80FC1"/>
    <w:rsid w:val="00D83BD3"/>
    <w:rsid w:val="00D83FF1"/>
    <w:rsid w:val="00D84054"/>
    <w:rsid w:val="00D846B3"/>
    <w:rsid w:val="00D847FC"/>
    <w:rsid w:val="00D9011C"/>
    <w:rsid w:val="00D90480"/>
    <w:rsid w:val="00D91027"/>
    <w:rsid w:val="00D9114C"/>
    <w:rsid w:val="00D91D3F"/>
    <w:rsid w:val="00D940E8"/>
    <w:rsid w:val="00D94441"/>
    <w:rsid w:val="00D949EE"/>
    <w:rsid w:val="00D953E9"/>
    <w:rsid w:val="00D9630C"/>
    <w:rsid w:val="00D9751B"/>
    <w:rsid w:val="00D97C80"/>
    <w:rsid w:val="00DA341B"/>
    <w:rsid w:val="00DA3A12"/>
    <w:rsid w:val="00DA4D1E"/>
    <w:rsid w:val="00DA652D"/>
    <w:rsid w:val="00DA7029"/>
    <w:rsid w:val="00DB019E"/>
    <w:rsid w:val="00DB09AE"/>
    <w:rsid w:val="00DB1156"/>
    <w:rsid w:val="00DB2883"/>
    <w:rsid w:val="00DB3384"/>
    <w:rsid w:val="00DB349F"/>
    <w:rsid w:val="00DB5068"/>
    <w:rsid w:val="00DB625E"/>
    <w:rsid w:val="00DB67D4"/>
    <w:rsid w:val="00DC219C"/>
    <w:rsid w:val="00DC3066"/>
    <w:rsid w:val="00DC312D"/>
    <w:rsid w:val="00DC3FF8"/>
    <w:rsid w:val="00DC533A"/>
    <w:rsid w:val="00DC68DA"/>
    <w:rsid w:val="00DC76ED"/>
    <w:rsid w:val="00DC7A00"/>
    <w:rsid w:val="00DD09C3"/>
    <w:rsid w:val="00DD128A"/>
    <w:rsid w:val="00DD47DC"/>
    <w:rsid w:val="00DD515A"/>
    <w:rsid w:val="00DD6D1E"/>
    <w:rsid w:val="00DD73BC"/>
    <w:rsid w:val="00DE1802"/>
    <w:rsid w:val="00DE1913"/>
    <w:rsid w:val="00DE1CE6"/>
    <w:rsid w:val="00DE3049"/>
    <w:rsid w:val="00DE42CB"/>
    <w:rsid w:val="00DE55F8"/>
    <w:rsid w:val="00DE59F9"/>
    <w:rsid w:val="00DE6D43"/>
    <w:rsid w:val="00DE6F83"/>
    <w:rsid w:val="00DF0238"/>
    <w:rsid w:val="00DF0CA6"/>
    <w:rsid w:val="00DF2A46"/>
    <w:rsid w:val="00DF2AB5"/>
    <w:rsid w:val="00DF3A05"/>
    <w:rsid w:val="00DF4777"/>
    <w:rsid w:val="00DF4B85"/>
    <w:rsid w:val="00DF4D76"/>
    <w:rsid w:val="00DF7C85"/>
    <w:rsid w:val="00E00899"/>
    <w:rsid w:val="00E00A8A"/>
    <w:rsid w:val="00E01341"/>
    <w:rsid w:val="00E01379"/>
    <w:rsid w:val="00E0308B"/>
    <w:rsid w:val="00E04546"/>
    <w:rsid w:val="00E052F2"/>
    <w:rsid w:val="00E07391"/>
    <w:rsid w:val="00E0762E"/>
    <w:rsid w:val="00E111CD"/>
    <w:rsid w:val="00E11531"/>
    <w:rsid w:val="00E11CF7"/>
    <w:rsid w:val="00E1244C"/>
    <w:rsid w:val="00E12F84"/>
    <w:rsid w:val="00E13646"/>
    <w:rsid w:val="00E156C5"/>
    <w:rsid w:val="00E159E5"/>
    <w:rsid w:val="00E16168"/>
    <w:rsid w:val="00E169B4"/>
    <w:rsid w:val="00E22C20"/>
    <w:rsid w:val="00E23746"/>
    <w:rsid w:val="00E23E8B"/>
    <w:rsid w:val="00E30D83"/>
    <w:rsid w:val="00E31EEB"/>
    <w:rsid w:val="00E337A8"/>
    <w:rsid w:val="00E33A31"/>
    <w:rsid w:val="00E33CF9"/>
    <w:rsid w:val="00E359DA"/>
    <w:rsid w:val="00E36822"/>
    <w:rsid w:val="00E37F10"/>
    <w:rsid w:val="00E40F21"/>
    <w:rsid w:val="00E40F72"/>
    <w:rsid w:val="00E42D86"/>
    <w:rsid w:val="00E433BB"/>
    <w:rsid w:val="00E44413"/>
    <w:rsid w:val="00E4763F"/>
    <w:rsid w:val="00E47D62"/>
    <w:rsid w:val="00E47DBD"/>
    <w:rsid w:val="00E5126F"/>
    <w:rsid w:val="00E5254B"/>
    <w:rsid w:val="00E535F3"/>
    <w:rsid w:val="00E53B5D"/>
    <w:rsid w:val="00E53C60"/>
    <w:rsid w:val="00E54E51"/>
    <w:rsid w:val="00E560DB"/>
    <w:rsid w:val="00E5628B"/>
    <w:rsid w:val="00E565B5"/>
    <w:rsid w:val="00E635CE"/>
    <w:rsid w:val="00E6430A"/>
    <w:rsid w:val="00E670E8"/>
    <w:rsid w:val="00E705E6"/>
    <w:rsid w:val="00E719FF"/>
    <w:rsid w:val="00E71D5E"/>
    <w:rsid w:val="00E72A8F"/>
    <w:rsid w:val="00E74294"/>
    <w:rsid w:val="00E74503"/>
    <w:rsid w:val="00E745EB"/>
    <w:rsid w:val="00E75DB4"/>
    <w:rsid w:val="00E7606A"/>
    <w:rsid w:val="00E76896"/>
    <w:rsid w:val="00E777E5"/>
    <w:rsid w:val="00E77C65"/>
    <w:rsid w:val="00E80363"/>
    <w:rsid w:val="00E8039C"/>
    <w:rsid w:val="00E8376F"/>
    <w:rsid w:val="00E84386"/>
    <w:rsid w:val="00E85663"/>
    <w:rsid w:val="00E86964"/>
    <w:rsid w:val="00E86D3C"/>
    <w:rsid w:val="00E8775B"/>
    <w:rsid w:val="00E8787D"/>
    <w:rsid w:val="00E9104C"/>
    <w:rsid w:val="00E912E7"/>
    <w:rsid w:val="00E92872"/>
    <w:rsid w:val="00E9345B"/>
    <w:rsid w:val="00E93AF1"/>
    <w:rsid w:val="00E93BB0"/>
    <w:rsid w:val="00E9512A"/>
    <w:rsid w:val="00EA2E14"/>
    <w:rsid w:val="00EA37A8"/>
    <w:rsid w:val="00EA4595"/>
    <w:rsid w:val="00EA46B0"/>
    <w:rsid w:val="00EA552B"/>
    <w:rsid w:val="00EA5B4B"/>
    <w:rsid w:val="00EA65CF"/>
    <w:rsid w:val="00EA6959"/>
    <w:rsid w:val="00EB05A3"/>
    <w:rsid w:val="00EB067B"/>
    <w:rsid w:val="00EB0BEA"/>
    <w:rsid w:val="00EB1305"/>
    <w:rsid w:val="00EB3011"/>
    <w:rsid w:val="00EB398B"/>
    <w:rsid w:val="00EB40A0"/>
    <w:rsid w:val="00EB486B"/>
    <w:rsid w:val="00EB499D"/>
    <w:rsid w:val="00EB6153"/>
    <w:rsid w:val="00EB7740"/>
    <w:rsid w:val="00EC0121"/>
    <w:rsid w:val="00EC114A"/>
    <w:rsid w:val="00EC1F3F"/>
    <w:rsid w:val="00EC2514"/>
    <w:rsid w:val="00EC33EE"/>
    <w:rsid w:val="00EC3C1C"/>
    <w:rsid w:val="00EC3E9A"/>
    <w:rsid w:val="00EC486B"/>
    <w:rsid w:val="00EC6A86"/>
    <w:rsid w:val="00EC6BCB"/>
    <w:rsid w:val="00ED006C"/>
    <w:rsid w:val="00ED043C"/>
    <w:rsid w:val="00ED15F2"/>
    <w:rsid w:val="00ED35DC"/>
    <w:rsid w:val="00ED3DF1"/>
    <w:rsid w:val="00ED505E"/>
    <w:rsid w:val="00ED53AD"/>
    <w:rsid w:val="00ED59AC"/>
    <w:rsid w:val="00ED59BC"/>
    <w:rsid w:val="00ED5E77"/>
    <w:rsid w:val="00ED6717"/>
    <w:rsid w:val="00EE016D"/>
    <w:rsid w:val="00EE2553"/>
    <w:rsid w:val="00EE4423"/>
    <w:rsid w:val="00EE45C7"/>
    <w:rsid w:val="00EE76A8"/>
    <w:rsid w:val="00EF234D"/>
    <w:rsid w:val="00EF3ADB"/>
    <w:rsid w:val="00EF3C9B"/>
    <w:rsid w:val="00EF54B3"/>
    <w:rsid w:val="00EF601E"/>
    <w:rsid w:val="00EF69CD"/>
    <w:rsid w:val="00EF6C62"/>
    <w:rsid w:val="00EF6F02"/>
    <w:rsid w:val="00F029F0"/>
    <w:rsid w:val="00F038B6"/>
    <w:rsid w:val="00F0488F"/>
    <w:rsid w:val="00F04FEE"/>
    <w:rsid w:val="00F05E6C"/>
    <w:rsid w:val="00F071D9"/>
    <w:rsid w:val="00F10C4D"/>
    <w:rsid w:val="00F11B15"/>
    <w:rsid w:val="00F123AB"/>
    <w:rsid w:val="00F12757"/>
    <w:rsid w:val="00F13508"/>
    <w:rsid w:val="00F138B4"/>
    <w:rsid w:val="00F162A7"/>
    <w:rsid w:val="00F17F77"/>
    <w:rsid w:val="00F207B7"/>
    <w:rsid w:val="00F209FD"/>
    <w:rsid w:val="00F21515"/>
    <w:rsid w:val="00F223FA"/>
    <w:rsid w:val="00F22660"/>
    <w:rsid w:val="00F259EB"/>
    <w:rsid w:val="00F2778F"/>
    <w:rsid w:val="00F277C3"/>
    <w:rsid w:val="00F3008F"/>
    <w:rsid w:val="00F30AC5"/>
    <w:rsid w:val="00F31AEA"/>
    <w:rsid w:val="00F31BE8"/>
    <w:rsid w:val="00F32219"/>
    <w:rsid w:val="00F324C8"/>
    <w:rsid w:val="00F32D3D"/>
    <w:rsid w:val="00F335EB"/>
    <w:rsid w:val="00F34129"/>
    <w:rsid w:val="00F353EA"/>
    <w:rsid w:val="00F40620"/>
    <w:rsid w:val="00F441EE"/>
    <w:rsid w:val="00F44692"/>
    <w:rsid w:val="00F51141"/>
    <w:rsid w:val="00F5170C"/>
    <w:rsid w:val="00F52DEE"/>
    <w:rsid w:val="00F548A3"/>
    <w:rsid w:val="00F54CDE"/>
    <w:rsid w:val="00F6027C"/>
    <w:rsid w:val="00F6193B"/>
    <w:rsid w:val="00F6215A"/>
    <w:rsid w:val="00F62E61"/>
    <w:rsid w:val="00F63DF8"/>
    <w:rsid w:val="00F63EDF"/>
    <w:rsid w:val="00F6492C"/>
    <w:rsid w:val="00F66F46"/>
    <w:rsid w:val="00F67992"/>
    <w:rsid w:val="00F714FC"/>
    <w:rsid w:val="00F725F2"/>
    <w:rsid w:val="00F75B78"/>
    <w:rsid w:val="00F768D6"/>
    <w:rsid w:val="00F774F6"/>
    <w:rsid w:val="00F7788A"/>
    <w:rsid w:val="00F80C72"/>
    <w:rsid w:val="00F813C4"/>
    <w:rsid w:val="00F838EC"/>
    <w:rsid w:val="00F84C11"/>
    <w:rsid w:val="00F84D9D"/>
    <w:rsid w:val="00F853E5"/>
    <w:rsid w:val="00F85DAF"/>
    <w:rsid w:val="00F85EB7"/>
    <w:rsid w:val="00F86C31"/>
    <w:rsid w:val="00F91267"/>
    <w:rsid w:val="00F94550"/>
    <w:rsid w:val="00F957CD"/>
    <w:rsid w:val="00F958D3"/>
    <w:rsid w:val="00F96CFA"/>
    <w:rsid w:val="00F9773E"/>
    <w:rsid w:val="00F97A31"/>
    <w:rsid w:val="00FA070C"/>
    <w:rsid w:val="00FA0F69"/>
    <w:rsid w:val="00FA196F"/>
    <w:rsid w:val="00FA1D9D"/>
    <w:rsid w:val="00FA2648"/>
    <w:rsid w:val="00FA32F4"/>
    <w:rsid w:val="00FA39AE"/>
    <w:rsid w:val="00FA3CB5"/>
    <w:rsid w:val="00FA3FE6"/>
    <w:rsid w:val="00FA582E"/>
    <w:rsid w:val="00FA78E8"/>
    <w:rsid w:val="00FB1144"/>
    <w:rsid w:val="00FB1F2A"/>
    <w:rsid w:val="00FB265D"/>
    <w:rsid w:val="00FB41E3"/>
    <w:rsid w:val="00FB52B8"/>
    <w:rsid w:val="00FB6005"/>
    <w:rsid w:val="00FB66E4"/>
    <w:rsid w:val="00FB70C5"/>
    <w:rsid w:val="00FB7B3F"/>
    <w:rsid w:val="00FC0090"/>
    <w:rsid w:val="00FC1D2E"/>
    <w:rsid w:val="00FC39C0"/>
    <w:rsid w:val="00FC65CB"/>
    <w:rsid w:val="00FC661A"/>
    <w:rsid w:val="00FD0750"/>
    <w:rsid w:val="00FD1C4C"/>
    <w:rsid w:val="00FD1E63"/>
    <w:rsid w:val="00FD3839"/>
    <w:rsid w:val="00FD3E70"/>
    <w:rsid w:val="00FD4401"/>
    <w:rsid w:val="00FD5F9E"/>
    <w:rsid w:val="00FD63E7"/>
    <w:rsid w:val="00FD661E"/>
    <w:rsid w:val="00FD67EE"/>
    <w:rsid w:val="00FD7931"/>
    <w:rsid w:val="00FD7E40"/>
    <w:rsid w:val="00FE0F0D"/>
    <w:rsid w:val="00FE10A4"/>
    <w:rsid w:val="00FE163C"/>
    <w:rsid w:val="00FE399D"/>
    <w:rsid w:val="00FE4D8D"/>
    <w:rsid w:val="00FE4F7B"/>
    <w:rsid w:val="00FE5938"/>
    <w:rsid w:val="00FE5AF8"/>
    <w:rsid w:val="00FE5F5C"/>
    <w:rsid w:val="00FE6765"/>
    <w:rsid w:val="00FE6830"/>
    <w:rsid w:val="00FE6D3E"/>
    <w:rsid w:val="00FE7A08"/>
    <w:rsid w:val="00FF051F"/>
    <w:rsid w:val="00FF0A79"/>
    <w:rsid w:val="00FF1A1E"/>
    <w:rsid w:val="00FF2474"/>
    <w:rsid w:val="00FF40AC"/>
    <w:rsid w:val="00FF50D5"/>
    <w:rsid w:val="00FF5C3D"/>
    <w:rsid w:val="00FF5D6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5AFE35"/>
  <w15:docId w15:val="{F1B45BA8-27F0-4D61-9BDC-F72E7079F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44CC"/>
    <w:rPr>
      <w:rFonts w:asciiTheme="minorHAnsi" w:hAnsiTheme="minorHAnsi"/>
      <w:sz w:val="22"/>
      <w:szCs w:val="24"/>
    </w:rPr>
  </w:style>
  <w:style w:type="paragraph" w:styleId="berschrift1">
    <w:name w:val="heading 1"/>
    <w:basedOn w:val="Standard"/>
    <w:next w:val="Standard"/>
    <w:link w:val="berschrift1Zchn"/>
    <w:qFormat/>
    <w:rsid w:val="00F22660"/>
    <w:pPr>
      <w:keepNext/>
      <w:keepLines/>
      <w:outlineLvl w:val="0"/>
    </w:pPr>
    <w:rPr>
      <w:rFonts w:eastAsia="MS Gothic"/>
      <w:b/>
      <w:bCs/>
      <w:sz w:val="40"/>
      <w:szCs w:val="32"/>
      <w:lang w:val="x-none" w:eastAsia="x-none"/>
    </w:rPr>
  </w:style>
  <w:style w:type="paragraph" w:styleId="berschrift2">
    <w:name w:val="heading 2"/>
    <w:basedOn w:val="Standard"/>
    <w:next w:val="Standard"/>
    <w:link w:val="berschrift2Zchn"/>
    <w:uiPriority w:val="9"/>
    <w:qFormat/>
    <w:rsid w:val="00F353EA"/>
    <w:pPr>
      <w:keepNext/>
      <w:keepLines/>
      <w:spacing w:before="120" w:after="120"/>
      <w:outlineLvl w:val="1"/>
    </w:pPr>
    <w:rPr>
      <w:rFonts w:eastAsia="MS Gothic"/>
      <w:b/>
      <w:bCs/>
      <w:sz w:val="32"/>
      <w:szCs w:val="26"/>
      <w:lang w:val="x-none" w:eastAsia="x-none"/>
    </w:rPr>
  </w:style>
  <w:style w:type="paragraph" w:styleId="berschrift3">
    <w:name w:val="heading 3"/>
    <w:basedOn w:val="Standard"/>
    <w:next w:val="Standard"/>
    <w:link w:val="berschrift3Zchn"/>
    <w:uiPriority w:val="9"/>
    <w:qFormat/>
    <w:rsid w:val="000164E7"/>
    <w:pPr>
      <w:keepNext/>
      <w:spacing w:before="240" w:after="60"/>
      <w:outlineLvl w:val="2"/>
    </w:pPr>
    <w:rPr>
      <w:rFonts w:ascii="Calibri" w:eastAsia="MS Gothic" w:hAnsi="Calibri"/>
      <w:b/>
      <w:bCs/>
      <w:sz w:val="28"/>
      <w:szCs w:val="26"/>
    </w:rPr>
  </w:style>
  <w:style w:type="paragraph" w:styleId="berschrift4">
    <w:name w:val="heading 4"/>
    <w:basedOn w:val="Standard"/>
    <w:next w:val="Standard"/>
    <w:link w:val="berschrift4Zchn"/>
    <w:uiPriority w:val="9"/>
    <w:qFormat/>
    <w:rsid w:val="00F353EA"/>
    <w:pPr>
      <w:keepNext/>
      <w:spacing w:before="240" w:after="60"/>
      <w:outlineLvl w:val="3"/>
    </w:pPr>
    <w:rPr>
      <w:b/>
      <w:bCs/>
      <w:szCs w:val="28"/>
    </w:rPr>
  </w:style>
  <w:style w:type="paragraph" w:styleId="berschrift5">
    <w:name w:val="heading 5"/>
    <w:basedOn w:val="Standard"/>
    <w:next w:val="Standard"/>
    <w:link w:val="berschrift5Zchn"/>
    <w:uiPriority w:val="9"/>
    <w:unhideWhenUsed/>
    <w:qFormat/>
    <w:rsid w:val="00F353EA"/>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355AA"/>
    <w:pPr>
      <w:tabs>
        <w:tab w:val="center" w:pos="4536"/>
        <w:tab w:val="right" w:pos="9072"/>
      </w:tabs>
    </w:pPr>
  </w:style>
  <w:style w:type="character" w:customStyle="1" w:styleId="KopfzeileZchn">
    <w:name w:val="Kopfzeile Zchn"/>
    <w:basedOn w:val="Absatz-Standardschriftart"/>
    <w:link w:val="Kopfzeile"/>
    <w:uiPriority w:val="99"/>
    <w:rsid w:val="003355AA"/>
  </w:style>
  <w:style w:type="paragraph" w:styleId="Fuzeile">
    <w:name w:val="footer"/>
    <w:basedOn w:val="Standard"/>
    <w:link w:val="FuzeileZchn"/>
    <w:uiPriority w:val="99"/>
    <w:unhideWhenUsed/>
    <w:rsid w:val="003355AA"/>
    <w:pPr>
      <w:tabs>
        <w:tab w:val="center" w:pos="4536"/>
        <w:tab w:val="right" w:pos="9072"/>
      </w:tabs>
    </w:pPr>
  </w:style>
  <w:style w:type="character" w:customStyle="1" w:styleId="FuzeileZchn">
    <w:name w:val="Fußzeile Zchn"/>
    <w:basedOn w:val="Absatz-Standardschriftart"/>
    <w:link w:val="Fuzeile"/>
    <w:uiPriority w:val="99"/>
    <w:rsid w:val="003355AA"/>
  </w:style>
  <w:style w:type="character" w:styleId="Hyperlink">
    <w:name w:val="Hyperlink"/>
    <w:uiPriority w:val="99"/>
    <w:unhideWhenUsed/>
    <w:rsid w:val="003355AA"/>
    <w:rPr>
      <w:color w:val="0000FF"/>
      <w:u w:val="single"/>
    </w:rPr>
  </w:style>
  <w:style w:type="character" w:customStyle="1" w:styleId="berschrift1Zchn">
    <w:name w:val="Überschrift 1 Zchn"/>
    <w:link w:val="berschrift1"/>
    <w:rsid w:val="00F22660"/>
    <w:rPr>
      <w:rFonts w:asciiTheme="minorHAnsi" w:eastAsia="MS Gothic" w:hAnsiTheme="minorHAnsi"/>
      <w:b/>
      <w:bCs/>
      <w:sz w:val="40"/>
      <w:szCs w:val="32"/>
      <w:lang w:val="x-none" w:eastAsia="x-none"/>
    </w:rPr>
  </w:style>
  <w:style w:type="character" w:customStyle="1" w:styleId="berschrift2Zchn">
    <w:name w:val="Überschrift 2 Zchn"/>
    <w:link w:val="berschrift2"/>
    <w:uiPriority w:val="9"/>
    <w:rsid w:val="00F353EA"/>
    <w:rPr>
      <w:rFonts w:asciiTheme="minorHAnsi" w:eastAsia="MS Gothic" w:hAnsiTheme="minorHAnsi"/>
      <w:b/>
      <w:bCs/>
      <w:sz w:val="32"/>
      <w:szCs w:val="26"/>
      <w:lang w:val="x-none" w:eastAsia="x-none"/>
    </w:rPr>
  </w:style>
  <w:style w:type="paragraph" w:customStyle="1" w:styleId="Vorspann">
    <w:name w:val="Vorspann"/>
    <w:basedOn w:val="Standard"/>
    <w:qFormat/>
    <w:rsid w:val="00B07E5C"/>
    <w:pPr>
      <w:spacing w:after="240"/>
    </w:pPr>
    <w:rPr>
      <w:i/>
      <w:iCs/>
      <w:sz w:val="24"/>
      <w:szCs w:val="22"/>
    </w:rPr>
  </w:style>
  <w:style w:type="paragraph" w:styleId="Sprechblasentext">
    <w:name w:val="Balloon Text"/>
    <w:basedOn w:val="Standard"/>
    <w:link w:val="SprechblasentextZchn"/>
    <w:uiPriority w:val="99"/>
    <w:semiHidden/>
    <w:unhideWhenUsed/>
    <w:rsid w:val="00BB4203"/>
    <w:rPr>
      <w:rFonts w:ascii="Lucida Grande" w:hAnsi="Lucida Grande"/>
      <w:sz w:val="18"/>
      <w:szCs w:val="18"/>
      <w:lang w:val="x-none" w:eastAsia="x-none"/>
    </w:rPr>
  </w:style>
  <w:style w:type="paragraph" w:customStyle="1" w:styleId="Dachzeile">
    <w:name w:val="Dachzeile"/>
    <w:basedOn w:val="Standard"/>
    <w:qFormat/>
    <w:rsid w:val="00B07E5C"/>
    <w:rPr>
      <w:sz w:val="20"/>
    </w:rPr>
  </w:style>
  <w:style w:type="character" w:customStyle="1" w:styleId="SprechblasentextZchn">
    <w:name w:val="Sprechblasentext Zchn"/>
    <w:link w:val="Sprechblasentext"/>
    <w:uiPriority w:val="99"/>
    <w:semiHidden/>
    <w:rsid w:val="00BB4203"/>
    <w:rPr>
      <w:rFonts w:ascii="Lucida Grande" w:hAnsi="Lucida Grande" w:cs="Lucida Grande"/>
      <w:sz w:val="18"/>
      <w:szCs w:val="18"/>
    </w:rPr>
  </w:style>
  <w:style w:type="character" w:styleId="BesuchterLink">
    <w:name w:val="FollowedHyperlink"/>
    <w:uiPriority w:val="99"/>
    <w:semiHidden/>
    <w:unhideWhenUsed/>
    <w:rsid w:val="00712212"/>
    <w:rPr>
      <w:color w:val="800080"/>
      <w:u w:val="single"/>
    </w:rPr>
  </w:style>
  <w:style w:type="character" w:styleId="Kommentarzeichen">
    <w:name w:val="annotation reference"/>
    <w:uiPriority w:val="99"/>
    <w:semiHidden/>
    <w:unhideWhenUsed/>
    <w:rsid w:val="009E4C00"/>
    <w:rPr>
      <w:sz w:val="18"/>
      <w:szCs w:val="18"/>
    </w:rPr>
  </w:style>
  <w:style w:type="paragraph" w:styleId="Kommentartext">
    <w:name w:val="annotation text"/>
    <w:basedOn w:val="Standard"/>
    <w:link w:val="KommentartextZchn"/>
    <w:uiPriority w:val="99"/>
    <w:unhideWhenUsed/>
    <w:rsid w:val="009E4C00"/>
    <w:rPr>
      <w:sz w:val="24"/>
    </w:rPr>
  </w:style>
  <w:style w:type="character" w:customStyle="1" w:styleId="KommentartextZchn">
    <w:name w:val="Kommentartext Zchn"/>
    <w:basedOn w:val="Absatz-Standardschriftart"/>
    <w:link w:val="Kommentartext"/>
    <w:uiPriority w:val="99"/>
    <w:rsid w:val="009E4C00"/>
  </w:style>
  <w:style w:type="paragraph" w:styleId="Kommentarthema">
    <w:name w:val="annotation subject"/>
    <w:basedOn w:val="Kommentartext"/>
    <w:next w:val="Kommentartext"/>
    <w:link w:val="KommentarthemaZchn"/>
    <w:uiPriority w:val="99"/>
    <w:semiHidden/>
    <w:unhideWhenUsed/>
    <w:rsid w:val="009E4C00"/>
    <w:rPr>
      <w:b/>
      <w:bCs/>
      <w:sz w:val="20"/>
      <w:szCs w:val="20"/>
      <w:lang w:val="x-none" w:eastAsia="x-none"/>
    </w:rPr>
  </w:style>
  <w:style w:type="character" w:customStyle="1" w:styleId="KommentarthemaZchn">
    <w:name w:val="Kommentarthema Zchn"/>
    <w:link w:val="Kommentarthema"/>
    <w:uiPriority w:val="99"/>
    <w:semiHidden/>
    <w:rsid w:val="009E4C00"/>
    <w:rPr>
      <w:b/>
      <w:bCs/>
      <w:sz w:val="20"/>
      <w:szCs w:val="20"/>
    </w:rPr>
  </w:style>
  <w:style w:type="table" w:styleId="Tabellenraster">
    <w:name w:val="Table Grid"/>
    <w:basedOn w:val="NormaleTabelle"/>
    <w:uiPriority w:val="59"/>
    <w:rsid w:val="001B2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BA4FEC"/>
    <w:rPr>
      <w:b/>
      <w:bCs/>
      <w:sz w:val="20"/>
      <w:szCs w:val="20"/>
    </w:rPr>
  </w:style>
  <w:style w:type="character" w:customStyle="1" w:styleId="FootnoteCharacters">
    <w:name w:val="Footnote Characters"/>
    <w:rsid w:val="00E07391"/>
  </w:style>
  <w:style w:type="paragraph" w:customStyle="1" w:styleId="Funotentext1">
    <w:name w:val="Fußnotentext1"/>
    <w:rsid w:val="00E07391"/>
    <w:rPr>
      <w:rFonts w:ascii="Helvetica" w:eastAsia="ヒラギノ角ゴ Pro W3" w:hAnsi="Helvetica"/>
      <w:color w:val="000000"/>
      <w:kern w:val="1"/>
      <w:lang w:val="en-US" w:eastAsia="hi-IN" w:bidi="hi-IN"/>
    </w:rPr>
  </w:style>
  <w:style w:type="paragraph" w:customStyle="1" w:styleId="ersteAufzhlung">
    <w:name w:val="erste Aufzählung"/>
    <w:basedOn w:val="Standard"/>
    <w:rsid w:val="00B6489C"/>
    <w:pPr>
      <w:numPr>
        <w:numId w:val="1"/>
      </w:numPr>
    </w:pPr>
    <w:rPr>
      <w:rFonts w:ascii="Times New Roman" w:eastAsia="Times New Roman" w:hAnsi="Times New Roman"/>
      <w:sz w:val="24"/>
    </w:rPr>
  </w:style>
  <w:style w:type="paragraph" w:styleId="Funotentext">
    <w:name w:val="footnote text"/>
    <w:basedOn w:val="Standard"/>
    <w:link w:val="FunotentextZchn"/>
    <w:uiPriority w:val="99"/>
    <w:unhideWhenUsed/>
    <w:rsid w:val="00E54E51"/>
    <w:rPr>
      <w:sz w:val="24"/>
    </w:rPr>
  </w:style>
  <w:style w:type="character" w:customStyle="1" w:styleId="FunotentextZchn">
    <w:name w:val="Fußnotentext Zchn"/>
    <w:link w:val="Funotentext"/>
    <w:uiPriority w:val="99"/>
    <w:rsid w:val="00E54E51"/>
    <w:rPr>
      <w:sz w:val="24"/>
      <w:szCs w:val="24"/>
    </w:rPr>
  </w:style>
  <w:style w:type="character" w:styleId="Funotenzeichen">
    <w:name w:val="footnote reference"/>
    <w:uiPriority w:val="99"/>
    <w:unhideWhenUsed/>
    <w:rsid w:val="00E54E51"/>
    <w:rPr>
      <w:vertAlign w:val="superscript"/>
    </w:rPr>
  </w:style>
  <w:style w:type="paragraph" w:customStyle="1" w:styleId="Default">
    <w:name w:val="Default"/>
    <w:rsid w:val="00612F65"/>
    <w:pPr>
      <w:autoSpaceDE w:val="0"/>
      <w:autoSpaceDN w:val="0"/>
      <w:adjustRightInd w:val="0"/>
    </w:pPr>
    <w:rPr>
      <w:rFonts w:ascii="Arial" w:eastAsia="Times New Roman" w:hAnsi="Arial" w:cs="Arial"/>
      <w:color w:val="000000"/>
      <w:sz w:val="24"/>
      <w:szCs w:val="24"/>
    </w:rPr>
  </w:style>
  <w:style w:type="paragraph" w:customStyle="1" w:styleId="justify">
    <w:name w:val="justify"/>
    <w:basedOn w:val="Standard"/>
    <w:rsid w:val="004249A1"/>
    <w:pPr>
      <w:spacing w:before="100" w:beforeAutospacing="1" w:after="100" w:afterAutospacing="1"/>
    </w:pPr>
    <w:rPr>
      <w:rFonts w:ascii="Times New Roman" w:eastAsia="Times New Roman" w:hAnsi="Times New Roman"/>
      <w:sz w:val="24"/>
    </w:rPr>
  </w:style>
  <w:style w:type="paragraph" w:styleId="Textkrper">
    <w:name w:val="Body Text"/>
    <w:basedOn w:val="Standard"/>
    <w:link w:val="TextkrperZchn"/>
    <w:rsid w:val="004249A1"/>
    <w:pPr>
      <w:suppressAutoHyphens/>
      <w:spacing w:after="120"/>
    </w:pPr>
    <w:rPr>
      <w:rFonts w:ascii="Times New Roman" w:eastAsia="Times New Roman" w:hAnsi="Times New Roman"/>
      <w:sz w:val="24"/>
      <w:lang w:eastAsia="ar-SA"/>
    </w:rPr>
  </w:style>
  <w:style w:type="character" w:customStyle="1" w:styleId="TextkrperZchn">
    <w:name w:val="Textkörper Zchn"/>
    <w:link w:val="Textkrper"/>
    <w:rsid w:val="004249A1"/>
    <w:rPr>
      <w:rFonts w:ascii="Times New Roman" w:eastAsia="Times New Roman" w:hAnsi="Times New Roman"/>
      <w:sz w:val="24"/>
      <w:szCs w:val="24"/>
      <w:lang w:eastAsia="ar-SA"/>
    </w:rPr>
  </w:style>
  <w:style w:type="paragraph" w:styleId="StandardWeb">
    <w:name w:val="Normal (Web)"/>
    <w:basedOn w:val="Standard"/>
    <w:uiPriority w:val="99"/>
    <w:rsid w:val="00DF0238"/>
    <w:pPr>
      <w:spacing w:before="100" w:beforeAutospacing="1" w:after="100" w:afterAutospacing="1"/>
    </w:pPr>
    <w:rPr>
      <w:rFonts w:ascii="Times New Roman" w:eastAsia="Times New Roman" w:hAnsi="Times New Roman"/>
      <w:sz w:val="24"/>
    </w:rPr>
  </w:style>
  <w:style w:type="character" w:customStyle="1" w:styleId="berschrift3Zchn">
    <w:name w:val="Überschrift 3 Zchn"/>
    <w:link w:val="berschrift3"/>
    <w:uiPriority w:val="9"/>
    <w:rsid w:val="000164E7"/>
    <w:rPr>
      <w:rFonts w:ascii="Calibri" w:eastAsia="MS Gothic" w:hAnsi="Calibri"/>
      <w:b/>
      <w:bCs/>
      <w:sz w:val="28"/>
      <w:szCs w:val="26"/>
    </w:rPr>
  </w:style>
  <w:style w:type="paragraph" w:customStyle="1" w:styleId="MittleresRaster1-Akzent21">
    <w:name w:val="Mittleres Raster 1 - Akzent 21"/>
    <w:basedOn w:val="Standard"/>
    <w:uiPriority w:val="34"/>
    <w:qFormat/>
    <w:rsid w:val="00FA070C"/>
    <w:pPr>
      <w:ind w:left="720"/>
      <w:contextualSpacing/>
    </w:pPr>
  </w:style>
  <w:style w:type="paragraph" w:customStyle="1" w:styleId="Absatzberschrift">
    <w:name w:val="Absatz Überschrift"/>
    <w:basedOn w:val="Standard"/>
    <w:rsid w:val="00485DC4"/>
    <w:rPr>
      <w:b/>
    </w:rPr>
  </w:style>
  <w:style w:type="paragraph" w:customStyle="1" w:styleId="Quelle">
    <w:name w:val="Quelle"/>
    <w:basedOn w:val="Absatzberschrift"/>
    <w:rsid w:val="00C43DDE"/>
    <w:rPr>
      <w:b w:val="0"/>
      <w:i/>
      <w:sz w:val="18"/>
    </w:rPr>
  </w:style>
  <w:style w:type="paragraph" w:customStyle="1" w:styleId="Hyperlink02">
    <w:name w:val="Hyperlink 02"/>
    <w:basedOn w:val="Standard"/>
    <w:link w:val="Hyperlink02Zchn"/>
    <w:rsid w:val="00485DC4"/>
    <w:rPr>
      <w:sz w:val="18"/>
      <w:szCs w:val="18"/>
    </w:rPr>
  </w:style>
  <w:style w:type="character" w:customStyle="1" w:styleId="Hyperlink02Zchn">
    <w:name w:val="Hyperlink 02 Zchn"/>
    <w:link w:val="Hyperlink02"/>
    <w:rsid w:val="00485DC4"/>
    <w:rPr>
      <w:rFonts w:ascii="Cambria" w:eastAsia="MS Mincho" w:hAnsi="Cambria"/>
      <w:sz w:val="18"/>
      <w:szCs w:val="18"/>
      <w:lang w:val="de-DE" w:eastAsia="de-DE" w:bidi="ar-SA"/>
    </w:rPr>
  </w:style>
  <w:style w:type="paragraph" w:customStyle="1" w:styleId="Formatvorlage1">
    <w:name w:val="Formatvorlage1"/>
    <w:basedOn w:val="Standard"/>
    <w:rsid w:val="00485DC4"/>
    <w:rPr>
      <w:u w:val="single"/>
    </w:rPr>
  </w:style>
  <w:style w:type="paragraph" w:customStyle="1" w:styleId="Standard1">
    <w:name w:val="Standard1"/>
    <w:rsid w:val="00B07E5C"/>
    <w:pPr>
      <w:widowControl w:val="0"/>
      <w:spacing w:line="276" w:lineRule="auto"/>
      <w:contextualSpacing/>
    </w:pPr>
    <w:rPr>
      <w:rFonts w:asciiTheme="minorHAnsi" w:eastAsia="Arial" w:hAnsiTheme="minorHAnsi" w:cs="Arial"/>
      <w:color w:val="000000"/>
      <w:sz w:val="22"/>
    </w:rPr>
  </w:style>
  <w:style w:type="paragraph" w:customStyle="1" w:styleId="Link-Verweis">
    <w:name w:val="Link-Verweis"/>
    <w:basedOn w:val="Standard"/>
    <w:link w:val="Link-VerweisZchn"/>
    <w:rsid w:val="00485DC4"/>
    <w:rPr>
      <w:i/>
      <w:sz w:val="18"/>
    </w:rPr>
  </w:style>
  <w:style w:type="character" w:customStyle="1" w:styleId="Link-VerweisZchn">
    <w:name w:val="Link-Verweis Zchn"/>
    <w:link w:val="Link-Verweis"/>
    <w:rsid w:val="00C43DDE"/>
    <w:rPr>
      <w:rFonts w:ascii="Cambria" w:eastAsia="MS Mincho" w:hAnsi="Cambria"/>
      <w:i/>
      <w:sz w:val="18"/>
      <w:szCs w:val="24"/>
      <w:lang w:val="de-DE" w:eastAsia="de-DE" w:bidi="ar-SA"/>
    </w:rPr>
  </w:style>
  <w:style w:type="character" w:styleId="Fett">
    <w:name w:val="Strong"/>
    <w:uiPriority w:val="22"/>
    <w:qFormat/>
    <w:rsid w:val="00151641"/>
    <w:rPr>
      <w:b/>
      <w:bCs/>
    </w:rPr>
  </w:style>
  <w:style w:type="paragraph" w:customStyle="1" w:styleId="bodytext">
    <w:name w:val="bodytext"/>
    <w:basedOn w:val="Standard"/>
    <w:rsid w:val="00151641"/>
    <w:pPr>
      <w:spacing w:before="100" w:beforeAutospacing="1" w:after="100" w:afterAutospacing="1"/>
    </w:pPr>
    <w:rPr>
      <w:rFonts w:ascii="Times New Roman" w:eastAsia="Times New Roman" w:hAnsi="Times New Roman"/>
      <w:sz w:val="24"/>
      <w:lang w:eastAsia="zh-TW" w:bidi="he-IL"/>
    </w:rPr>
  </w:style>
  <w:style w:type="paragraph" w:customStyle="1" w:styleId="HellesRaster-Akzent31">
    <w:name w:val="Helles Raster - Akzent 31"/>
    <w:basedOn w:val="Standard"/>
    <w:uiPriority w:val="34"/>
    <w:qFormat/>
    <w:rsid w:val="00FD0750"/>
    <w:pPr>
      <w:widowControl w:val="0"/>
      <w:spacing w:line="276" w:lineRule="auto"/>
      <w:ind w:left="720"/>
      <w:contextualSpacing/>
    </w:pPr>
    <w:rPr>
      <w:rFonts w:ascii="Arial" w:eastAsia="Arial" w:hAnsi="Arial" w:cs="Arial"/>
      <w:color w:val="000000"/>
      <w:szCs w:val="20"/>
    </w:rPr>
  </w:style>
  <w:style w:type="character" w:customStyle="1" w:styleId="berschrift4Zchn">
    <w:name w:val="Überschrift 4 Zchn"/>
    <w:link w:val="berschrift4"/>
    <w:uiPriority w:val="9"/>
    <w:rsid w:val="00F353EA"/>
    <w:rPr>
      <w:rFonts w:asciiTheme="minorHAnsi" w:hAnsiTheme="minorHAnsi"/>
      <w:b/>
      <w:bCs/>
      <w:sz w:val="22"/>
      <w:szCs w:val="28"/>
    </w:rPr>
  </w:style>
  <w:style w:type="paragraph" w:customStyle="1" w:styleId="Standa">
    <w:name w:val="Standa"/>
    <w:uiPriority w:val="99"/>
    <w:rsid w:val="00FB52B8"/>
    <w:rPr>
      <w:rFonts w:ascii="Arial" w:hAnsi="Arial"/>
      <w:sz w:val="24"/>
      <w:szCs w:val="24"/>
    </w:rPr>
  </w:style>
  <w:style w:type="paragraph" w:customStyle="1" w:styleId="MittleresRaster1-Akzent22">
    <w:name w:val="Mittleres Raster 1 - Akzent 22"/>
    <w:basedOn w:val="Standard"/>
    <w:uiPriority w:val="34"/>
    <w:qFormat/>
    <w:rsid w:val="00594FCA"/>
    <w:pPr>
      <w:ind w:left="720"/>
      <w:contextualSpacing/>
    </w:pPr>
  </w:style>
  <w:style w:type="paragraph" w:customStyle="1" w:styleId="MittleresRaster21">
    <w:name w:val="Mittleres Raster 21"/>
    <w:uiPriority w:val="1"/>
    <w:qFormat/>
    <w:rsid w:val="007C0045"/>
    <w:rPr>
      <w:sz w:val="24"/>
      <w:szCs w:val="24"/>
    </w:rPr>
  </w:style>
  <w:style w:type="paragraph" w:customStyle="1" w:styleId="FarbigeSchattierung-Akzent11">
    <w:name w:val="Farbige Schattierung - Akzent 11"/>
    <w:hidden/>
    <w:uiPriority w:val="99"/>
    <w:semiHidden/>
    <w:rsid w:val="00D26D29"/>
    <w:rPr>
      <w:sz w:val="22"/>
      <w:szCs w:val="24"/>
    </w:rPr>
  </w:style>
  <w:style w:type="paragraph" w:customStyle="1" w:styleId="FarbigeListe-Akzent11">
    <w:name w:val="Farbige Liste - Akzent 11"/>
    <w:basedOn w:val="Standard"/>
    <w:uiPriority w:val="34"/>
    <w:qFormat/>
    <w:rsid w:val="00EC3E9A"/>
    <w:pPr>
      <w:ind w:left="720"/>
      <w:contextualSpacing/>
    </w:pPr>
    <w:rPr>
      <w:sz w:val="24"/>
    </w:rPr>
  </w:style>
  <w:style w:type="paragraph" w:styleId="Listenabsatz">
    <w:name w:val="List Paragraph"/>
    <w:basedOn w:val="Standard"/>
    <w:uiPriority w:val="34"/>
    <w:qFormat/>
    <w:rsid w:val="00EF3C9B"/>
    <w:pPr>
      <w:ind w:left="720"/>
      <w:contextualSpacing/>
    </w:pPr>
  </w:style>
  <w:style w:type="character" w:customStyle="1" w:styleId="apple-tab-span">
    <w:name w:val="apple-tab-span"/>
    <w:basedOn w:val="Absatz-Standardschriftart"/>
    <w:rsid w:val="004E73AC"/>
  </w:style>
  <w:style w:type="paragraph" w:customStyle="1" w:styleId="Standard2">
    <w:name w:val="Standard2"/>
    <w:rsid w:val="00BB3D18"/>
    <w:pPr>
      <w:spacing w:line="276" w:lineRule="auto"/>
    </w:pPr>
    <w:rPr>
      <w:rFonts w:ascii="Arial" w:eastAsia="Arial" w:hAnsi="Arial" w:cs="Arial"/>
      <w:color w:val="000000"/>
      <w:sz w:val="22"/>
      <w:szCs w:val="22"/>
    </w:rPr>
  </w:style>
  <w:style w:type="paragraph" w:styleId="Verzeichnis1">
    <w:name w:val="toc 1"/>
    <w:basedOn w:val="Standard"/>
    <w:next w:val="Standard"/>
    <w:autoRedefine/>
    <w:uiPriority w:val="39"/>
    <w:unhideWhenUsed/>
    <w:rsid w:val="00B07E5C"/>
    <w:pPr>
      <w:tabs>
        <w:tab w:val="right" w:leader="dot" w:pos="9056"/>
      </w:tabs>
    </w:pPr>
  </w:style>
  <w:style w:type="paragraph" w:styleId="Verzeichnis2">
    <w:name w:val="toc 2"/>
    <w:basedOn w:val="Standard"/>
    <w:next w:val="Standard"/>
    <w:autoRedefine/>
    <w:uiPriority w:val="39"/>
    <w:unhideWhenUsed/>
    <w:rsid w:val="00703753"/>
    <w:pPr>
      <w:ind w:left="220"/>
    </w:pPr>
  </w:style>
  <w:style w:type="paragraph" w:styleId="Verzeichnis3">
    <w:name w:val="toc 3"/>
    <w:basedOn w:val="Standard"/>
    <w:next w:val="Standard"/>
    <w:autoRedefine/>
    <w:uiPriority w:val="39"/>
    <w:unhideWhenUsed/>
    <w:rsid w:val="00703753"/>
    <w:pPr>
      <w:ind w:left="440"/>
    </w:pPr>
  </w:style>
  <w:style w:type="paragraph" w:styleId="Verzeichnis4">
    <w:name w:val="toc 4"/>
    <w:basedOn w:val="Standard"/>
    <w:next w:val="Standard"/>
    <w:autoRedefine/>
    <w:uiPriority w:val="39"/>
    <w:unhideWhenUsed/>
    <w:rsid w:val="00703753"/>
    <w:pPr>
      <w:ind w:left="660"/>
    </w:pPr>
  </w:style>
  <w:style w:type="paragraph" w:styleId="Verzeichnis5">
    <w:name w:val="toc 5"/>
    <w:basedOn w:val="Standard"/>
    <w:next w:val="Standard"/>
    <w:autoRedefine/>
    <w:uiPriority w:val="39"/>
    <w:unhideWhenUsed/>
    <w:rsid w:val="00703753"/>
    <w:pPr>
      <w:ind w:left="880"/>
    </w:pPr>
  </w:style>
  <w:style w:type="paragraph" w:styleId="Verzeichnis6">
    <w:name w:val="toc 6"/>
    <w:basedOn w:val="Standard"/>
    <w:next w:val="Standard"/>
    <w:autoRedefine/>
    <w:uiPriority w:val="39"/>
    <w:unhideWhenUsed/>
    <w:rsid w:val="00703753"/>
    <w:pPr>
      <w:ind w:left="1100"/>
    </w:pPr>
  </w:style>
  <w:style w:type="paragraph" w:styleId="Verzeichnis7">
    <w:name w:val="toc 7"/>
    <w:basedOn w:val="Standard"/>
    <w:next w:val="Standard"/>
    <w:autoRedefine/>
    <w:uiPriority w:val="39"/>
    <w:unhideWhenUsed/>
    <w:rsid w:val="00703753"/>
    <w:pPr>
      <w:ind w:left="1320"/>
    </w:pPr>
  </w:style>
  <w:style w:type="paragraph" w:styleId="Verzeichnis8">
    <w:name w:val="toc 8"/>
    <w:basedOn w:val="Standard"/>
    <w:next w:val="Standard"/>
    <w:autoRedefine/>
    <w:uiPriority w:val="39"/>
    <w:unhideWhenUsed/>
    <w:rsid w:val="00703753"/>
    <w:pPr>
      <w:ind w:left="1540"/>
    </w:pPr>
  </w:style>
  <w:style w:type="paragraph" w:styleId="Verzeichnis9">
    <w:name w:val="toc 9"/>
    <w:basedOn w:val="Standard"/>
    <w:next w:val="Standard"/>
    <w:autoRedefine/>
    <w:uiPriority w:val="39"/>
    <w:unhideWhenUsed/>
    <w:rsid w:val="00703753"/>
    <w:pPr>
      <w:ind w:left="1760"/>
    </w:pPr>
  </w:style>
  <w:style w:type="character" w:customStyle="1" w:styleId="berschrift5Zchn">
    <w:name w:val="Überschrift 5 Zchn"/>
    <w:basedOn w:val="Absatz-Standardschriftart"/>
    <w:link w:val="berschrift5"/>
    <w:uiPriority w:val="9"/>
    <w:rsid w:val="00F353EA"/>
    <w:rPr>
      <w:rFonts w:asciiTheme="majorHAnsi" w:eastAsiaTheme="majorEastAsia" w:hAnsiTheme="majorHAnsi" w:cstheme="majorBidi"/>
      <w:color w:val="243F60" w:themeColor="accent1" w:themeShade="7F"/>
      <w:sz w:val="22"/>
      <w:szCs w:val="24"/>
    </w:rPr>
  </w:style>
  <w:style w:type="character" w:styleId="Seitenzahl">
    <w:name w:val="page number"/>
    <w:basedOn w:val="Absatz-Standardschriftart"/>
    <w:uiPriority w:val="99"/>
    <w:semiHidden/>
    <w:unhideWhenUsed/>
    <w:rsid w:val="00F353EA"/>
  </w:style>
  <w:style w:type="character" w:customStyle="1" w:styleId="NichtaufgelsteErwhnung1">
    <w:name w:val="Nicht aufgelöste Erwähnung1"/>
    <w:basedOn w:val="Absatz-Standardschriftart"/>
    <w:uiPriority w:val="99"/>
    <w:semiHidden/>
    <w:unhideWhenUsed/>
    <w:rsid w:val="006B3BD4"/>
    <w:rPr>
      <w:color w:val="808080"/>
      <w:shd w:val="clear" w:color="auto" w:fill="E6E6E6"/>
    </w:rPr>
  </w:style>
  <w:style w:type="character" w:customStyle="1" w:styleId="NichtaufgelsteErwhnung2">
    <w:name w:val="Nicht aufgelöste Erwähnung2"/>
    <w:basedOn w:val="Absatz-Standardschriftart"/>
    <w:uiPriority w:val="99"/>
    <w:semiHidden/>
    <w:unhideWhenUsed/>
    <w:rsid w:val="00A271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94553">
      <w:bodyDiv w:val="1"/>
      <w:marLeft w:val="0"/>
      <w:marRight w:val="0"/>
      <w:marTop w:val="0"/>
      <w:marBottom w:val="0"/>
      <w:divBdr>
        <w:top w:val="none" w:sz="0" w:space="0" w:color="auto"/>
        <w:left w:val="none" w:sz="0" w:space="0" w:color="auto"/>
        <w:bottom w:val="none" w:sz="0" w:space="0" w:color="auto"/>
        <w:right w:val="none" w:sz="0" w:space="0" w:color="auto"/>
      </w:divBdr>
      <w:divsChild>
        <w:div w:id="1211072154">
          <w:marLeft w:val="0"/>
          <w:marRight w:val="0"/>
          <w:marTop w:val="0"/>
          <w:marBottom w:val="0"/>
          <w:divBdr>
            <w:top w:val="none" w:sz="0" w:space="0" w:color="auto"/>
            <w:left w:val="none" w:sz="0" w:space="0" w:color="auto"/>
            <w:bottom w:val="none" w:sz="0" w:space="0" w:color="auto"/>
            <w:right w:val="none" w:sz="0" w:space="0" w:color="auto"/>
          </w:divBdr>
        </w:div>
        <w:div w:id="362098348">
          <w:marLeft w:val="0"/>
          <w:marRight w:val="0"/>
          <w:marTop w:val="0"/>
          <w:marBottom w:val="0"/>
          <w:divBdr>
            <w:top w:val="none" w:sz="0" w:space="0" w:color="auto"/>
            <w:left w:val="none" w:sz="0" w:space="0" w:color="auto"/>
            <w:bottom w:val="none" w:sz="0" w:space="0" w:color="auto"/>
            <w:right w:val="none" w:sz="0" w:space="0" w:color="auto"/>
          </w:divBdr>
        </w:div>
        <w:div w:id="306711348">
          <w:marLeft w:val="0"/>
          <w:marRight w:val="0"/>
          <w:marTop w:val="0"/>
          <w:marBottom w:val="0"/>
          <w:divBdr>
            <w:top w:val="none" w:sz="0" w:space="0" w:color="auto"/>
            <w:left w:val="none" w:sz="0" w:space="0" w:color="auto"/>
            <w:bottom w:val="none" w:sz="0" w:space="0" w:color="auto"/>
            <w:right w:val="none" w:sz="0" w:space="0" w:color="auto"/>
          </w:divBdr>
        </w:div>
        <w:div w:id="1334378672">
          <w:marLeft w:val="0"/>
          <w:marRight w:val="0"/>
          <w:marTop w:val="0"/>
          <w:marBottom w:val="0"/>
          <w:divBdr>
            <w:top w:val="none" w:sz="0" w:space="0" w:color="auto"/>
            <w:left w:val="none" w:sz="0" w:space="0" w:color="auto"/>
            <w:bottom w:val="none" w:sz="0" w:space="0" w:color="auto"/>
            <w:right w:val="none" w:sz="0" w:space="0" w:color="auto"/>
          </w:divBdr>
        </w:div>
        <w:div w:id="1750342481">
          <w:marLeft w:val="0"/>
          <w:marRight w:val="0"/>
          <w:marTop w:val="0"/>
          <w:marBottom w:val="0"/>
          <w:divBdr>
            <w:top w:val="none" w:sz="0" w:space="0" w:color="auto"/>
            <w:left w:val="none" w:sz="0" w:space="0" w:color="auto"/>
            <w:bottom w:val="none" w:sz="0" w:space="0" w:color="auto"/>
            <w:right w:val="none" w:sz="0" w:space="0" w:color="auto"/>
          </w:divBdr>
        </w:div>
        <w:div w:id="1922447813">
          <w:marLeft w:val="0"/>
          <w:marRight w:val="0"/>
          <w:marTop w:val="0"/>
          <w:marBottom w:val="0"/>
          <w:divBdr>
            <w:top w:val="none" w:sz="0" w:space="0" w:color="auto"/>
            <w:left w:val="none" w:sz="0" w:space="0" w:color="auto"/>
            <w:bottom w:val="none" w:sz="0" w:space="0" w:color="auto"/>
            <w:right w:val="none" w:sz="0" w:space="0" w:color="auto"/>
          </w:divBdr>
        </w:div>
        <w:div w:id="1111362709">
          <w:marLeft w:val="0"/>
          <w:marRight w:val="0"/>
          <w:marTop w:val="0"/>
          <w:marBottom w:val="0"/>
          <w:divBdr>
            <w:top w:val="none" w:sz="0" w:space="0" w:color="auto"/>
            <w:left w:val="none" w:sz="0" w:space="0" w:color="auto"/>
            <w:bottom w:val="none" w:sz="0" w:space="0" w:color="auto"/>
            <w:right w:val="none" w:sz="0" w:space="0" w:color="auto"/>
          </w:divBdr>
        </w:div>
        <w:div w:id="1277173886">
          <w:marLeft w:val="0"/>
          <w:marRight w:val="0"/>
          <w:marTop w:val="0"/>
          <w:marBottom w:val="0"/>
          <w:divBdr>
            <w:top w:val="none" w:sz="0" w:space="0" w:color="auto"/>
            <w:left w:val="none" w:sz="0" w:space="0" w:color="auto"/>
            <w:bottom w:val="none" w:sz="0" w:space="0" w:color="auto"/>
            <w:right w:val="none" w:sz="0" w:space="0" w:color="auto"/>
          </w:divBdr>
        </w:div>
        <w:div w:id="374543131">
          <w:marLeft w:val="0"/>
          <w:marRight w:val="0"/>
          <w:marTop w:val="0"/>
          <w:marBottom w:val="0"/>
          <w:divBdr>
            <w:top w:val="none" w:sz="0" w:space="0" w:color="auto"/>
            <w:left w:val="none" w:sz="0" w:space="0" w:color="auto"/>
            <w:bottom w:val="none" w:sz="0" w:space="0" w:color="auto"/>
            <w:right w:val="none" w:sz="0" w:space="0" w:color="auto"/>
          </w:divBdr>
        </w:div>
        <w:div w:id="1880314165">
          <w:marLeft w:val="0"/>
          <w:marRight w:val="0"/>
          <w:marTop w:val="0"/>
          <w:marBottom w:val="0"/>
          <w:divBdr>
            <w:top w:val="none" w:sz="0" w:space="0" w:color="auto"/>
            <w:left w:val="none" w:sz="0" w:space="0" w:color="auto"/>
            <w:bottom w:val="none" w:sz="0" w:space="0" w:color="auto"/>
            <w:right w:val="none" w:sz="0" w:space="0" w:color="auto"/>
          </w:divBdr>
        </w:div>
        <w:div w:id="2061587755">
          <w:marLeft w:val="0"/>
          <w:marRight w:val="0"/>
          <w:marTop w:val="0"/>
          <w:marBottom w:val="0"/>
          <w:divBdr>
            <w:top w:val="none" w:sz="0" w:space="0" w:color="auto"/>
            <w:left w:val="none" w:sz="0" w:space="0" w:color="auto"/>
            <w:bottom w:val="none" w:sz="0" w:space="0" w:color="auto"/>
            <w:right w:val="none" w:sz="0" w:space="0" w:color="auto"/>
          </w:divBdr>
        </w:div>
        <w:div w:id="2071689371">
          <w:marLeft w:val="0"/>
          <w:marRight w:val="0"/>
          <w:marTop w:val="0"/>
          <w:marBottom w:val="0"/>
          <w:divBdr>
            <w:top w:val="none" w:sz="0" w:space="0" w:color="auto"/>
            <w:left w:val="none" w:sz="0" w:space="0" w:color="auto"/>
            <w:bottom w:val="none" w:sz="0" w:space="0" w:color="auto"/>
            <w:right w:val="none" w:sz="0" w:space="0" w:color="auto"/>
          </w:divBdr>
        </w:div>
        <w:div w:id="2057200395">
          <w:marLeft w:val="0"/>
          <w:marRight w:val="0"/>
          <w:marTop w:val="0"/>
          <w:marBottom w:val="0"/>
          <w:divBdr>
            <w:top w:val="none" w:sz="0" w:space="0" w:color="auto"/>
            <w:left w:val="none" w:sz="0" w:space="0" w:color="auto"/>
            <w:bottom w:val="none" w:sz="0" w:space="0" w:color="auto"/>
            <w:right w:val="none" w:sz="0" w:space="0" w:color="auto"/>
          </w:divBdr>
        </w:div>
        <w:div w:id="823817460">
          <w:marLeft w:val="0"/>
          <w:marRight w:val="0"/>
          <w:marTop w:val="0"/>
          <w:marBottom w:val="0"/>
          <w:divBdr>
            <w:top w:val="none" w:sz="0" w:space="0" w:color="auto"/>
            <w:left w:val="none" w:sz="0" w:space="0" w:color="auto"/>
            <w:bottom w:val="none" w:sz="0" w:space="0" w:color="auto"/>
            <w:right w:val="none" w:sz="0" w:space="0" w:color="auto"/>
          </w:divBdr>
        </w:div>
        <w:div w:id="1438212818">
          <w:marLeft w:val="0"/>
          <w:marRight w:val="0"/>
          <w:marTop w:val="0"/>
          <w:marBottom w:val="0"/>
          <w:divBdr>
            <w:top w:val="none" w:sz="0" w:space="0" w:color="auto"/>
            <w:left w:val="none" w:sz="0" w:space="0" w:color="auto"/>
            <w:bottom w:val="none" w:sz="0" w:space="0" w:color="auto"/>
            <w:right w:val="none" w:sz="0" w:space="0" w:color="auto"/>
          </w:divBdr>
        </w:div>
        <w:div w:id="681200828">
          <w:marLeft w:val="0"/>
          <w:marRight w:val="0"/>
          <w:marTop w:val="0"/>
          <w:marBottom w:val="0"/>
          <w:divBdr>
            <w:top w:val="none" w:sz="0" w:space="0" w:color="auto"/>
            <w:left w:val="none" w:sz="0" w:space="0" w:color="auto"/>
            <w:bottom w:val="none" w:sz="0" w:space="0" w:color="auto"/>
            <w:right w:val="none" w:sz="0" w:space="0" w:color="auto"/>
          </w:divBdr>
        </w:div>
        <w:div w:id="1436444043">
          <w:marLeft w:val="0"/>
          <w:marRight w:val="0"/>
          <w:marTop w:val="0"/>
          <w:marBottom w:val="0"/>
          <w:divBdr>
            <w:top w:val="none" w:sz="0" w:space="0" w:color="auto"/>
            <w:left w:val="none" w:sz="0" w:space="0" w:color="auto"/>
            <w:bottom w:val="none" w:sz="0" w:space="0" w:color="auto"/>
            <w:right w:val="none" w:sz="0" w:space="0" w:color="auto"/>
          </w:divBdr>
        </w:div>
        <w:div w:id="486702252">
          <w:marLeft w:val="0"/>
          <w:marRight w:val="0"/>
          <w:marTop w:val="0"/>
          <w:marBottom w:val="0"/>
          <w:divBdr>
            <w:top w:val="none" w:sz="0" w:space="0" w:color="auto"/>
            <w:left w:val="none" w:sz="0" w:space="0" w:color="auto"/>
            <w:bottom w:val="none" w:sz="0" w:space="0" w:color="auto"/>
            <w:right w:val="none" w:sz="0" w:space="0" w:color="auto"/>
          </w:divBdr>
        </w:div>
        <w:div w:id="143550228">
          <w:marLeft w:val="0"/>
          <w:marRight w:val="0"/>
          <w:marTop w:val="0"/>
          <w:marBottom w:val="0"/>
          <w:divBdr>
            <w:top w:val="none" w:sz="0" w:space="0" w:color="auto"/>
            <w:left w:val="none" w:sz="0" w:space="0" w:color="auto"/>
            <w:bottom w:val="none" w:sz="0" w:space="0" w:color="auto"/>
            <w:right w:val="none" w:sz="0" w:space="0" w:color="auto"/>
          </w:divBdr>
        </w:div>
        <w:div w:id="249585074">
          <w:marLeft w:val="0"/>
          <w:marRight w:val="0"/>
          <w:marTop w:val="0"/>
          <w:marBottom w:val="0"/>
          <w:divBdr>
            <w:top w:val="none" w:sz="0" w:space="0" w:color="auto"/>
            <w:left w:val="none" w:sz="0" w:space="0" w:color="auto"/>
            <w:bottom w:val="none" w:sz="0" w:space="0" w:color="auto"/>
            <w:right w:val="none" w:sz="0" w:space="0" w:color="auto"/>
          </w:divBdr>
        </w:div>
        <w:div w:id="280693609">
          <w:marLeft w:val="0"/>
          <w:marRight w:val="0"/>
          <w:marTop w:val="0"/>
          <w:marBottom w:val="0"/>
          <w:divBdr>
            <w:top w:val="none" w:sz="0" w:space="0" w:color="auto"/>
            <w:left w:val="none" w:sz="0" w:space="0" w:color="auto"/>
            <w:bottom w:val="none" w:sz="0" w:space="0" w:color="auto"/>
            <w:right w:val="none" w:sz="0" w:space="0" w:color="auto"/>
          </w:divBdr>
        </w:div>
        <w:div w:id="1056708203">
          <w:marLeft w:val="0"/>
          <w:marRight w:val="0"/>
          <w:marTop w:val="0"/>
          <w:marBottom w:val="0"/>
          <w:divBdr>
            <w:top w:val="none" w:sz="0" w:space="0" w:color="auto"/>
            <w:left w:val="none" w:sz="0" w:space="0" w:color="auto"/>
            <w:bottom w:val="none" w:sz="0" w:space="0" w:color="auto"/>
            <w:right w:val="none" w:sz="0" w:space="0" w:color="auto"/>
          </w:divBdr>
        </w:div>
        <w:div w:id="479418469">
          <w:marLeft w:val="0"/>
          <w:marRight w:val="0"/>
          <w:marTop w:val="0"/>
          <w:marBottom w:val="0"/>
          <w:divBdr>
            <w:top w:val="none" w:sz="0" w:space="0" w:color="auto"/>
            <w:left w:val="none" w:sz="0" w:space="0" w:color="auto"/>
            <w:bottom w:val="none" w:sz="0" w:space="0" w:color="auto"/>
            <w:right w:val="none" w:sz="0" w:space="0" w:color="auto"/>
          </w:divBdr>
        </w:div>
        <w:div w:id="1177186245">
          <w:marLeft w:val="0"/>
          <w:marRight w:val="0"/>
          <w:marTop w:val="0"/>
          <w:marBottom w:val="0"/>
          <w:divBdr>
            <w:top w:val="none" w:sz="0" w:space="0" w:color="auto"/>
            <w:left w:val="none" w:sz="0" w:space="0" w:color="auto"/>
            <w:bottom w:val="none" w:sz="0" w:space="0" w:color="auto"/>
            <w:right w:val="none" w:sz="0" w:space="0" w:color="auto"/>
          </w:divBdr>
        </w:div>
      </w:divsChild>
    </w:div>
    <w:div w:id="62459379">
      <w:bodyDiv w:val="1"/>
      <w:marLeft w:val="0"/>
      <w:marRight w:val="0"/>
      <w:marTop w:val="0"/>
      <w:marBottom w:val="0"/>
      <w:divBdr>
        <w:top w:val="none" w:sz="0" w:space="0" w:color="auto"/>
        <w:left w:val="none" w:sz="0" w:space="0" w:color="auto"/>
        <w:bottom w:val="none" w:sz="0" w:space="0" w:color="auto"/>
        <w:right w:val="none" w:sz="0" w:space="0" w:color="auto"/>
      </w:divBdr>
      <w:divsChild>
        <w:div w:id="1043557764">
          <w:marLeft w:val="0"/>
          <w:marRight w:val="0"/>
          <w:marTop w:val="0"/>
          <w:marBottom w:val="0"/>
          <w:divBdr>
            <w:top w:val="none" w:sz="0" w:space="0" w:color="auto"/>
            <w:left w:val="none" w:sz="0" w:space="0" w:color="auto"/>
            <w:bottom w:val="none" w:sz="0" w:space="0" w:color="auto"/>
            <w:right w:val="none" w:sz="0" w:space="0" w:color="auto"/>
          </w:divBdr>
          <w:divsChild>
            <w:div w:id="1831600867">
              <w:marLeft w:val="0"/>
              <w:marRight w:val="0"/>
              <w:marTop w:val="0"/>
              <w:marBottom w:val="0"/>
              <w:divBdr>
                <w:top w:val="none" w:sz="0" w:space="0" w:color="auto"/>
                <w:left w:val="none" w:sz="0" w:space="0" w:color="auto"/>
                <w:bottom w:val="none" w:sz="0" w:space="0" w:color="auto"/>
                <w:right w:val="none" w:sz="0" w:space="0" w:color="auto"/>
              </w:divBdr>
              <w:divsChild>
                <w:div w:id="2059743368">
                  <w:marLeft w:val="0"/>
                  <w:marRight w:val="0"/>
                  <w:marTop w:val="0"/>
                  <w:marBottom w:val="0"/>
                  <w:divBdr>
                    <w:top w:val="none" w:sz="0" w:space="0" w:color="auto"/>
                    <w:left w:val="none" w:sz="0" w:space="0" w:color="auto"/>
                    <w:bottom w:val="none" w:sz="0" w:space="0" w:color="auto"/>
                    <w:right w:val="none" w:sz="0" w:space="0" w:color="auto"/>
                  </w:divBdr>
                  <w:divsChild>
                    <w:div w:id="18418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3059">
      <w:bodyDiv w:val="1"/>
      <w:marLeft w:val="0"/>
      <w:marRight w:val="0"/>
      <w:marTop w:val="0"/>
      <w:marBottom w:val="0"/>
      <w:divBdr>
        <w:top w:val="none" w:sz="0" w:space="0" w:color="auto"/>
        <w:left w:val="none" w:sz="0" w:space="0" w:color="auto"/>
        <w:bottom w:val="none" w:sz="0" w:space="0" w:color="auto"/>
        <w:right w:val="none" w:sz="0" w:space="0" w:color="auto"/>
      </w:divBdr>
    </w:div>
    <w:div w:id="107822693">
      <w:bodyDiv w:val="1"/>
      <w:marLeft w:val="0"/>
      <w:marRight w:val="0"/>
      <w:marTop w:val="0"/>
      <w:marBottom w:val="0"/>
      <w:divBdr>
        <w:top w:val="none" w:sz="0" w:space="0" w:color="auto"/>
        <w:left w:val="none" w:sz="0" w:space="0" w:color="auto"/>
        <w:bottom w:val="none" w:sz="0" w:space="0" w:color="auto"/>
        <w:right w:val="none" w:sz="0" w:space="0" w:color="auto"/>
      </w:divBdr>
    </w:div>
    <w:div w:id="313265992">
      <w:bodyDiv w:val="1"/>
      <w:marLeft w:val="0"/>
      <w:marRight w:val="0"/>
      <w:marTop w:val="0"/>
      <w:marBottom w:val="0"/>
      <w:divBdr>
        <w:top w:val="none" w:sz="0" w:space="0" w:color="auto"/>
        <w:left w:val="none" w:sz="0" w:space="0" w:color="auto"/>
        <w:bottom w:val="none" w:sz="0" w:space="0" w:color="auto"/>
        <w:right w:val="none" w:sz="0" w:space="0" w:color="auto"/>
      </w:divBdr>
    </w:div>
    <w:div w:id="345208011">
      <w:bodyDiv w:val="1"/>
      <w:marLeft w:val="0"/>
      <w:marRight w:val="0"/>
      <w:marTop w:val="0"/>
      <w:marBottom w:val="0"/>
      <w:divBdr>
        <w:top w:val="none" w:sz="0" w:space="0" w:color="auto"/>
        <w:left w:val="none" w:sz="0" w:space="0" w:color="auto"/>
        <w:bottom w:val="none" w:sz="0" w:space="0" w:color="auto"/>
        <w:right w:val="none" w:sz="0" w:space="0" w:color="auto"/>
      </w:divBdr>
    </w:div>
    <w:div w:id="386219748">
      <w:bodyDiv w:val="1"/>
      <w:marLeft w:val="0"/>
      <w:marRight w:val="0"/>
      <w:marTop w:val="0"/>
      <w:marBottom w:val="0"/>
      <w:divBdr>
        <w:top w:val="none" w:sz="0" w:space="0" w:color="auto"/>
        <w:left w:val="none" w:sz="0" w:space="0" w:color="auto"/>
        <w:bottom w:val="none" w:sz="0" w:space="0" w:color="auto"/>
        <w:right w:val="none" w:sz="0" w:space="0" w:color="auto"/>
      </w:divBdr>
    </w:div>
    <w:div w:id="419715975">
      <w:bodyDiv w:val="1"/>
      <w:marLeft w:val="0"/>
      <w:marRight w:val="0"/>
      <w:marTop w:val="0"/>
      <w:marBottom w:val="0"/>
      <w:divBdr>
        <w:top w:val="none" w:sz="0" w:space="0" w:color="auto"/>
        <w:left w:val="none" w:sz="0" w:space="0" w:color="auto"/>
        <w:bottom w:val="none" w:sz="0" w:space="0" w:color="auto"/>
        <w:right w:val="none" w:sz="0" w:space="0" w:color="auto"/>
      </w:divBdr>
    </w:div>
    <w:div w:id="432359001">
      <w:bodyDiv w:val="1"/>
      <w:marLeft w:val="0"/>
      <w:marRight w:val="0"/>
      <w:marTop w:val="0"/>
      <w:marBottom w:val="0"/>
      <w:divBdr>
        <w:top w:val="none" w:sz="0" w:space="0" w:color="auto"/>
        <w:left w:val="none" w:sz="0" w:space="0" w:color="auto"/>
        <w:bottom w:val="none" w:sz="0" w:space="0" w:color="auto"/>
        <w:right w:val="none" w:sz="0" w:space="0" w:color="auto"/>
      </w:divBdr>
    </w:div>
    <w:div w:id="463541605">
      <w:bodyDiv w:val="1"/>
      <w:marLeft w:val="0"/>
      <w:marRight w:val="0"/>
      <w:marTop w:val="0"/>
      <w:marBottom w:val="0"/>
      <w:divBdr>
        <w:top w:val="none" w:sz="0" w:space="0" w:color="auto"/>
        <w:left w:val="none" w:sz="0" w:space="0" w:color="auto"/>
        <w:bottom w:val="none" w:sz="0" w:space="0" w:color="auto"/>
        <w:right w:val="none" w:sz="0" w:space="0" w:color="auto"/>
      </w:divBdr>
    </w:div>
    <w:div w:id="497574546">
      <w:bodyDiv w:val="1"/>
      <w:marLeft w:val="0"/>
      <w:marRight w:val="0"/>
      <w:marTop w:val="0"/>
      <w:marBottom w:val="0"/>
      <w:divBdr>
        <w:top w:val="none" w:sz="0" w:space="0" w:color="auto"/>
        <w:left w:val="none" w:sz="0" w:space="0" w:color="auto"/>
        <w:bottom w:val="none" w:sz="0" w:space="0" w:color="auto"/>
        <w:right w:val="none" w:sz="0" w:space="0" w:color="auto"/>
      </w:divBdr>
      <w:divsChild>
        <w:div w:id="31081590">
          <w:marLeft w:val="0"/>
          <w:marRight w:val="0"/>
          <w:marTop w:val="0"/>
          <w:marBottom w:val="0"/>
          <w:divBdr>
            <w:top w:val="none" w:sz="0" w:space="0" w:color="auto"/>
            <w:left w:val="none" w:sz="0" w:space="0" w:color="auto"/>
            <w:bottom w:val="none" w:sz="0" w:space="0" w:color="auto"/>
            <w:right w:val="none" w:sz="0" w:space="0" w:color="auto"/>
          </w:divBdr>
        </w:div>
        <w:div w:id="49112495">
          <w:marLeft w:val="0"/>
          <w:marRight w:val="0"/>
          <w:marTop w:val="0"/>
          <w:marBottom w:val="0"/>
          <w:divBdr>
            <w:top w:val="none" w:sz="0" w:space="0" w:color="auto"/>
            <w:left w:val="none" w:sz="0" w:space="0" w:color="auto"/>
            <w:bottom w:val="none" w:sz="0" w:space="0" w:color="auto"/>
            <w:right w:val="none" w:sz="0" w:space="0" w:color="auto"/>
          </w:divBdr>
        </w:div>
        <w:div w:id="215895218">
          <w:marLeft w:val="0"/>
          <w:marRight w:val="0"/>
          <w:marTop w:val="0"/>
          <w:marBottom w:val="0"/>
          <w:divBdr>
            <w:top w:val="none" w:sz="0" w:space="0" w:color="auto"/>
            <w:left w:val="none" w:sz="0" w:space="0" w:color="auto"/>
            <w:bottom w:val="none" w:sz="0" w:space="0" w:color="auto"/>
            <w:right w:val="none" w:sz="0" w:space="0" w:color="auto"/>
          </w:divBdr>
        </w:div>
        <w:div w:id="236324851">
          <w:marLeft w:val="0"/>
          <w:marRight w:val="0"/>
          <w:marTop w:val="0"/>
          <w:marBottom w:val="0"/>
          <w:divBdr>
            <w:top w:val="none" w:sz="0" w:space="0" w:color="auto"/>
            <w:left w:val="none" w:sz="0" w:space="0" w:color="auto"/>
            <w:bottom w:val="none" w:sz="0" w:space="0" w:color="auto"/>
            <w:right w:val="none" w:sz="0" w:space="0" w:color="auto"/>
          </w:divBdr>
        </w:div>
        <w:div w:id="291640459">
          <w:marLeft w:val="0"/>
          <w:marRight w:val="0"/>
          <w:marTop w:val="0"/>
          <w:marBottom w:val="0"/>
          <w:divBdr>
            <w:top w:val="none" w:sz="0" w:space="0" w:color="auto"/>
            <w:left w:val="none" w:sz="0" w:space="0" w:color="auto"/>
            <w:bottom w:val="none" w:sz="0" w:space="0" w:color="auto"/>
            <w:right w:val="none" w:sz="0" w:space="0" w:color="auto"/>
          </w:divBdr>
        </w:div>
        <w:div w:id="472259957">
          <w:marLeft w:val="0"/>
          <w:marRight w:val="0"/>
          <w:marTop w:val="0"/>
          <w:marBottom w:val="0"/>
          <w:divBdr>
            <w:top w:val="none" w:sz="0" w:space="0" w:color="auto"/>
            <w:left w:val="none" w:sz="0" w:space="0" w:color="auto"/>
            <w:bottom w:val="none" w:sz="0" w:space="0" w:color="auto"/>
            <w:right w:val="none" w:sz="0" w:space="0" w:color="auto"/>
          </w:divBdr>
        </w:div>
        <w:div w:id="781648636">
          <w:marLeft w:val="0"/>
          <w:marRight w:val="0"/>
          <w:marTop w:val="0"/>
          <w:marBottom w:val="0"/>
          <w:divBdr>
            <w:top w:val="none" w:sz="0" w:space="0" w:color="auto"/>
            <w:left w:val="none" w:sz="0" w:space="0" w:color="auto"/>
            <w:bottom w:val="none" w:sz="0" w:space="0" w:color="auto"/>
            <w:right w:val="none" w:sz="0" w:space="0" w:color="auto"/>
          </w:divBdr>
        </w:div>
        <w:div w:id="955676793">
          <w:marLeft w:val="0"/>
          <w:marRight w:val="0"/>
          <w:marTop w:val="0"/>
          <w:marBottom w:val="0"/>
          <w:divBdr>
            <w:top w:val="none" w:sz="0" w:space="0" w:color="auto"/>
            <w:left w:val="none" w:sz="0" w:space="0" w:color="auto"/>
            <w:bottom w:val="none" w:sz="0" w:space="0" w:color="auto"/>
            <w:right w:val="none" w:sz="0" w:space="0" w:color="auto"/>
          </w:divBdr>
        </w:div>
        <w:div w:id="1014843550">
          <w:marLeft w:val="0"/>
          <w:marRight w:val="0"/>
          <w:marTop w:val="0"/>
          <w:marBottom w:val="0"/>
          <w:divBdr>
            <w:top w:val="none" w:sz="0" w:space="0" w:color="auto"/>
            <w:left w:val="none" w:sz="0" w:space="0" w:color="auto"/>
            <w:bottom w:val="none" w:sz="0" w:space="0" w:color="auto"/>
            <w:right w:val="none" w:sz="0" w:space="0" w:color="auto"/>
          </w:divBdr>
        </w:div>
        <w:div w:id="1047989802">
          <w:marLeft w:val="0"/>
          <w:marRight w:val="0"/>
          <w:marTop w:val="0"/>
          <w:marBottom w:val="0"/>
          <w:divBdr>
            <w:top w:val="none" w:sz="0" w:space="0" w:color="auto"/>
            <w:left w:val="none" w:sz="0" w:space="0" w:color="auto"/>
            <w:bottom w:val="none" w:sz="0" w:space="0" w:color="auto"/>
            <w:right w:val="none" w:sz="0" w:space="0" w:color="auto"/>
          </w:divBdr>
        </w:div>
        <w:div w:id="1510564422">
          <w:marLeft w:val="0"/>
          <w:marRight w:val="0"/>
          <w:marTop w:val="0"/>
          <w:marBottom w:val="0"/>
          <w:divBdr>
            <w:top w:val="none" w:sz="0" w:space="0" w:color="auto"/>
            <w:left w:val="none" w:sz="0" w:space="0" w:color="auto"/>
            <w:bottom w:val="none" w:sz="0" w:space="0" w:color="auto"/>
            <w:right w:val="none" w:sz="0" w:space="0" w:color="auto"/>
          </w:divBdr>
        </w:div>
        <w:div w:id="1577324122">
          <w:marLeft w:val="0"/>
          <w:marRight w:val="0"/>
          <w:marTop w:val="0"/>
          <w:marBottom w:val="0"/>
          <w:divBdr>
            <w:top w:val="none" w:sz="0" w:space="0" w:color="auto"/>
            <w:left w:val="none" w:sz="0" w:space="0" w:color="auto"/>
            <w:bottom w:val="none" w:sz="0" w:space="0" w:color="auto"/>
            <w:right w:val="none" w:sz="0" w:space="0" w:color="auto"/>
          </w:divBdr>
        </w:div>
        <w:div w:id="1636060250">
          <w:marLeft w:val="0"/>
          <w:marRight w:val="0"/>
          <w:marTop w:val="0"/>
          <w:marBottom w:val="0"/>
          <w:divBdr>
            <w:top w:val="none" w:sz="0" w:space="0" w:color="auto"/>
            <w:left w:val="none" w:sz="0" w:space="0" w:color="auto"/>
            <w:bottom w:val="none" w:sz="0" w:space="0" w:color="auto"/>
            <w:right w:val="none" w:sz="0" w:space="0" w:color="auto"/>
          </w:divBdr>
        </w:div>
        <w:div w:id="1721590094">
          <w:marLeft w:val="0"/>
          <w:marRight w:val="0"/>
          <w:marTop w:val="0"/>
          <w:marBottom w:val="0"/>
          <w:divBdr>
            <w:top w:val="none" w:sz="0" w:space="0" w:color="auto"/>
            <w:left w:val="none" w:sz="0" w:space="0" w:color="auto"/>
            <w:bottom w:val="none" w:sz="0" w:space="0" w:color="auto"/>
            <w:right w:val="none" w:sz="0" w:space="0" w:color="auto"/>
          </w:divBdr>
        </w:div>
        <w:div w:id="1721712410">
          <w:marLeft w:val="0"/>
          <w:marRight w:val="0"/>
          <w:marTop w:val="0"/>
          <w:marBottom w:val="0"/>
          <w:divBdr>
            <w:top w:val="none" w:sz="0" w:space="0" w:color="auto"/>
            <w:left w:val="none" w:sz="0" w:space="0" w:color="auto"/>
            <w:bottom w:val="none" w:sz="0" w:space="0" w:color="auto"/>
            <w:right w:val="none" w:sz="0" w:space="0" w:color="auto"/>
          </w:divBdr>
        </w:div>
        <w:div w:id="1898589228">
          <w:marLeft w:val="0"/>
          <w:marRight w:val="0"/>
          <w:marTop w:val="0"/>
          <w:marBottom w:val="0"/>
          <w:divBdr>
            <w:top w:val="none" w:sz="0" w:space="0" w:color="auto"/>
            <w:left w:val="none" w:sz="0" w:space="0" w:color="auto"/>
            <w:bottom w:val="none" w:sz="0" w:space="0" w:color="auto"/>
            <w:right w:val="none" w:sz="0" w:space="0" w:color="auto"/>
          </w:divBdr>
        </w:div>
        <w:div w:id="2005468323">
          <w:marLeft w:val="0"/>
          <w:marRight w:val="0"/>
          <w:marTop w:val="0"/>
          <w:marBottom w:val="0"/>
          <w:divBdr>
            <w:top w:val="none" w:sz="0" w:space="0" w:color="auto"/>
            <w:left w:val="none" w:sz="0" w:space="0" w:color="auto"/>
            <w:bottom w:val="none" w:sz="0" w:space="0" w:color="auto"/>
            <w:right w:val="none" w:sz="0" w:space="0" w:color="auto"/>
          </w:divBdr>
        </w:div>
      </w:divsChild>
    </w:div>
    <w:div w:id="500706765">
      <w:bodyDiv w:val="1"/>
      <w:marLeft w:val="0"/>
      <w:marRight w:val="0"/>
      <w:marTop w:val="0"/>
      <w:marBottom w:val="0"/>
      <w:divBdr>
        <w:top w:val="none" w:sz="0" w:space="0" w:color="auto"/>
        <w:left w:val="none" w:sz="0" w:space="0" w:color="auto"/>
        <w:bottom w:val="none" w:sz="0" w:space="0" w:color="auto"/>
        <w:right w:val="none" w:sz="0" w:space="0" w:color="auto"/>
      </w:divBdr>
    </w:div>
    <w:div w:id="579287914">
      <w:bodyDiv w:val="1"/>
      <w:marLeft w:val="0"/>
      <w:marRight w:val="0"/>
      <w:marTop w:val="0"/>
      <w:marBottom w:val="0"/>
      <w:divBdr>
        <w:top w:val="none" w:sz="0" w:space="0" w:color="auto"/>
        <w:left w:val="none" w:sz="0" w:space="0" w:color="auto"/>
        <w:bottom w:val="none" w:sz="0" w:space="0" w:color="auto"/>
        <w:right w:val="none" w:sz="0" w:space="0" w:color="auto"/>
      </w:divBdr>
      <w:divsChild>
        <w:div w:id="21173251">
          <w:marLeft w:val="0"/>
          <w:marRight w:val="0"/>
          <w:marTop w:val="0"/>
          <w:marBottom w:val="0"/>
          <w:divBdr>
            <w:top w:val="none" w:sz="0" w:space="0" w:color="auto"/>
            <w:left w:val="none" w:sz="0" w:space="0" w:color="auto"/>
            <w:bottom w:val="none" w:sz="0" w:space="0" w:color="auto"/>
            <w:right w:val="none" w:sz="0" w:space="0" w:color="auto"/>
          </w:divBdr>
        </w:div>
      </w:divsChild>
    </w:div>
    <w:div w:id="593709083">
      <w:bodyDiv w:val="1"/>
      <w:marLeft w:val="0"/>
      <w:marRight w:val="0"/>
      <w:marTop w:val="0"/>
      <w:marBottom w:val="0"/>
      <w:divBdr>
        <w:top w:val="none" w:sz="0" w:space="0" w:color="auto"/>
        <w:left w:val="none" w:sz="0" w:space="0" w:color="auto"/>
        <w:bottom w:val="none" w:sz="0" w:space="0" w:color="auto"/>
        <w:right w:val="none" w:sz="0" w:space="0" w:color="auto"/>
      </w:divBdr>
    </w:div>
    <w:div w:id="599533275">
      <w:bodyDiv w:val="1"/>
      <w:marLeft w:val="0"/>
      <w:marRight w:val="0"/>
      <w:marTop w:val="0"/>
      <w:marBottom w:val="0"/>
      <w:divBdr>
        <w:top w:val="none" w:sz="0" w:space="0" w:color="auto"/>
        <w:left w:val="none" w:sz="0" w:space="0" w:color="auto"/>
        <w:bottom w:val="none" w:sz="0" w:space="0" w:color="auto"/>
        <w:right w:val="none" w:sz="0" w:space="0" w:color="auto"/>
      </w:divBdr>
    </w:div>
    <w:div w:id="636646596">
      <w:bodyDiv w:val="1"/>
      <w:marLeft w:val="0"/>
      <w:marRight w:val="0"/>
      <w:marTop w:val="0"/>
      <w:marBottom w:val="0"/>
      <w:divBdr>
        <w:top w:val="none" w:sz="0" w:space="0" w:color="auto"/>
        <w:left w:val="none" w:sz="0" w:space="0" w:color="auto"/>
        <w:bottom w:val="none" w:sz="0" w:space="0" w:color="auto"/>
        <w:right w:val="none" w:sz="0" w:space="0" w:color="auto"/>
      </w:divBdr>
      <w:divsChild>
        <w:div w:id="55200425">
          <w:marLeft w:val="0"/>
          <w:marRight w:val="0"/>
          <w:marTop w:val="0"/>
          <w:marBottom w:val="0"/>
          <w:divBdr>
            <w:top w:val="none" w:sz="0" w:space="0" w:color="auto"/>
            <w:left w:val="none" w:sz="0" w:space="0" w:color="auto"/>
            <w:bottom w:val="none" w:sz="0" w:space="0" w:color="auto"/>
            <w:right w:val="none" w:sz="0" w:space="0" w:color="auto"/>
          </w:divBdr>
        </w:div>
        <w:div w:id="295185021">
          <w:marLeft w:val="0"/>
          <w:marRight w:val="0"/>
          <w:marTop w:val="0"/>
          <w:marBottom w:val="0"/>
          <w:divBdr>
            <w:top w:val="none" w:sz="0" w:space="0" w:color="auto"/>
            <w:left w:val="none" w:sz="0" w:space="0" w:color="auto"/>
            <w:bottom w:val="none" w:sz="0" w:space="0" w:color="auto"/>
            <w:right w:val="none" w:sz="0" w:space="0" w:color="auto"/>
          </w:divBdr>
        </w:div>
        <w:div w:id="356933518">
          <w:marLeft w:val="0"/>
          <w:marRight w:val="0"/>
          <w:marTop w:val="0"/>
          <w:marBottom w:val="0"/>
          <w:divBdr>
            <w:top w:val="none" w:sz="0" w:space="0" w:color="auto"/>
            <w:left w:val="none" w:sz="0" w:space="0" w:color="auto"/>
            <w:bottom w:val="none" w:sz="0" w:space="0" w:color="auto"/>
            <w:right w:val="none" w:sz="0" w:space="0" w:color="auto"/>
          </w:divBdr>
        </w:div>
        <w:div w:id="376898817">
          <w:marLeft w:val="0"/>
          <w:marRight w:val="0"/>
          <w:marTop w:val="0"/>
          <w:marBottom w:val="0"/>
          <w:divBdr>
            <w:top w:val="none" w:sz="0" w:space="0" w:color="auto"/>
            <w:left w:val="none" w:sz="0" w:space="0" w:color="auto"/>
            <w:bottom w:val="none" w:sz="0" w:space="0" w:color="auto"/>
            <w:right w:val="none" w:sz="0" w:space="0" w:color="auto"/>
          </w:divBdr>
        </w:div>
        <w:div w:id="690566690">
          <w:marLeft w:val="0"/>
          <w:marRight w:val="0"/>
          <w:marTop w:val="0"/>
          <w:marBottom w:val="0"/>
          <w:divBdr>
            <w:top w:val="none" w:sz="0" w:space="0" w:color="auto"/>
            <w:left w:val="none" w:sz="0" w:space="0" w:color="auto"/>
            <w:bottom w:val="none" w:sz="0" w:space="0" w:color="auto"/>
            <w:right w:val="none" w:sz="0" w:space="0" w:color="auto"/>
          </w:divBdr>
        </w:div>
        <w:div w:id="857280991">
          <w:marLeft w:val="0"/>
          <w:marRight w:val="0"/>
          <w:marTop w:val="0"/>
          <w:marBottom w:val="0"/>
          <w:divBdr>
            <w:top w:val="none" w:sz="0" w:space="0" w:color="auto"/>
            <w:left w:val="none" w:sz="0" w:space="0" w:color="auto"/>
            <w:bottom w:val="none" w:sz="0" w:space="0" w:color="auto"/>
            <w:right w:val="none" w:sz="0" w:space="0" w:color="auto"/>
          </w:divBdr>
        </w:div>
        <w:div w:id="930700681">
          <w:marLeft w:val="0"/>
          <w:marRight w:val="0"/>
          <w:marTop w:val="0"/>
          <w:marBottom w:val="0"/>
          <w:divBdr>
            <w:top w:val="none" w:sz="0" w:space="0" w:color="auto"/>
            <w:left w:val="none" w:sz="0" w:space="0" w:color="auto"/>
            <w:bottom w:val="none" w:sz="0" w:space="0" w:color="auto"/>
            <w:right w:val="none" w:sz="0" w:space="0" w:color="auto"/>
          </w:divBdr>
        </w:div>
        <w:div w:id="1127166062">
          <w:marLeft w:val="0"/>
          <w:marRight w:val="0"/>
          <w:marTop w:val="0"/>
          <w:marBottom w:val="0"/>
          <w:divBdr>
            <w:top w:val="none" w:sz="0" w:space="0" w:color="auto"/>
            <w:left w:val="none" w:sz="0" w:space="0" w:color="auto"/>
            <w:bottom w:val="none" w:sz="0" w:space="0" w:color="auto"/>
            <w:right w:val="none" w:sz="0" w:space="0" w:color="auto"/>
          </w:divBdr>
        </w:div>
        <w:div w:id="1168985616">
          <w:marLeft w:val="0"/>
          <w:marRight w:val="0"/>
          <w:marTop w:val="0"/>
          <w:marBottom w:val="0"/>
          <w:divBdr>
            <w:top w:val="none" w:sz="0" w:space="0" w:color="auto"/>
            <w:left w:val="none" w:sz="0" w:space="0" w:color="auto"/>
            <w:bottom w:val="none" w:sz="0" w:space="0" w:color="auto"/>
            <w:right w:val="none" w:sz="0" w:space="0" w:color="auto"/>
          </w:divBdr>
        </w:div>
        <w:div w:id="1352999409">
          <w:marLeft w:val="0"/>
          <w:marRight w:val="0"/>
          <w:marTop w:val="0"/>
          <w:marBottom w:val="0"/>
          <w:divBdr>
            <w:top w:val="none" w:sz="0" w:space="0" w:color="auto"/>
            <w:left w:val="none" w:sz="0" w:space="0" w:color="auto"/>
            <w:bottom w:val="none" w:sz="0" w:space="0" w:color="auto"/>
            <w:right w:val="none" w:sz="0" w:space="0" w:color="auto"/>
          </w:divBdr>
        </w:div>
        <w:div w:id="1720399501">
          <w:marLeft w:val="0"/>
          <w:marRight w:val="0"/>
          <w:marTop w:val="0"/>
          <w:marBottom w:val="0"/>
          <w:divBdr>
            <w:top w:val="none" w:sz="0" w:space="0" w:color="auto"/>
            <w:left w:val="none" w:sz="0" w:space="0" w:color="auto"/>
            <w:bottom w:val="none" w:sz="0" w:space="0" w:color="auto"/>
            <w:right w:val="none" w:sz="0" w:space="0" w:color="auto"/>
          </w:divBdr>
        </w:div>
        <w:div w:id="1773821113">
          <w:marLeft w:val="0"/>
          <w:marRight w:val="0"/>
          <w:marTop w:val="0"/>
          <w:marBottom w:val="0"/>
          <w:divBdr>
            <w:top w:val="none" w:sz="0" w:space="0" w:color="auto"/>
            <w:left w:val="none" w:sz="0" w:space="0" w:color="auto"/>
            <w:bottom w:val="none" w:sz="0" w:space="0" w:color="auto"/>
            <w:right w:val="none" w:sz="0" w:space="0" w:color="auto"/>
          </w:divBdr>
        </w:div>
        <w:div w:id="1804228111">
          <w:marLeft w:val="0"/>
          <w:marRight w:val="0"/>
          <w:marTop w:val="0"/>
          <w:marBottom w:val="0"/>
          <w:divBdr>
            <w:top w:val="none" w:sz="0" w:space="0" w:color="auto"/>
            <w:left w:val="none" w:sz="0" w:space="0" w:color="auto"/>
            <w:bottom w:val="none" w:sz="0" w:space="0" w:color="auto"/>
            <w:right w:val="none" w:sz="0" w:space="0" w:color="auto"/>
          </w:divBdr>
        </w:div>
        <w:div w:id="1924217286">
          <w:marLeft w:val="0"/>
          <w:marRight w:val="0"/>
          <w:marTop w:val="0"/>
          <w:marBottom w:val="0"/>
          <w:divBdr>
            <w:top w:val="none" w:sz="0" w:space="0" w:color="auto"/>
            <w:left w:val="none" w:sz="0" w:space="0" w:color="auto"/>
            <w:bottom w:val="none" w:sz="0" w:space="0" w:color="auto"/>
            <w:right w:val="none" w:sz="0" w:space="0" w:color="auto"/>
          </w:divBdr>
        </w:div>
        <w:div w:id="1965236368">
          <w:marLeft w:val="0"/>
          <w:marRight w:val="0"/>
          <w:marTop w:val="0"/>
          <w:marBottom w:val="0"/>
          <w:divBdr>
            <w:top w:val="none" w:sz="0" w:space="0" w:color="auto"/>
            <w:left w:val="none" w:sz="0" w:space="0" w:color="auto"/>
            <w:bottom w:val="none" w:sz="0" w:space="0" w:color="auto"/>
            <w:right w:val="none" w:sz="0" w:space="0" w:color="auto"/>
          </w:divBdr>
        </w:div>
        <w:div w:id="2021463638">
          <w:marLeft w:val="0"/>
          <w:marRight w:val="0"/>
          <w:marTop w:val="0"/>
          <w:marBottom w:val="0"/>
          <w:divBdr>
            <w:top w:val="none" w:sz="0" w:space="0" w:color="auto"/>
            <w:left w:val="none" w:sz="0" w:space="0" w:color="auto"/>
            <w:bottom w:val="none" w:sz="0" w:space="0" w:color="auto"/>
            <w:right w:val="none" w:sz="0" w:space="0" w:color="auto"/>
          </w:divBdr>
        </w:div>
        <w:div w:id="2093353866">
          <w:marLeft w:val="0"/>
          <w:marRight w:val="0"/>
          <w:marTop w:val="0"/>
          <w:marBottom w:val="0"/>
          <w:divBdr>
            <w:top w:val="none" w:sz="0" w:space="0" w:color="auto"/>
            <w:left w:val="none" w:sz="0" w:space="0" w:color="auto"/>
            <w:bottom w:val="none" w:sz="0" w:space="0" w:color="auto"/>
            <w:right w:val="none" w:sz="0" w:space="0" w:color="auto"/>
          </w:divBdr>
        </w:div>
      </w:divsChild>
    </w:div>
    <w:div w:id="669874815">
      <w:bodyDiv w:val="1"/>
      <w:marLeft w:val="0"/>
      <w:marRight w:val="0"/>
      <w:marTop w:val="0"/>
      <w:marBottom w:val="0"/>
      <w:divBdr>
        <w:top w:val="none" w:sz="0" w:space="0" w:color="auto"/>
        <w:left w:val="none" w:sz="0" w:space="0" w:color="auto"/>
        <w:bottom w:val="none" w:sz="0" w:space="0" w:color="auto"/>
        <w:right w:val="none" w:sz="0" w:space="0" w:color="auto"/>
      </w:divBdr>
    </w:div>
    <w:div w:id="674576027">
      <w:bodyDiv w:val="1"/>
      <w:marLeft w:val="0"/>
      <w:marRight w:val="0"/>
      <w:marTop w:val="0"/>
      <w:marBottom w:val="0"/>
      <w:divBdr>
        <w:top w:val="none" w:sz="0" w:space="0" w:color="auto"/>
        <w:left w:val="none" w:sz="0" w:space="0" w:color="auto"/>
        <w:bottom w:val="none" w:sz="0" w:space="0" w:color="auto"/>
        <w:right w:val="none" w:sz="0" w:space="0" w:color="auto"/>
      </w:divBdr>
    </w:div>
    <w:div w:id="708261437">
      <w:bodyDiv w:val="1"/>
      <w:marLeft w:val="0"/>
      <w:marRight w:val="0"/>
      <w:marTop w:val="0"/>
      <w:marBottom w:val="0"/>
      <w:divBdr>
        <w:top w:val="none" w:sz="0" w:space="0" w:color="auto"/>
        <w:left w:val="none" w:sz="0" w:space="0" w:color="auto"/>
        <w:bottom w:val="none" w:sz="0" w:space="0" w:color="auto"/>
        <w:right w:val="none" w:sz="0" w:space="0" w:color="auto"/>
      </w:divBdr>
    </w:div>
    <w:div w:id="766848187">
      <w:bodyDiv w:val="1"/>
      <w:marLeft w:val="0"/>
      <w:marRight w:val="0"/>
      <w:marTop w:val="0"/>
      <w:marBottom w:val="0"/>
      <w:divBdr>
        <w:top w:val="none" w:sz="0" w:space="0" w:color="auto"/>
        <w:left w:val="none" w:sz="0" w:space="0" w:color="auto"/>
        <w:bottom w:val="none" w:sz="0" w:space="0" w:color="auto"/>
        <w:right w:val="none" w:sz="0" w:space="0" w:color="auto"/>
      </w:divBdr>
    </w:div>
    <w:div w:id="805005063">
      <w:bodyDiv w:val="1"/>
      <w:marLeft w:val="0"/>
      <w:marRight w:val="0"/>
      <w:marTop w:val="0"/>
      <w:marBottom w:val="0"/>
      <w:divBdr>
        <w:top w:val="none" w:sz="0" w:space="0" w:color="auto"/>
        <w:left w:val="none" w:sz="0" w:space="0" w:color="auto"/>
        <w:bottom w:val="none" w:sz="0" w:space="0" w:color="auto"/>
        <w:right w:val="none" w:sz="0" w:space="0" w:color="auto"/>
      </w:divBdr>
    </w:div>
    <w:div w:id="901908455">
      <w:bodyDiv w:val="1"/>
      <w:marLeft w:val="0"/>
      <w:marRight w:val="0"/>
      <w:marTop w:val="0"/>
      <w:marBottom w:val="0"/>
      <w:divBdr>
        <w:top w:val="none" w:sz="0" w:space="0" w:color="auto"/>
        <w:left w:val="none" w:sz="0" w:space="0" w:color="auto"/>
        <w:bottom w:val="none" w:sz="0" w:space="0" w:color="auto"/>
        <w:right w:val="none" w:sz="0" w:space="0" w:color="auto"/>
      </w:divBdr>
    </w:div>
    <w:div w:id="902763699">
      <w:bodyDiv w:val="1"/>
      <w:marLeft w:val="0"/>
      <w:marRight w:val="0"/>
      <w:marTop w:val="0"/>
      <w:marBottom w:val="0"/>
      <w:divBdr>
        <w:top w:val="none" w:sz="0" w:space="0" w:color="auto"/>
        <w:left w:val="none" w:sz="0" w:space="0" w:color="auto"/>
        <w:bottom w:val="none" w:sz="0" w:space="0" w:color="auto"/>
        <w:right w:val="none" w:sz="0" w:space="0" w:color="auto"/>
      </w:divBdr>
    </w:div>
    <w:div w:id="914165674">
      <w:bodyDiv w:val="1"/>
      <w:marLeft w:val="0"/>
      <w:marRight w:val="0"/>
      <w:marTop w:val="0"/>
      <w:marBottom w:val="0"/>
      <w:divBdr>
        <w:top w:val="none" w:sz="0" w:space="0" w:color="auto"/>
        <w:left w:val="none" w:sz="0" w:space="0" w:color="auto"/>
        <w:bottom w:val="none" w:sz="0" w:space="0" w:color="auto"/>
        <w:right w:val="none" w:sz="0" w:space="0" w:color="auto"/>
      </w:divBdr>
      <w:divsChild>
        <w:div w:id="1008557484">
          <w:marLeft w:val="0"/>
          <w:marRight w:val="0"/>
          <w:marTop w:val="0"/>
          <w:marBottom w:val="0"/>
          <w:divBdr>
            <w:top w:val="none" w:sz="0" w:space="0" w:color="auto"/>
            <w:left w:val="none" w:sz="0" w:space="0" w:color="auto"/>
            <w:bottom w:val="none" w:sz="0" w:space="0" w:color="auto"/>
            <w:right w:val="none" w:sz="0" w:space="0" w:color="auto"/>
          </w:divBdr>
          <w:divsChild>
            <w:div w:id="1074009541">
              <w:marLeft w:val="0"/>
              <w:marRight w:val="0"/>
              <w:marTop w:val="0"/>
              <w:marBottom w:val="0"/>
              <w:divBdr>
                <w:top w:val="none" w:sz="0" w:space="0" w:color="auto"/>
                <w:left w:val="none" w:sz="0" w:space="0" w:color="auto"/>
                <w:bottom w:val="none" w:sz="0" w:space="0" w:color="auto"/>
                <w:right w:val="none" w:sz="0" w:space="0" w:color="auto"/>
              </w:divBdr>
              <w:divsChild>
                <w:div w:id="912621245">
                  <w:marLeft w:val="0"/>
                  <w:marRight w:val="0"/>
                  <w:marTop w:val="0"/>
                  <w:marBottom w:val="0"/>
                  <w:divBdr>
                    <w:top w:val="none" w:sz="0" w:space="0" w:color="auto"/>
                    <w:left w:val="none" w:sz="0" w:space="0" w:color="auto"/>
                    <w:bottom w:val="none" w:sz="0" w:space="0" w:color="auto"/>
                    <w:right w:val="none" w:sz="0" w:space="0" w:color="auto"/>
                  </w:divBdr>
                  <w:divsChild>
                    <w:div w:id="9823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2946">
      <w:bodyDiv w:val="1"/>
      <w:marLeft w:val="0"/>
      <w:marRight w:val="0"/>
      <w:marTop w:val="0"/>
      <w:marBottom w:val="0"/>
      <w:divBdr>
        <w:top w:val="none" w:sz="0" w:space="0" w:color="auto"/>
        <w:left w:val="none" w:sz="0" w:space="0" w:color="auto"/>
        <w:bottom w:val="none" w:sz="0" w:space="0" w:color="auto"/>
        <w:right w:val="none" w:sz="0" w:space="0" w:color="auto"/>
      </w:divBdr>
      <w:divsChild>
        <w:div w:id="105273211">
          <w:marLeft w:val="0"/>
          <w:marRight w:val="0"/>
          <w:marTop w:val="0"/>
          <w:marBottom w:val="0"/>
          <w:divBdr>
            <w:top w:val="none" w:sz="0" w:space="0" w:color="auto"/>
            <w:left w:val="none" w:sz="0" w:space="0" w:color="auto"/>
            <w:bottom w:val="none" w:sz="0" w:space="0" w:color="auto"/>
            <w:right w:val="none" w:sz="0" w:space="0" w:color="auto"/>
          </w:divBdr>
          <w:divsChild>
            <w:div w:id="2141222777">
              <w:marLeft w:val="0"/>
              <w:marRight w:val="0"/>
              <w:marTop w:val="0"/>
              <w:marBottom w:val="0"/>
              <w:divBdr>
                <w:top w:val="none" w:sz="0" w:space="0" w:color="auto"/>
                <w:left w:val="none" w:sz="0" w:space="0" w:color="auto"/>
                <w:bottom w:val="none" w:sz="0" w:space="0" w:color="auto"/>
                <w:right w:val="none" w:sz="0" w:space="0" w:color="auto"/>
              </w:divBdr>
              <w:divsChild>
                <w:div w:id="16035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20400">
      <w:bodyDiv w:val="1"/>
      <w:marLeft w:val="0"/>
      <w:marRight w:val="0"/>
      <w:marTop w:val="0"/>
      <w:marBottom w:val="0"/>
      <w:divBdr>
        <w:top w:val="none" w:sz="0" w:space="0" w:color="auto"/>
        <w:left w:val="none" w:sz="0" w:space="0" w:color="auto"/>
        <w:bottom w:val="none" w:sz="0" w:space="0" w:color="auto"/>
        <w:right w:val="none" w:sz="0" w:space="0" w:color="auto"/>
      </w:divBdr>
    </w:div>
    <w:div w:id="1078400508">
      <w:bodyDiv w:val="1"/>
      <w:marLeft w:val="0"/>
      <w:marRight w:val="0"/>
      <w:marTop w:val="0"/>
      <w:marBottom w:val="0"/>
      <w:divBdr>
        <w:top w:val="none" w:sz="0" w:space="0" w:color="auto"/>
        <w:left w:val="none" w:sz="0" w:space="0" w:color="auto"/>
        <w:bottom w:val="none" w:sz="0" w:space="0" w:color="auto"/>
        <w:right w:val="none" w:sz="0" w:space="0" w:color="auto"/>
      </w:divBdr>
    </w:div>
    <w:div w:id="1108355084">
      <w:bodyDiv w:val="1"/>
      <w:marLeft w:val="0"/>
      <w:marRight w:val="0"/>
      <w:marTop w:val="0"/>
      <w:marBottom w:val="0"/>
      <w:divBdr>
        <w:top w:val="none" w:sz="0" w:space="0" w:color="auto"/>
        <w:left w:val="none" w:sz="0" w:space="0" w:color="auto"/>
        <w:bottom w:val="none" w:sz="0" w:space="0" w:color="auto"/>
        <w:right w:val="none" w:sz="0" w:space="0" w:color="auto"/>
      </w:divBdr>
    </w:div>
    <w:div w:id="1115632395">
      <w:bodyDiv w:val="1"/>
      <w:marLeft w:val="0"/>
      <w:marRight w:val="0"/>
      <w:marTop w:val="0"/>
      <w:marBottom w:val="0"/>
      <w:divBdr>
        <w:top w:val="none" w:sz="0" w:space="0" w:color="auto"/>
        <w:left w:val="none" w:sz="0" w:space="0" w:color="auto"/>
        <w:bottom w:val="none" w:sz="0" w:space="0" w:color="auto"/>
        <w:right w:val="none" w:sz="0" w:space="0" w:color="auto"/>
      </w:divBdr>
    </w:div>
    <w:div w:id="1124036103">
      <w:bodyDiv w:val="1"/>
      <w:marLeft w:val="0"/>
      <w:marRight w:val="0"/>
      <w:marTop w:val="0"/>
      <w:marBottom w:val="0"/>
      <w:divBdr>
        <w:top w:val="none" w:sz="0" w:space="0" w:color="auto"/>
        <w:left w:val="none" w:sz="0" w:space="0" w:color="auto"/>
        <w:bottom w:val="none" w:sz="0" w:space="0" w:color="auto"/>
        <w:right w:val="none" w:sz="0" w:space="0" w:color="auto"/>
      </w:divBdr>
    </w:div>
    <w:div w:id="1127167547">
      <w:bodyDiv w:val="1"/>
      <w:marLeft w:val="0"/>
      <w:marRight w:val="0"/>
      <w:marTop w:val="0"/>
      <w:marBottom w:val="0"/>
      <w:divBdr>
        <w:top w:val="none" w:sz="0" w:space="0" w:color="auto"/>
        <w:left w:val="none" w:sz="0" w:space="0" w:color="auto"/>
        <w:bottom w:val="none" w:sz="0" w:space="0" w:color="auto"/>
        <w:right w:val="none" w:sz="0" w:space="0" w:color="auto"/>
      </w:divBdr>
    </w:div>
    <w:div w:id="1169832971">
      <w:bodyDiv w:val="1"/>
      <w:marLeft w:val="0"/>
      <w:marRight w:val="0"/>
      <w:marTop w:val="0"/>
      <w:marBottom w:val="0"/>
      <w:divBdr>
        <w:top w:val="none" w:sz="0" w:space="0" w:color="auto"/>
        <w:left w:val="none" w:sz="0" w:space="0" w:color="auto"/>
        <w:bottom w:val="none" w:sz="0" w:space="0" w:color="auto"/>
        <w:right w:val="none" w:sz="0" w:space="0" w:color="auto"/>
      </w:divBdr>
    </w:div>
    <w:div w:id="1210537081">
      <w:bodyDiv w:val="1"/>
      <w:marLeft w:val="0"/>
      <w:marRight w:val="0"/>
      <w:marTop w:val="0"/>
      <w:marBottom w:val="0"/>
      <w:divBdr>
        <w:top w:val="none" w:sz="0" w:space="0" w:color="auto"/>
        <w:left w:val="none" w:sz="0" w:space="0" w:color="auto"/>
        <w:bottom w:val="none" w:sz="0" w:space="0" w:color="auto"/>
        <w:right w:val="none" w:sz="0" w:space="0" w:color="auto"/>
      </w:divBdr>
    </w:div>
    <w:div w:id="1215242012">
      <w:bodyDiv w:val="1"/>
      <w:marLeft w:val="0"/>
      <w:marRight w:val="0"/>
      <w:marTop w:val="0"/>
      <w:marBottom w:val="0"/>
      <w:divBdr>
        <w:top w:val="none" w:sz="0" w:space="0" w:color="auto"/>
        <w:left w:val="none" w:sz="0" w:space="0" w:color="auto"/>
        <w:bottom w:val="none" w:sz="0" w:space="0" w:color="auto"/>
        <w:right w:val="none" w:sz="0" w:space="0" w:color="auto"/>
      </w:divBdr>
    </w:div>
    <w:div w:id="1239556627">
      <w:bodyDiv w:val="1"/>
      <w:marLeft w:val="0"/>
      <w:marRight w:val="0"/>
      <w:marTop w:val="0"/>
      <w:marBottom w:val="0"/>
      <w:divBdr>
        <w:top w:val="none" w:sz="0" w:space="0" w:color="auto"/>
        <w:left w:val="none" w:sz="0" w:space="0" w:color="auto"/>
        <w:bottom w:val="none" w:sz="0" w:space="0" w:color="auto"/>
        <w:right w:val="none" w:sz="0" w:space="0" w:color="auto"/>
      </w:divBdr>
    </w:div>
    <w:div w:id="1261832691">
      <w:bodyDiv w:val="1"/>
      <w:marLeft w:val="0"/>
      <w:marRight w:val="0"/>
      <w:marTop w:val="0"/>
      <w:marBottom w:val="0"/>
      <w:divBdr>
        <w:top w:val="none" w:sz="0" w:space="0" w:color="auto"/>
        <w:left w:val="none" w:sz="0" w:space="0" w:color="auto"/>
        <w:bottom w:val="none" w:sz="0" w:space="0" w:color="auto"/>
        <w:right w:val="none" w:sz="0" w:space="0" w:color="auto"/>
      </w:divBdr>
      <w:divsChild>
        <w:div w:id="901328105">
          <w:marLeft w:val="0"/>
          <w:marRight w:val="0"/>
          <w:marTop w:val="0"/>
          <w:marBottom w:val="0"/>
          <w:divBdr>
            <w:top w:val="none" w:sz="0" w:space="0" w:color="auto"/>
            <w:left w:val="none" w:sz="0" w:space="0" w:color="auto"/>
            <w:bottom w:val="none" w:sz="0" w:space="0" w:color="auto"/>
            <w:right w:val="none" w:sz="0" w:space="0" w:color="auto"/>
          </w:divBdr>
          <w:divsChild>
            <w:div w:id="1682388173">
              <w:marLeft w:val="0"/>
              <w:marRight w:val="0"/>
              <w:marTop w:val="0"/>
              <w:marBottom w:val="0"/>
              <w:divBdr>
                <w:top w:val="none" w:sz="0" w:space="0" w:color="auto"/>
                <w:left w:val="none" w:sz="0" w:space="0" w:color="auto"/>
                <w:bottom w:val="none" w:sz="0" w:space="0" w:color="auto"/>
                <w:right w:val="none" w:sz="0" w:space="0" w:color="auto"/>
              </w:divBdr>
              <w:divsChild>
                <w:div w:id="2691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5054">
          <w:marLeft w:val="0"/>
          <w:marRight w:val="0"/>
          <w:marTop w:val="0"/>
          <w:marBottom w:val="0"/>
          <w:divBdr>
            <w:top w:val="none" w:sz="0" w:space="0" w:color="auto"/>
            <w:left w:val="none" w:sz="0" w:space="0" w:color="auto"/>
            <w:bottom w:val="none" w:sz="0" w:space="0" w:color="auto"/>
            <w:right w:val="none" w:sz="0" w:space="0" w:color="auto"/>
          </w:divBdr>
          <w:divsChild>
            <w:div w:id="12718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94007">
      <w:bodyDiv w:val="1"/>
      <w:marLeft w:val="0"/>
      <w:marRight w:val="0"/>
      <w:marTop w:val="0"/>
      <w:marBottom w:val="0"/>
      <w:divBdr>
        <w:top w:val="none" w:sz="0" w:space="0" w:color="auto"/>
        <w:left w:val="none" w:sz="0" w:space="0" w:color="auto"/>
        <w:bottom w:val="none" w:sz="0" w:space="0" w:color="auto"/>
        <w:right w:val="none" w:sz="0" w:space="0" w:color="auto"/>
      </w:divBdr>
    </w:div>
    <w:div w:id="1282689804">
      <w:bodyDiv w:val="1"/>
      <w:marLeft w:val="0"/>
      <w:marRight w:val="0"/>
      <w:marTop w:val="0"/>
      <w:marBottom w:val="0"/>
      <w:divBdr>
        <w:top w:val="none" w:sz="0" w:space="0" w:color="auto"/>
        <w:left w:val="none" w:sz="0" w:space="0" w:color="auto"/>
        <w:bottom w:val="none" w:sz="0" w:space="0" w:color="auto"/>
        <w:right w:val="none" w:sz="0" w:space="0" w:color="auto"/>
      </w:divBdr>
    </w:div>
    <w:div w:id="1412240289">
      <w:bodyDiv w:val="1"/>
      <w:marLeft w:val="0"/>
      <w:marRight w:val="0"/>
      <w:marTop w:val="0"/>
      <w:marBottom w:val="0"/>
      <w:divBdr>
        <w:top w:val="none" w:sz="0" w:space="0" w:color="auto"/>
        <w:left w:val="none" w:sz="0" w:space="0" w:color="auto"/>
        <w:bottom w:val="none" w:sz="0" w:space="0" w:color="auto"/>
        <w:right w:val="none" w:sz="0" w:space="0" w:color="auto"/>
      </w:divBdr>
      <w:divsChild>
        <w:div w:id="13001278">
          <w:marLeft w:val="0"/>
          <w:marRight w:val="0"/>
          <w:marTop w:val="0"/>
          <w:marBottom w:val="0"/>
          <w:divBdr>
            <w:top w:val="none" w:sz="0" w:space="0" w:color="auto"/>
            <w:left w:val="none" w:sz="0" w:space="0" w:color="auto"/>
            <w:bottom w:val="none" w:sz="0" w:space="0" w:color="auto"/>
            <w:right w:val="none" w:sz="0" w:space="0" w:color="auto"/>
          </w:divBdr>
        </w:div>
        <w:div w:id="137039488">
          <w:marLeft w:val="0"/>
          <w:marRight w:val="0"/>
          <w:marTop w:val="0"/>
          <w:marBottom w:val="0"/>
          <w:divBdr>
            <w:top w:val="none" w:sz="0" w:space="0" w:color="auto"/>
            <w:left w:val="none" w:sz="0" w:space="0" w:color="auto"/>
            <w:bottom w:val="none" w:sz="0" w:space="0" w:color="auto"/>
            <w:right w:val="none" w:sz="0" w:space="0" w:color="auto"/>
          </w:divBdr>
        </w:div>
        <w:div w:id="152918113">
          <w:marLeft w:val="0"/>
          <w:marRight w:val="0"/>
          <w:marTop w:val="0"/>
          <w:marBottom w:val="0"/>
          <w:divBdr>
            <w:top w:val="none" w:sz="0" w:space="0" w:color="auto"/>
            <w:left w:val="none" w:sz="0" w:space="0" w:color="auto"/>
            <w:bottom w:val="none" w:sz="0" w:space="0" w:color="auto"/>
            <w:right w:val="none" w:sz="0" w:space="0" w:color="auto"/>
          </w:divBdr>
        </w:div>
        <w:div w:id="198788514">
          <w:marLeft w:val="0"/>
          <w:marRight w:val="0"/>
          <w:marTop w:val="0"/>
          <w:marBottom w:val="0"/>
          <w:divBdr>
            <w:top w:val="none" w:sz="0" w:space="0" w:color="auto"/>
            <w:left w:val="none" w:sz="0" w:space="0" w:color="auto"/>
            <w:bottom w:val="none" w:sz="0" w:space="0" w:color="auto"/>
            <w:right w:val="none" w:sz="0" w:space="0" w:color="auto"/>
          </w:divBdr>
        </w:div>
        <w:div w:id="241070448">
          <w:marLeft w:val="0"/>
          <w:marRight w:val="0"/>
          <w:marTop w:val="0"/>
          <w:marBottom w:val="0"/>
          <w:divBdr>
            <w:top w:val="none" w:sz="0" w:space="0" w:color="auto"/>
            <w:left w:val="none" w:sz="0" w:space="0" w:color="auto"/>
            <w:bottom w:val="none" w:sz="0" w:space="0" w:color="auto"/>
            <w:right w:val="none" w:sz="0" w:space="0" w:color="auto"/>
          </w:divBdr>
        </w:div>
        <w:div w:id="262540490">
          <w:marLeft w:val="0"/>
          <w:marRight w:val="0"/>
          <w:marTop w:val="0"/>
          <w:marBottom w:val="0"/>
          <w:divBdr>
            <w:top w:val="none" w:sz="0" w:space="0" w:color="auto"/>
            <w:left w:val="none" w:sz="0" w:space="0" w:color="auto"/>
            <w:bottom w:val="none" w:sz="0" w:space="0" w:color="auto"/>
            <w:right w:val="none" w:sz="0" w:space="0" w:color="auto"/>
          </w:divBdr>
        </w:div>
        <w:div w:id="320819013">
          <w:marLeft w:val="0"/>
          <w:marRight w:val="0"/>
          <w:marTop w:val="0"/>
          <w:marBottom w:val="0"/>
          <w:divBdr>
            <w:top w:val="none" w:sz="0" w:space="0" w:color="auto"/>
            <w:left w:val="none" w:sz="0" w:space="0" w:color="auto"/>
            <w:bottom w:val="none" w:sz="0" w:space="0" w:color="auto"/>
            <w:right w:val="none" w:sz="0" w:space="0" w:color="auto"/>
          </w:divBdr>
        </w:div>
        <w:div w:id="361396598">
          <w:marLeft w:val="0"/>
          <w:marRight w:val="0"/>
          <w:marTop w:val="0"/>
          <w:marBottom w:val="0"/>
          <w:divBdr>
            <w:top w:val="none" w:sz="0" w:space="0" w:color="auto"/>
            <w:left w:val="none" w:sz="0" w:space="0" w:color="auto"/>
            <w:bottom w:val="none" w:sz="0" w:space="0" w:color="auto"/>
            <w:right w:val="none" w:sz="0" w:space="0" w:color="auto"/>
          </w:divBdr>
        </w:div>
        <w:div w:id="393236454">
          <w:marLeft w:val="0"/>
          <w:marRight w:val="0"/>
          <w:marTop w:val="0"/>
          <w:marBottom w:val="0"/>
          <w:divBdr>
            <w:top w:val="none" w:sz="0" w:space="0" w:color="auto"/>
            <w:left w:val="none" w:sz="0" w:space="0" w:color="auto"/>
            <w:bottom w:val="none" w:sz="0" w:space="0" w:color="auto"/>
            <w:right w:val="none" w:sz="0" w:space="0" w:color="auto"/>
          </w:divBdr>
        </w:div>
        <w:div w:id="537202867">
          <w:marLeft w:val="0"/>
          <w:marRight w:val="0"/>
          <w:marTop w:val="0"/>
          <w:marBottom w:val="0"/>
          <w:divBdr>
            <w:top w:val="none" w:sz="0" w:space="0" w:color="auto"/>
            <w:left w:val="none" w:sz="0" w:space="0" w:color="auto"/>
            <w:bottom w:val="none" w:sz="0" w:space="0" w:color="auto"/>
            <w:right w:val="none" w:sz="0" w:space="0" w:color="auto"/>
          </w:divBdr>
        </w:div>
        <w:div w:id="567957215">
          <w:marLeft w:val="0"/>
          <w:marRight w:val="0"/>
          <w:marTop w:val="0"/>
          <w:marBottom w:val="0"/>
          <w:divBdr>
            <w:top w:val="none" w:sz="0" w:space="0" w:color="auto"/>
            <w:left w:val="none" w:sz="0" w:space="0" w:color="auto"/>
            <w:bottom w:val="none" w:sz="0" w:space="0" w:color="auto"/>
            <w:right w:val="none" w:sz="0" w:space="0" w:color="auto"/>
          </w:divBdr>
        </w:div>
        <w:div w:id="671299731">
          <w:marLeft w:val="0"/>
          <w:marRight w:val="0"/>
          <w:marTop w:val="0"/>
          <w:marBottom w:val="0"/>
          <w:divBdr>
            <w:top w:val="none" w:sz="0" w:space="0" w:color="auto"/>
            <w:left w:val="none" w:sz="0" w:space="0" w:color="auto"/>
            <w:bottom w:val="none" w:sz="0" w:space="0" w:color="auto"/>
            <w:right w:val="none" w:sz="0" w:space="0" w:color="auto"/>
          </w:divBdr>
        </w:div>
        <w:div w:id="735736780">
          <w:marLeft w:val="0"/>
          <w:marRight w:val="0"/>
          <w:marTop w:val="0"/>
          <w:marBottom w:val="0"/>
          <w:divBdr>
            <w:top w:val="none" w:sz="0" w:space="0" w:color="auto"/>
            <w:left w:val="none" w:sz="0" w:space="0" w:color="auto"/>
            <w:bottom w:val="none" w:sz="0" w:space="0" w:color="auto"/>
            <w:right w:val="none" w:sz="0" w:space="0" w:color="auto"/>
          </w:divBdr>
        </w:div>
        <w:div w:id="769661803">
          <w:marLeft w:val="0"/>
          <w:marRight w:val="0"/>
          <w:marTop w:val="0"/>
          <w:marBottom w:val="0"/>
          <w:divBdr>
            <w:top w:val="none" w:sz="0" w:space="0" w:color="auto"/>
            <w:left w:val="none" w:sz="0" w:space="0" w:color="auto"/>
            <w:bottom w:val="none" w:sz="0" w:space="0" w:color="auto"/>
            <w:right w:val="none" w:sz="0" w:space="0" w:color="auto"/>
          </w:divBdr>
        </w:div>
        <w:div w:id="820851909">
          <w:marLeft w:val="0"/>
          <w:marRight w:val="0"/>
          <w:marTop w:val="0"/>
          <w:marBottom w:val="0"/>
          <w:divBdr>
            <w:top w:val="none" w:sz="0" w:space="0" w:color="auto"/>
            <w:left w:val="none" w:sz="0" w:space="0" w:color="auto"/>
            <w:bottom w:val="none" w:sz="0" w:space="0" w:color="auto"/>
            <w:right w:val="none" w:sz="0" w:space="0" w:color="auto"/>
          </w:divBdr>
        </w:div>
        <w:div w:id="901251946">
          <w:marLeft w:val="0"/>
          <w:marRight w:val="0"/>
          <w:marTop w:val="0"/>
          <w:marBottom w:val="0"/>
          <w:divBdr>
            <w:top w:val="none" w:sz="0" w:space="0" w:color="auto"/>
            <w:left w:val="none" w:sz="0" w:space="0" w:color="auto"/>
            <w:bottom w:val="none" w:sz="0" w:space="0" w:color="auto"/>
            <w:right w:val="none" w:sz="0" w:space="0" w:color="auto"/>
          </w:divBdr>
        </w:div>
        <w:div w:id="993143599">
          <w:marLeft w:val="0"/>
          <w:marRight w:val="0"/>
          <w:marTop w:val="0"/>
          <w:marBottom w:val="0"/>
          <w:divBdr>
            <w:top w:val="none" w:sz="0" w:space="0" w:color="auto"/>
            <w:left w:val="none" w:sz="0" w:space="0" w:color="auto"/>
            <w:bottom w:val="none" w:sz="0" w:space="0" w:color="auto"/>
            <w:right w:val="none" w:sz="0" w:space="0" w:color="auto"/>
          </w:divBdr>
        </w:div>
        <w:div w:id="996495130">
          <w:marLeft w:val="0"/>
          <w:marRight w:val="0"/>
          <w:marTop w:val="0"/>
          <w:marBottom w:val="0"/>
          <w:divBdr>
            <w:top w:val="none" w:sz="0" w:space="0" w:color="auto"/>
            <w:left w:val="none" w:sz="0" w:space="0" w:color="auto"/>
            <w:bottom w:val="none" w:sz="0" w:space="0" w:color="auto"/>
            <w:right w:val="none" w:sz="0" w:space="0" w:color="auto"/>
          </w:divBdr>
        </w:div>
        <w:div w:id="1031800793">
          <w:marLeft w:val="0"/>
          <w:marRight w:val="0"/>
          <w:marTop w:val="0"/>
          <w:marBottom w:val="0"/>
          <w:divBdr>
            <w:top w:val="none" w:sz="0" w:space="0" w:color="auto"/>
            <w:left w:val="none" w:sz="0" w:space="0" w:color="auto"/>
            <w:bottom w:val="none" w:sz="0" w:space="0" w:color="auto"/>
            <w:right w:val="none" w:sz="0" w:space="0" w:color="auto"/>
          </w:divBdr>
        </w:div>
        <w:div w:id="1037511447">
          <w:marLeft w:val="0"/>
          <w:marRight w:val="0"/>
          <w:marTop w:val="0"/>
          <w:marBottom w:val="0"/>
          <w:divBdr>
            <w:top w:val="none" w:sz="0" w:space="0" w:color="auto"/>
            <w:left w:val="none" w:sz="0" w:space="0" w:color="auto"/>
            <w:bottom w:val="none" w:sz="0" w:space="0" w:color="auto"/>
            <w:right w:val="none" w:sz="0" w:space="0" w:color="auto"/>
          </w:divBdr>
        </w:div>
        <w:div w:id="1087504503">
          <w:marLeft w:val="0"/>
          <w:marRight w:val="0"/>
          <w:marTop w:val="0"/>
          <w:marBottom w:val="0"/>
          <w:divBdr>
            <w:top w:val="none" w:sz="0" w:space="0" w:color="auto"/>
            <w:left w:val="none" w:sz="0" w:space="0" w:color="auto"/>
            <w:bottom w:val="none" w:sz="0" w:space="0" w:color="auto"/>
            <w:right w:val="none" w:sz="0" w:space="0" w:color="auto"/>
          </w:divBdr>
        </w:div>
        <w:div w:id="1137575074">
          <w:marLeft w:val="0"/>
          <w:marRight w:val="0"/>
          <w:marTop w:val="0"/>
          <w:marBottom w:val="0"/>
          <w:divBdr>
            <w:top w:val="none" w:sz="0" w:space="0" w:color="auto"/>
            <w:left w:val="none" w:sz="0" w:space="0" w:color="auto"/>
            <w:bottom w:val="none" w:sz="0" w:space="0" w:color="auto"/>
            <w:right w:val="none" w:sz="0" w:space="0" w:color="auto"/>
          </w:divBdr>
        </w:div>
        <w:div w:id="1306279970">
          <w:marLeft w:val="0"/>
          <w:marRight w:val="0"/>
          <w:marTop w:val="0"/>
          <w:marBottom w:val="0"/>
          <w:divBdr>
            <w:top w:val="none" w:sz="0" w:space="0" w:color="auto"/>
            <w:left w:val="none" w:sz="0" w:space="0" w:color="auto"/>
            <w:bottom w:val="none" w:sz="0" w:space="0" w:color="auto"/>
            <w:right w:val="none" w:sz="0" w:space="0" w:color="auto"/>
          </w:divBdr>
        </w:div>
        <w:div w:id="1493184290">
          <w:marLeft w:val="0"/>
          <w:marRight w:val="0"/>
          <w:marTop w:val="0"/>
          <w:marBottom w:val="0"/>
          <w:divBdr>
            <w:top w:val="none" w:sz="0" w:space="0" w:color="auto"/>
            <w:left w:val="none" w:sz="0" w:space="0" w:color="auto"/>
            <w:bottom w:val="none" w:sz="0" w:space="0" w:color="auto"/>
            <w:right w:val="none" w:sz="0" w:space="0" w:color="auto"/>
          </w:divBdr>
        </w:div>
        <w:div w:id="1741781836">
          <w:marLeft w:val="0"/>
          <w:marRight w:val="0"/>
          <w:marTop w:val="0"/>
          <w:marBottom w:val="0"/>
          <w:divBdr>
            <w:top w:val="none" w:sz="0" w:space="0" w:color="auto"/>
            <w:left w:val="none" w:sz="0" w:space="0" w:color="auto"/>
            <w:bottom w:val="none" w:sz="0" w:space="0" w:color="auto"/>
            <w:right w:val="none" w:sz="0" w:space="0" w:color="auto"/>
          </w:divBdr>
        </w:div>
        <w:div w:id="1817381125">
          <w:marLeft w:val="0"/>
          <w:marRight w:val="0"/>
          <w:marTop w:val="0"/>
          <w:marBottom w:val="0"/>
          <w:divBdr>
            <w:top w:val="none" w:sz="0" w:space="0" w:color="auto"/>
            <w:left w:val="none" w:sz="0" w:space="0" w:color="auto"/>
            <w:bottom w:val="none" w:sz="0" w:space="0" w:color="auto"/>
            <w:right w:val="none" w:sz="0" w:space="0" w:color="auto"/>
          </w:divBdr>
        </w:div>
        <w:div w:id="1874220841">
          <w:marLeft w:val="0"/>
          <w:marRight w:val="0"/>
          <w:marTop w:val="0"/>
          <w:marBottom w:val="0"/>
          <w:divBdr>
            <w:top w:val="none" w:sz="0" w:space="0" w:color="auto"/>
            <w:left w:val="none" w:sz="0" w:space="0" w:color="auto"/>
            <w:bottom w:val="none" w:sz="0" w:space="0" w:color="auto"/>
            <w:right w:val="none" w:sz="0" w:space="0" w:color="auto"/>
          </w:divBdr>
        </w:div>
        <w:div w:id="1895236376">
          <w:marLeft w:val="0"/>
          <w:marRight w:val="0"/>
          <w:marTop w:val="0"/>
          <w:marBottom w:val="0"/>
          <w:divBdr>
            <w:top w:val="none" w:sz="0" w:space="0" w:color="auto"/>
            <w:left w:val="none" w:sz="0" w:space="0" w:color="auto"/>
            <w:bottom w:val="none" w:sz="0" w:space="0" w:color="auto"/>
            <w:right w:val="none" w:sz="0" w:space="0" w:color="auto"/>
          </w:divBdr>
        </w:div>
        <w:div w:id="1944455806">
          <w:marLeft w:val="0"/>
          <w:marRight w:val="0"/>
          <w:marTop w:val="0"/>
          <w:marBottom w:val="0"/>
          <w:divBdr>
            <w:top w:val="none" w:sz="0" w:space="0" w:color="auto"/>
            <w:left w:val="none" w:sz="0" w:space="0" w:color="auto"/>
            <w:bottom w:val="none" w:sz="0" w:space="0" w:color="auto"/>
            <w:right w:val="none" w:sz="0" w:space="0" w:color="auto"/>
          </w:divBdr>
        </w:div>
        <w:div w:id="1946575009">
          <w:marLeft w:val="0"/>
          <w:marRight w:val="0"/>
          <w:marTop w:val="0"/>
          <w:marBottom w:val="0"/>
          <w:divBdr>
            <w:top w:val="none" w:sz="0" w:space="0" w:color="auto"/>
            <w:left w:val="none" w:sz="0" w:space="0" w:color="auto"/>
            <w:bottom w:val="none" w:sz="0" w:space="0" w:color="auto"/>
            <w:right w:val="none" w:sz="0" w:space="0" w:color="auto"/>
          </w:divBdr>
        </w:div>
        <w:div w:id="1972206647">
          <w:marLeft w:val="0"/>
          <w:marRight w:val="0"/>
          <w:marTop w:val="0"/>
          <w:marBottom w:val="0"/>
          <w:divBdr>
            <w:top w:val="none" w:sz="0" w:space="0" w:color="auto"/>
            <w:left w:val="none" w:sz="0" w:space="0" w:color="auto"/>
            <w:bottom w:val="none" w:sz="0" w:space="0" w:color="auto"/>
            <w:right w:val="none" w:sz="0" w:space="0" w:color="auto"/>
          </w:divBdr>
        </w:div>
        <w:div w:id="1983725977">
          <w:marLeft w:val="0"/>
          <w:marRight w:val="0"/>
          <w:marTop w:val="0"/>
          <w:marBottom w:val="0"/>
          <w:divBdr>
            <w:top w:val="none" w:sz="0" w:space="0" w:color="auto"/>
            <w:left w:val="none" w:sz="0" w:space="0" w:color="auto"/>
            <w:bottom w:val="none" w:sz="0" w:space="0" w:color="auto"/>
            <w:right w:val="none" w:sz="0" w:space="0" w:color="auto"/>
          </w:divBdr>
        </w:div>
        <w:div w:id="2091613652">
          <w:marLeft w:val="0"/>
          <w:marRight w:val="0"/>
          <w:marTop w:val="0"/>
          <w:marBottom w:val="0"/>
          <w:divBdr>
            <w:top w:val="none" w:sz="0" w:space="0" w:color="auto"/>
            <w:left w:val="none" w:sz="0" w:space="0" w:color="auto"/>
            <w:bottom w:val="none" w:sz="0" w:space="0" w:color="auto"/>
            <w:right w:val="none" w:sz="0" w:space="0" w:color="auto"/>
          </w:divBdr>
        </w:div>
      </w:divsChild>
    </w:div>
    <w:div w:id="1422095045">
      <w:bodyDiv w:val="1"/>
      <w:marLeft w:val="0"/>
      <w:marRight w:val="0"/>
      <w:marTop w:val="0"/>
      <w:marBottom w:val="0"/>
      <w:divBdr>
        <w:top w:val="none" w:sz="0" w:space="0" w:color="auto"/>
        <w:left w:val="none" w:sz="0" w:space="0" w:color="auto"/>
        <w:bottom w:val="none" w:sz="0" w:space="0" w:color="auto"/>
        <w:right w:val="none" w:sz="0" w:space="0" w:color="auto"/>
      </w:divBdr>
    </w:div>
    <w:div w:id="1460487744">
      <w:bodyDiv w:val="1"/>
      <w:marLeft w:val="0"/>
      <w:marRight w:val="0"/>
      <w:marTop w:val="0"/>
      <w:marBottom w:val="0"/>
      <w:divBdr>
        <w:top w:val="none" w:sz="0" w:space="0" w:color="auto"/>
        <w:left w:val="none" w:sz="0" w:space="0" w:color="auto"/>
        <w:bottom w:val="none" w:sz="0" w:space="0" w:color="auto"/>
        <w:right w:val="none" w:sz="0" w:space="0" w:color="auto"/>
      </w:divBdr>
      <w:divsChild>
        <w:div w:id="457456702">
          <w:marLeft w:val="0"/>
          <w:marRight w:val="0"/>
          <w:marTop w:val="0"/>
          <w:marBottom w:val="0"/>
          <w:divBdr>
            <w:top w:val="none" w:sz="0" w:space="0" w:color="auto"/>
            <w:left w:val="none" w:sz="0" w:space="0" w:color="auto"/>
            <w:bottom w:val="none" w:sz="0" w:space="0" w:color="auto"/>
            <w:right w:val="none" w:sz="0" w:space="0" w:color="auto"/>
          </w:divBdr>
        </w:div>
        <w:div w:id="703946096">
          <w:marLeft w:val="0"/>
          <w:marRight w:val="0"/>
          <w:marTop w:val="0"/>
          <w:marBottom w:val="0"/>
          <w:divBdr>
            <w:top w:val="none" w:sz="0" w:space="0" w:color="auto"/>
            <w:left w:val="none" w:sz="0" w:space="0" w:color="auto"/>
            <w:bottom w:val="none" w:sz="0" w:space="0" w:color="auto"/>
            <w:right w:val="none" w:sz="0" w:space="0" w:color="auto"/>
          </w:divBdr>
        </w:div>
        <w:div w:id="871767583">
          <w:marLeft w:val="0"/>
          <w:marRight w:val="0"/>
          <w:marTop w:val="0"/>
          <w:marBottom w:val="0"/>
          <w:divBdr>
            <w:top w:val="none" w:sz="0" w:space="0" w:color="auto"/>
            <w:left w:val="none" w:sz="0" w:space="0" w:color="auto"/>
            <w:bottom w:val="none" w:sz="0" w:space="0" w:color="auto"/>
            <w:right w:val="none" w:sz="0" w:space="0" w:color="auto"/>
          </w:divBdr>
        </w:div>
        <w:div w:id="884951568">
          <w:marLeft w:val="0"/>
          <w:marRight w:val="0"/>
          <w:marTop w:val="0"/>
          <w:marBottom w:val="0"/>
          <w:divBdr>
            <w:top w:val="none" w:sz="0" w:space="0" w:color="auto"/>
            <w:left w:val="none" w:sz="0" w:space="0" w:color="auto"/>
            <w:bottom w:val="none" w:sz="0" w:space="0" w:color="auto"/>
            <w:right w:val="none" w:sz="0" w:space="0" w:color="auto"/>
          </w:divBdr>
        </w:div>
        <w:div w:id="1093161221">
          <w:marLeft w:val="0"/>
          <w:marRight w:val="0"/>
          <w:marTop w:val="0"/>
          <w:marBottom w:val="0"/>
          <w:divBdr>
            <w:top w:val="none" w:sz="0" w:space="0" w:color="auto"/>
            <w:left w:val="none" w:sz="0" w:space="0" w:color="auto"/>
            <w:bottom w:val="none" w:sz="0" w:space="0" w:color="auto"/>
            <w:right w:val="none" w:sz="0" w:space="0" w:color="auto"/>
          </w:divBdr>
        </w:div>
        <w:div w:id="1589075409">
          <w:marLeft w:val="0"/>
          <w:marRight w:val="0"/>
          <w:marTop w:val="0"/>
          <w:marBottom w:val="0"/>
          <w:divBdr>
            <w:top w:val="none" w:sz="0" w:space="0" w:color="auto"/>
            <w:left w:val="none" w:sz="0" w:space="0" w:color="auto"/>
            <w:bottom w:val="none" w:sz="0" w:space="0" w:color="auto"/>
            <w:right w:val="none" w:sz="0" w:space="0" w:color="auto"/>
          </w:divBdr>
        </w:div>
        <w:div w:id="1901205173">
          <w:marLeft w:val="0"/>
          <w:marRight w:val="0"/>
          <w:marTop w:val="0"/>
          <w:marBottom w:val="0"/>
          <w:divBdr>
            <w:top w:val="none" w:sz="0" w:space="0" w:color="auto"/>
            <w:left w:val="none" w:sz="0" w:space="0" w:color="auto"/>
            <w:bottom w:val="none" w:sz="0" w:space="0" w:color="auto"/>
            <w:right w:val="none" w:sz="0" w:space="0" w:color="auto"/>
          </w:divBdr>
        </w:div>
      </w:divsChild>
    </w:div>
    <w:div w:id="1472484554">
      <w:bodyDiv w:val="1"/>
      <w:marLeft w:val="0"/>
      <w:marRight w:val="0"/>
      <w:marTop w:val="0"/>
      <w:marBottom w:val="0"/>
      <w:divBdr>
        <w:top w:val="none" w:sz="0" w:space="0" w:color="auto"/>
        <w:left w:val="none" w:sz="0" w:space="0" w:color="auto"/>
        <w:bottom w:val="none" w:sz="0" w:space="0" w:color="auto"/>
        <w:right w:val="none" w:sz="0" w:space="0" w:color="auto"/>
      </w:divBdr>
      <w:divsChild>
        <w:div w:id="5645259">
          <w:marLeft w:val="0"/>
          <w:marRight w:val="0"/>
          <w:marTop w:val="0"/>
          <w:marBottom w:val="0"/>
          <w:divBdr>
            <w:top w:val="none" w:sz="0" w:space="0" w:color="auto"/>
            <w:left w:val="none" w:sz="0" w:space="0" w:color="auto"/>
            <w:bottom w:val="none" w:sz="0" w:space="0" w:color="auto"/>
            <w:right w:val="none" w:sz="0" w:space="0" w:color="auto"/>
          </w:divBdr>
        </w:div>
        <w:div w:id="1165393250">
          <w:marLeft w:val="0"/>
          <w:marRight w:val="0"/>
          <w:marTop w:val="0"/>
          <w:marBottom w:val="0"/>
          <w:divBdr>
            <w:top w:val="none" w:sz="0" w:space="0" w:color="auto"/>
            <w:left w:val="none" w:sz="0" w:space="0" w:color="auto"/>
            <w:bottom w:val="none" w:sz="0" w:space="0" w:color="auto"/>
            <w:right w:val="none" w:sz="0" w:space="0" w:color="auto"/>
          </w:divBdr>
        </w:div>
      </w:divsChild>
    </w:div>
    <w:div w:id="1565020577">
      <w:bodyDiv w:val="1"/>
      <w:marLeft w:val="0"/>
      <w:marRight w:val="0"/>
      <w:marTop w:val="0"/>
      <w:marBottom w:val="0"/>
      <w:divBdr>
        <w:top w:val="none" w:sz="0" w:space="0" w:color="auto"/>
        <w:left w:val="none" w:sz="0" w:space="0" w:color="auto"/>
        <w:bottom w:val="none" w:sz="0" w:space="0" w:color="auto"/>
        <w:right w:val="none" w:sz="0" w:space="0" w:color="auto"/>
      </w:divBdr>
    </w:div>
    <w:div w:id="1577863014">
      <w:bodyDiv w:val="1"/>
      <w:marLeft w:val="0"/>
      <w:marRight w:val="0"/>
      <w:marTop w:val="0"/>
      <w:marBottom w:val="0"/>
      <w:divBdr>
        <w:top w:val="none" w:sz="0" w:space="0" w:color="auto"/>
        <w:left w:val="none" w:sz="0" w:space="0" w:color="auto"/>
        <w:bottom w:val="none" w:sz="0" w:space="0" w:color="auto"/>
        <w:right w:val="none" w:sz="0" w:space="0" w:color="auto"/>
      </w:divBdr>
    </w:div>
    <w:div w:id="1598899747">
      <w:bodyDiv w:val="1"/>
      <w:marLeft w:val="0"/>
      <w:marRight w:val="0"/>
      <w:marTop w:val="0"/>
      <w:marBottom w:val="0"/>
      <w:divBdr>
        <w:top w:val="none" w:sz="0" w:space="0" w:color="auto"/>
        <w:left w:val="none" w:sz="0" w:space="0" w:color="auto"/>
        <w:bottom w:val="none" w:sz="0" w:space="0" w:color="auto"/>
        <w:right w:val="none" w:sz="0" w:space="0" w:color="auto"/>
      </w:divBdr>
      <w:divsChild>
        <w:div w:id="2073696861">
          <w:marLeft w:val="0"/>
          <w:marRight w:val="0"/>
          <w:marTop w:val="0"/>
          <w:marBottom w:val="0"/>
          <w:divBdr>
            <w:top w:val="none" w:sz="0" w:space="0" w:color="auto"/>
            <w:left w:val="none" w:sz="0" w:space="0" w:color="auto"/>
            <w:bottom w:val="none" w:sz="0" w:space="0" w:color="auto"/>
            <w:right w:val="none" w:sz="0" w:space="0" w:color="auto"/>
          </w:divBdr>
          <w:divsChild>
            <w:div w:id="1132135473">
              <w:marLeft w:val="0"/>
              <w:marRight w:val="0"/>
              <w:marTop w:val="0"/>
              <w:marBottom w:val="0"/>
              <w:divBdr>
                <w:top w:val="none" w:sz="0" w:space="0" w:color="auto"/>
                <w:left w:val="none" w:sz="0" w:space="0" w:color="auto"/>
                <w:bottom w:val="none" w:sz="0" w:space="0" w:color="auto"/>
                <w:right w:val="none" w:sz="0" w:space="0" w:color="auto"/>
              </w:divBdr>
            </w:div>
            <w:div w:id="1293948363">
              <w:marLeft w:val="0"/>
              <w:marRight w:val="0"/>
              <w:marTop w:val="0"/>
              <w:marBottom w:val="0"/>
              <w:divBdr>
                <w:top w:val="none" w:sz="0" w:space="0" w:color="auto"/>
                <w:left w:val="none" w:sz="0" w:space="0" w:color="auto"/>
                <w:bottom w:val="none" w:sz="0" w:space="0" w:color="auto"/>
                <w:right w:val="none" w:sz="0" w:space="0" w:color="auto"/>
              </w:divBdr>
            </w:div>
            <w:div w:id="479924672">
              <w:marLeft w:val="0"/>
              <w:marRight w:val="0"/>
              <w:marTop w:val="0"/>
              <w:marBottom w:val="0"/>
              <w:divBdr>
                <w:top w:val="none" w:sz="0" w:space="0" w:color="auto"/>
                <w:left w:val="none" w:sz="0" w:space="0" w:color="auto"/>
                <w:bottom w:val="none" w:sz="0" w:space="0" w:color="auto"/>
                <w:right w:val="none" w:sz="0" w:space="0" w:color="auto"/>
              </w:divBdr>
            </w:div>
            <w:div w:id="55863180">
              <w:marLeft w:val="0"/>
              <w:marRight w:val="0"/>
              <w:marTop w:val="0"/>
              <w:marBottom w:val="0"/>
              <w:divBdr>
                <w:top w:val="none" w:sz="0" w:space="0" w:color="auto"/>
                <w:left w:val="none" w:sz="0" w:space="0" w:color="auto"/>
                <w:bottom w:val="none" w:sz="0" w:space="0" w:color="auto"/>
                <w:right w:val="none" w:sz="0" w:space="0" w:color="auto"/>
              </w:divBdr>
            </w:div>
            <w:div w:id="168099865">
              <w:marLeft w:val="0"/>
              <w:marRight w:val="0"/>
              <w:marTop w:val="0"/>
              <w:marBottom w:val="0"/>
              <w:divBdr>
                <w:top w:val="none" w:sz="0" w:space="0" w:color="auto"/>
                <w:left w:val="none" w:sz="0" w:space="0" w:color="auto"/>
                <w:bottom w:val="none" w:sz="0" w:space="0" w:color="auto"/>
                <w:right w:val="none" w:sz="0" w:space="0" w:color="auto"/>
              </w:divBdr>
            </w:div>
            <w:div w:id="1455059427">
              <w:marLeft w:val="0"/>
              <w:marRight w:val="0"/>
              <w:marTop w:val="0"/>
              <w:marBottom w:val="0"/>
              <w:divBdr>
                <w:top w:val="none" w:sz="0" w:space="0" w:color="auto"/>
                <w:left w:val="none" w:sz="0" w:space="0" w:color="auto"/>
                <w:bottom w:val="none" w:sz="0" w:space="0" w:color="auto"/>
                <w:right w:val="none" w:sz="0" w:space="0" w:color="auto"/>
              </w:divBdr>
            </w:div>
            <w:div w:id="974870788">
              <w:marLeft w:val="0"/>
              <w:marRight w:val="0"/>
              <w:marTop w:val="0"/>
              <w:marBottom w:val="0"/>
              <w:divBdr>
                <w:top w:val="none" w:sz="0" w:space="0" w:color="auto"/>
                <w:left w:val="none" w:sz="0" w:space="0" w:color="auto"/>
                <w:bottom w:val="none" w:sz="0" w:space="0" w:color="auto"/>
                <w:right w:val="none" w:sz="0" w:space="0" w:color="auto"/>
              </w:divBdr>
            </w:div>
            <w:div w:id="596211824">
              <w:marLeft w:val="0"/>
              <w:marRight w:val="0"/>
              <w:marTop w:val="0"/>
              <w:marBottom w:val="0"/>
              <w:divBdr>
                <w:top w:val="none" w:sz="0" w:space="0" w:color="auto"/>
                <w:left w:val="none" w:sz="0" w:space="0" w:color="auto"/>
                <w:bottom w:val="none" w:sz="0" w:space="0" w:color="auto"/>
                <w:right w:val="none" w:sz="0" w:space="0" w:color="auto"/>
              </w:divBdr>
            </w:div>
            <w:div w:id="300159033">
              <w:marLeft w:val="0"/>
              <w:marRight w:val="0"/>
              <w:marTop w:val="0"/>
              <w:marBottom w:val="0"/>
              <w:divBdr>
                <w:top w:val="none" w:sz="0" w:space="0" w:color="auto"/>
                <w:left w:val="none" w:sz="0" w:space="0" w:color="auto"/>
                <w:bottom w:val="none" w:sz="0" w:space="0" w:color="auto"/>
                <w:right w:val="none" w:sz="0" w:space="0" w:color="auto"/>
              </w:divBdr>
            </w:div>
            <w:div w:id="1523979364">
              <w:marLeft w:val="0"/>
              <w:marRight w:val="0"/>
              <w:marTop w:val="0"/>
              <w:marBottom w:val="0"/>
              <w:divBdr>
                <w:top w:val="none" w:sz="0" w:space="0" w:color="auto"/>
                <w:left w:val="none" w:sz="0" w:space="0" w:color="auto"/>
                <w:bottom w:val="none" w:sz="0" w:space="0" w:color="auto"/>
                <w:right w:val="none" w:sz="0" w:space="0" w:color="auto"/>
              </w:divBdr>
            </w:div>
            <w:div w:id="1298949180">
              <w:marLeft w:val="0"/>
              <w:marRight w:val="0"/>
              <w:marTop w:val="0"/>
              <w:marBottom w:val="0"/>
              <w:divBdr>
                <w:top w:val="none" w:sz="0" w:space="0" w:color="auto"/>
                <w:left w:val="none" w:sz="0" w:space="0" w:color="auto"/>
                <w:bottom w:val="none" w:sz="0" w:space="0" w:color="auto"/>
                <w:right w:val="none" w:sz="0" w:space="0" w:color="auto"/>
              </w:divBdr>
            </w:div>
            <w:div w:id="152795180">
              <w:marLeft w:val="0"/>
              <w:marRight w:val="0"/>
              <w:marTop w:val="0"/>
              <w:marBottom w:val="0"/>
              <w:divBdr>
                <w:top w:val="none" w:sz="0" w:space="0" w:color="auto"/>
                <w:left w:val="none" w:sz="0" w:space="0" w:color="auto"/>
                <w:bottom w:val="none" w:sz="0" w:space="0" w:color="auto"/>
                <w:right w:val="none" w:sz="0" w:space="0" w:color="auto"/>
              </w:divBdr>
            </w:div>
            <w:div w:id="1634552606">
              <w:marLeft w:val="0"/>
              <w:marRight w:val="0"/>
              <w:marTop w:val="0"/>
              <w:marBottom w:val="0"/>
              <w:divBdr>
                <w:top w:val="none" w:sz="0" w:space="0" w:color="auto"/>
                <w:left w:val="none" w:sz="0" w:space="0" w:color="auto"/>
                <w:bottom w:val="none" w:sz="0" w:space="0" w:color="auto"/>
                <w:right w:val="none" w:sz="0" w:space="0" w:color="auto"/>
              </w:divBdr>
            </w:div>
            <w:div w:id="1496722385">
              <w:marLeft w:val="0"/>
              <w:marRight w:val="0"/>
              <w:marTop w:val="0"/>
              <w:marBottom w:val="0"/>
              <w:divBdr>
                <w:top w:val="none" w:sz="0" w:space="0" w:color="auto"/>
                <w:left w:val="none" w:sz="0" w:space="0" w:color="auto"/>
                <w:bottom w:val="none" w:sz="0" w:space="0" w:color="auto"/>
                <w:right w:val="none" w:sz="0" w:space="0" w:color="auto"/>
              </w:divBdr>
            </w:div>
            <w:div w:id="342365777">
              <w:marLeft w:val="0"/>
              <w:marRight w:val="0"/>
              <w:marTop w:val="0"/>
              <w:marBottom w:val="0"/>
              <w:divBdr>
                <w:top w:val="none" w:sz="0" w:space="0" w:color="auto"/>
                <w:left w:val="none" w:sz="0" w:space="0" w:color="auto"/>
                <w:bottom w:val="none" w:sz="0" w:space="0" w:color="auto"/>
                <w:right w:val="none" w:sz="0" w:space="0" w:color="auto"/>
              </w:divBdr>
            </w:div>
            <w:div w:id="1036156851">
              <w:marLeft w:val="0"/>
              <w:marRight w:val="0"/>
              <w:marTop w:val="0"/>
              <w:marBottom w:val="0"/>
              <w:divBdr>
                <w:top w:val="none" w:sz="0" w:space="0" w:color="auto"/>
                <w:left w:val="none" w:sz="0" w:space="0" w:color="auto"/>
                <w:bottom w:val="none" w:sz="0" w:space="0" w:color="auto"/>
                <w:right w:val="none" w:sz="0" w:space="0" w:color="auto"/>
              </w:divBdr>
            </w:div>
            <w:div w:id="292299197">
              <w:marLeft w:val="0"/>
              <w:marRight w:val="0"/>
              <w:marTop w:val="0"/>
              <w:marBottom w:val="0"/>
              <w:divBdr>
                <w:top w:val="none" w:sz="0" w:space="0" w:color="auto"/>
                <w:left w:val="none" w:sz="0" w:space="0" w:color="auto"/>
                <w:bottom w:val="none" w:sz="0" w:space="0" w:color="auto"/>
                <w:right w:val="none" w:sz="0" w:space="0" w:color="auto"/>
              </w:divBdr>
            </w:div>
            <w:div w:id="1751846013">
              <w:marLeft w:val="0"/>
              <w:marRight w:val="0"/>
              <w:marTop w:val="0"/>
              <w:marBottom w:val="0"/>
              <w:divBdr>
                <w:top w:val="none" w:sz="0" w:space="0" w:color="auto"/>
                <w:left w:val="none" w:sz="0" w:space="0" w:color="auto"/>
                <w:bottom w:val="none" w:sz="0" w:space="0" w:color="auto"/>
                <w:right w:val="none" w:sz="0" w:space="0" w:color="auto"/>
              </w:divBdr>
            </w:div>
            <w:div w:id="320157463">
              <w:marLeft w:val="0"/>
              <w:marRight w:val="0"/>
              <w:marTop w:val="0"/>
              <w:marBottom w:val="0"/>
              <w:divBdr>
                <w:top w:val="none" w:sz="0" w:space="0" w:color="auto"/>
                <w:left w:val="none" w:sz="0" w:space="0" w:color="auto"/>
                <w:bottom w:val="none" w:sz="0" w:space="0" w:color="auto"/>
                <w:right w:val="none" w:sz="0" w:space="0" w:color="auto"/>
              </w:divBdr>
            </w:div>
            <w:div w:id="1944144168">
              <w:marLeft w:val="0"/>
              <w:marRight w:val="0"/>
              <w:marTop w:val="0"/>
              <w:marBottom w:val="0"/>
              <w:divBdr>
                <w:top w:val="none" w:sz="0" w:space="0" w:color="auto"/>
                <w:left w:val="none" w:sz="0" w:space="0" w:color="auto"/>
                <w:bottom w:val="none" w:sz="0" w:space="0" w:color="auto"/>
                <w:right w:val="none" w:sz="0" w:space="0" w:color="auto"/>
              </w:divBdr>
            </w:div>
            <w:div w:id="4887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734">
      <w:bodyDiv w:val="1"/>
      <w:marLeft w:val="0"/>
      <w:marRight w:val="0"/>
      <w:marTop w:val="0"/>
      <w:marBottom w:val="0"/>
      <w:divBdr>
        <w:top w:val="none" w:sz="0" w:space="0" w:color="auto"/>
        <w:left w:val="none" w:sz="0" w:space="0" w:color="auto"/>
        <w:bottom w:val="none" w:sz="0" w:space="0" w:color="auto"/>
        <w:right w:val="none" w:sz="0" w:space="0" w:color="auto"/>
      </w:divBdr>
    </w:div>
    <w:div w:id="1736080848">
      <w:bodyDiv w:val="1"/>
      <w:marLeft w:val="0"/>
      <w:marRight w:val="0"/>
      <w:marTop w:val="0"/>
      <w:marBottom w:val="0"/>
      <w:divBdr>
        <w:top w:val="none" w:sz="0" w:space="0" w:color="auto"/>
        <w:left w:val="none" w:sz="0" w:space="0" w:color="auto"/>
        <w:bottom w:val="none" w:sz="0" w:space="0" w:color="auto"/>
        <w:right w:val="none" w:sz="0" w:space="0" w:color="auto"/>
      </w:divBdr>
      <w:divsChild>
        <w:div w:id="1145005416">
          <w:marLeft w:val="0"/>
          <w:marRight w:val="0"/>
          <w:marTop w:val="0"/>
          <w:marBottom w:val="0"/>
          <w:divBdr>
            <w:top w:val="none" w:sz="0" w:space="0" w:color="auto"/>
            <w:left w:val="none" w:sz="0" w:space="0" w:color="auto"/>
            <w:bottom w:val="none" w:sz="0" w:space="0" w:color="auto"/>
            <w:right w:val="none" w:sz="0" w:space="0" w:color="auto"/>
          </w:divBdr>
          <w:divsChild>
            <w:div w:id="1677806539">
              <w:marLeft w:val="0"/>
              <w:marRight w:val="0"/>
              <w:marTop w:val="0"/>
              <w:marBottom w:val="0"/>
              <w:divBdr>
                <w:top w:val="none" w:sz="0" w:space="0" w:color="auto"/>
                <w:left w:val="none" w:sz="0" w:space="0" w:color="auto"/>
                <w:bottom w:val="none" w:sz="0" w:space="0" w:color="auto"/>
                <w:right w:val="none" w:sz="0" w:space="0" w:color="auto"/>
              </w:divBdr>
              <w:divsChild>
                <w:div w:id="2776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14728">
      <w:bodyDiv w:val="1"/>
      <w:marLeft w:val="0"/>
      <w:marRight w:val="0"/>
      <w:marTop w:val="0"/>
      <w:marBottom w:val="0"/>
      <w:divBdr>
        <w:top w:val="none" w:sz="0" w:space="0" w:color="auto"/>
        <w:left w:val="none" w:sz="0" w:space="0" w:color="auto"/>
        <w:bottom w:val="none" w:sz="0" w:space="0" w:color="auto"/>
        <w:right w:val="none" w:sz="0" w:space="0" w:color="auto"/>
      </w:divBdr>
    </w:div>
    <w:div w:id="1776631788">
      <w:bodyDiv w:val="1"/>
      <w:marLeft w:val="0"/>
      <w:marRight w:val="0"/>
      <w:marTop w:val="0"/>
      <w:marBottom w:val="0"/>
      <w:divBdr>
        <w:top w:val="none" w:sz="0" w:space="0" w:color="auto"/>
        <w:left w:val="none" w:sz="0" w:space="0" w:color="auto"/>
        <w:bottom w:val="none" w:sz="0" w:space="0" w:color="auto"/>
        <w:right w:val="none" w:sz="0" w:space="0" w:color="auto"/>
      </w:divBdr>
    </w:div>
    <w:div w:id="1809010666">
      <w:bodyDiv w:val="1"/>
      <w:marLeft w:val="0"/>
      <w:marRight w:val="0"/>
      <w:marTop w:val="0"/>
      <w:marBottom w:val="0"/>
      <w:divBdr>
        <w:top w:val="none" w:sz="0" w:space="0" w:color="auto"/>
        <w:left w:val="none" w:sz="0" w:space="0" w:color="auto"/>
        <w:bottom w:val="none" w:sz="0" w:space="0" w:color="auto"/>
        <w:right w:val="none" w:sz="0" w:space="0" w:color="auto"/>
      </w:divBdr>
      <w:divsChild>
        <w:div w:id="502672196">
          <w:marLeft w:val="0"/>
          <w:marRight w:val="0"/>
          <w:marTop w:val="0"/>
          <w:marBottom w:val="0"/>
          <w:divBdr>
            <w:top w:val="none" w:sz="0" w:space="0" w:color="auto"/>
            <w:left w:val="none" w:sz="0" w:space="0" w:color="auto"/>
            <w:bottom w:val="none" w:sz="0" w:space="0" w:color="auto"/>
            <w:right w:val="none" w:sz="0" w:space="0" w:color="auto"/>
          </w:divBdr>
        </w:div>
        <w:div w:id="815220210">
          <w:marLeft w:val="0"/>
          <w:marRight w:val="0"/>
          <w:marTop w:val="0"/>
          <w:marBottom w:val="0"/>
          <w:divBdr>
            <w:top w:val="none" w:sz="0" w:space="0" w:color="auto"/>
            <w:left w:val="none" w:sz="0" w:space="0" w:color="auto"/>
            <w:bottom w:val="none" w:sz="0" w:space="0" w:color="auto"/>
            <w:right w:val="none" w:sz="0" w:space="0" w:color="auto"/>
          </w:divBdr>
        </w:div>
      </w:divsChild>
    </w:div>
    <w:div w:id="1845702435">
      <w:bodyDiv w:val="1"/>
      <w:marLeft w:val="0"/>
      <w:marRight w:val="0"/>
      <w:marTop w:val="0"/>
      <w:marBottom w:val="0"/>
      <w:divBdr>
        <w:top w:val="none" w:sz="0" w:space="0" w:color="auto"/>
        <w:left w:val="none" w:sz="0" w:space="0" w:color="auto"/>
        <w:bottom w:val="none" w:sz="0" w:space="0" w:color="auto"/>
        <w:right w:val="none" w:sz="0" w:space="0" w:color="auto"/>
      </w:divBdr>
    </w:div>
    <w:div w:id="1885169854">
      <w:bodyDiv w:val="1"/>
      <w:marLeft w:val="0"/>
      <w:marRight w:val="0"/>
      <w:marTop w:val="0"/>
      <w:marBottom w:val="0"/>
      <w:divBdr>
        <w:top w:val="none" w:sz="0" w:space="0" w:color="auto"/>
        <w:left w:val="none" w:sz="0" w:space="0" w:color="auto"/>
        <w:bottom w:val="none" w:sz="0" w:space="0" w:color="auto"/>
        <w:right w:val="none" w:sz="0" w:space="0" w:color="auto"/>
      </w:divBdr>
    </w:div>
    <w:div w:id="1916159723">
      <w:bodyDiv w:val="1"/>
      <w:marLeft w:val="0"/>
      <w:marRight w:val="0"/>
      <w:marTop w:val="0"/>
      <w:marBottom w:val="0"/>
      <w:divBdr>
        <w:top w:val="none" w:sz="0" w:space="0" w:color="auto"/>
        <w:left w:val="none" w:sz="0" w:space="0" w:color="auto"/>
        <w:bottom w:val="none" w:sz="0" w:space="0" w:color="auto"/>
        <w:right w:val="none" w:sz="0" w:space="0" w:color="auto"/>
      </w:divBdr>
    </w:div>
    <w:div w:id="1962608095">
      <w:bodyDiv w:val="1"/>
      <w:marLeft w:val="0"/>
      <w:marRight w:val="0"/>
      <w:marTop w:val="0"/>
      <w:marBottom w:val="0"/>
      <w:divBdr>
        <w:top w:val="none" w:sz="0" w:space="0" w:color="auto"/>
        <w:left w:val="none" w:sz="0" w:space="0" w:color="auto"/>
        <w:bottom w:val="none" w:sz="0" w:space="0" w:color="auto"/>
        <w:right w:val="none" w:sz="0" w:space="0" w:color="auto"/>
      </w:divBdr>
      <w:divsChild>
        <w:div w:id="745343256">
          <w:marLeft w:val="0"/>
          <w:marRight w:val="0"/>
          <w:marTop w:val="0"/>
          <w:marBottom w:val="0"/>
          <w:divBdr>
            <w:top w:val="none" w:sz="0" w:space="0" w:color="auto"/>
            <w:left w:val="none" w:sz="0" w:space="0" w:color="auto"/>
            <w:bottom w:val="none" w:sz="0" w:space="0" w:color="auto"/>
            <w:right w:val="none" w:sz="0" w:space="0" w:color="auto"/>
          </w:divBdr>
          <w:divsChild>
            <w:div w:id="1720125091">
              <w:marLeft w:val="0"/>
              <w:marRight w:val="0"/>
              <w:marTop w:val="0"/>
              <w:marBottom w:val="0"/>
              <w:divBdr>
                <w:top w:val="none" w:sz="0" w:space="0" w:color="auto"/>
                <w:left w:val="none" w:sz="0" w:space="0" w:color="auto"/>
                <w:bottom w:val="none" w:sz="0" w:space="0" w:color="auto"/>
                <w:right w:val="none" w:sz="0" w:space="0" w:color="auto"/>
              </w:divBdr>
            </w:div>
            <w:div w:id="514031488">
              <w:marLeft w:val="0"/>
              <w:marRight w:val="0"/>
              <w:marTop w:val="0"/>
              <w:marBottom w:val="0"/>
              <w:divBdr>
                <w:top w:val="none" w:sz="0" w:space="0" w:color="auto"/>
                <w:left w:val="none" w:sz="0" w:space="0" w:color="auto"/>
                <w:bottom w:val="none" w:sz="0" w:space="0" w:color="auto"/>
                <w:right w:val="none" w:sz="0" w:space="0" w:color="auto"/>
              </w:divBdr>
            </w:div>
            <w:div w:id="161553382">
              <w:marLeft w:val="0"/>
              <w:marRight w:val="0"/>
              <w:marTop w:val="0"/>
              <w:marBottom w:val="0"/>
              <w:divBdr>
                <w:top w:val="none" w:sz="0" w:space="0" w:color="auto"/>
                <w:left w:val="none" w:sz="0" w:space="0" w:color="auto"/>
                <w:bottom w:val="none" w:sz="0" w:space="0" w:color="auto"/>
                <w:right w:val="none" w:sz="0" w:space="0" w:color="auto"/>
              </w:divBdr>
            </w:div>
            <w:div w:id="1764765901">
              <w:marLeft w:val="0"/>
              <w:marRight w:val="0"/>
              <w:marTop w:val="0"/>
              <w:marBottom w:val="0"/>
              <w:divBdr>
                <w:top w:val="none" w:sz="0" w:space="0" w:color="auto"/>
                <w:left w:val="none" w:sz="0" w:space="0" w:color="auto"/>
                <w:bottom w:val="none" w:sz="0" w:space="0" w:color="auto"/>
                <w:right w:val="none" w:sz="0" w:space="0" w:color="auto"/>
              </w:divBdr>
            </w:div>
            <w:div w:id="799804045">
              <w:marLeft w:val="0"/>
              <w:marRight w:val="0"/>
              <w:marTop w:val="0"/>
              <w:marBottom w:val="0"/>
              <w:divBdr>
                <w:top w:val="none" w:sz="0" w:space="0" w:color="auto"/>
                <w:left w:val="none" w:sz="0" w:space="0" w:color="auto"/>
                <w:bottom w:val="none" w:sz="0" w:space="0" w:color="auto"/>
                <w:right w:val="none" w:sz="0" w:space="0" w:color="auto"/>
              </w:divBdr>
            </w:div>
            <w:div w:id="1424300413">
              <w:marLeft w:val="0"/>
              <w:marRight w:val="0"/>
              <w:marTop w:val="0"/>
              <w:marBottom w:val="0"/>
              <w:divBdr>
                <w:top w:val="none" w:sz="0" w:space="0" w:color="auto"/>
                <w:left w:val="none" w:sz="0" w:space="0" w:color="auto"/>
                <w:bottom w:val="none" w:sz="0" w:space="0" w:color="auto"/>
                <w:right w:val="none" w:sz="0" w:space="0" w:color="auto"/>
              </w:divBdr>
            </w:div>
            <w:div w:id="1318260875">
              <w:marLeft w:val="0"/>
              <w:marRight w:val="0"/>
              <w:marTop w:val="0"/>
              <w:marBottom w:val="0"/>
              <w:divBdr>
                <w:top w:val="none" w:sz="0" w:space="0" w:color="auto"/>
                <w:left w:val="none" w:sz="0" w:space="0" w:color="auto"/>
                <w:bottom w:val="none" w:sz="0" w:space="0" w:color="auto"/>
                <w:right w:val="none" w:sz="0" w:space="0" w:color="auto"/>
              </w:divBdr>
            </w:div>
            <w:div w:id="673188266">
              <w:marLeft w:val="0"/>
              <w:marRight w:val="0"/>
              <w:marTop w:val="0"/>
              <w:marBottom w:val="0"/>
              <w:divBdr>
                <w:top w:val="none" w:sz="0" w:space="0" w:color="auto"/>
                <w:left w:val="none" w:sz="0" w:space="0" w:color="auto"/>
                <w:bottom w:val="none" w:sz="0" w:space="0" w:color="auto"/>
                <w:right w:val="none" w:sz="0" w:space="0" w:color="auto"/>
              </w:divBdr>
            </w:div>
            <w:div w:id="1082989769">
              <w:marLeft w:val="0"/>
              <w:marRight w:val="0"/>
              <w:marTop w:val="0"/>
              <w:marBottom w:val="0"/>
              <w:divBdr>
                <w:top w:val="none" w:sz="0" w:space="0" w:color="auto"/>
                <w:left w:val="none" w:sz="0" w:space="0" w:color="auto"/>
                <w:bottom w:val="none" w:sz="0" w:space="0" w:color="auto"/>
                <w:right w:val="none" w:sz="0" w:space="0" w:color="auto"/>
              </w:divBdr>
            </w:div>
            <w:div w:id="1751544093">
              <w:marLeft w:val="0"/>
              <w:marRight w:val="0"/>
              <w:marTop w:val="0"/>
              <w:marBottom w:val="0"/>
              <w:divBdr>
                <w:top w:val="none" w:sz="0" w:space="0" w:color="auto"/>
                <w:left w:val="none" w:sz="0" w:space="0" w:color="auto"/>
                <w:bottom w:val="none" w:sz="0" w:space="0" w:color="auto"/>
                <w:right w:val="none" w:sz="0" w:space="0" w:color="auto"/>
              </w:divBdr>
            </w:div>
            <w:div w:id="132062863">
              <w:marLeft w:val="0"/>
              <w:marRight w:val="0"/>
              <w:marTop w:val="0"/>
              <w:marBottom w:val="0"/>
              <w:divBdr>
                <w:top w:val="none" w:sz="0" w:space="0" w:color="auto"/>
                <w:left w:val="none" w:sz="0" w:space="0" w:color="auto"/>
                <w:bottom w:val="none" w:sz="0" w:space="0" w:color="auto"/>
                <w:right w:val="none" w:sz="0" w:space="0" w:color="auto"/>
              </w:divBdr>
            </w:div>
            <w:div w:id="1958367272">
              <w:marLeft w:val="0"/>
              <w:marRight w:val="0"/>
              <w:marTop w:val="0"/>
              <w:marBottom w:val="0"/>
              <w:divBdr>
                <w:top w:val="none" w:sz="0" w:space="0" w:color="auto"/>
                <w:left w:val="none" w:sz="0" w:space="0" w:color="auto"/>
                <w:bottom w:val="none" w:sz="0" w:space="0" w:color="auto"/>
                <w:right w:val="none" w:sz="0" w:space="0" w:color="auto"/>
              </w:divBdr>
            </w:div>
            <w:div w:id="665547699">
              <w:marLeft w:val="0"/>
              <w:marRight w:val="0"/>
              <w:marTop w:val="0"/>
              <w:marBottom w:val="0"/>
              <w:divBdr>
                <w:top w:val="none" w:sz="0" w:space="0" w:color="auto"/>
                <w:left w:val="none" w:sz="0" w:space="0" w:color="auto"/>
                <w:bottom w:val="none" w:sz="0" w:space="0" w:color="auto"/>
                <w:right w:val="none" w:sz="0" w:space="0" w:color="auto"/>
              </w:divBdr>
            </w:div>
            <w:div w:id="1046180374">
              <w:marLeft w:val="0"/>
              <w:marRight w:val="0"/>
              <w:marTop w:val="0"/>
              <w:marBottom w:val="0"/>
              <w:divBdr>
                <w:top w:val="none" w:sz="0" w:space="0" w:color="auto"/>
                <w:left w:val="none" w:sz="0" w:space="0" w:color="auto"/>
                <w:bottom w:val="none" w:sz="0" w:space="0" w:color="auto"/>
                <w:right w:val="none" w:sz="0" w:space="0" w:color="auto"/>
              </w:divBdr>
            </w:div>
            <w:div w:id="1717240656">
              <w:marLeft w:val="0"/>
              <w:marRight w:val="0"/>
              <w:marTop w:val="0"/>
              <w:marBottom w:val="0"/>
              <w:divBdr>
                <w:top w:val="none" w:sz="0" w:space="0" w:color="auto"/>
                <w:left w:val="none" w:sz="0" w:space="0" w:color="auto"/>
                <w:bottom w:val="none" w:sz="0" w:space="0" w:color="auto"/>
                <w:right w:val="none" w:sz="0" w:space="0" w:color="auto"/>
              </w:divBdr>
            </w:div>
            <w:div w:id="451821901">
              <w:marLeft w:val="0"/>
              <w:marRight w:val="0"/>
              <w:marTop w:val="0"/>
              <w:marBottom w:val="0"/>
              <w:divBdr>
                <w:top w:val="none" w:sz="0" w:space="0" w:color="auto"/>
                <w:left w:val="none" w:sz="0" w:space="0" w:color="auto"/>
                <w:bottom w:val="none" w:sz="0" w:space="0" w:color="auto"/>
                <w:right w:val="none" w:sz="0" w:space="0" w:color="auto"/>
              </w:divBdr>
            </w:div>
            <w:div w:id="795753237">
              <w:marLeft w:val="0"/>
              <w:marRight w:val="0"/>
              <w:marTop w:val="0"/>
              <w:marBottom w:val="0"/>
              <w:divBdr>
                <w:top w:val="none" w:sz="0" w:space="0" w:color="auto"/>
                <w:left w:val="none" w:sz="0" w:space="0" w:color="auto"/>
                <w:bottom w:val="none" w:sz="0" w:space="0" w:color="auto"/>
                <w:right w:val="none" w:sz="0" w:space="0" w:color="auto"/>
              </w:divBdr>
            </w:div>
            <w:div w:id="853035449">
              <w:marLeft w:val="0"/>
              <w:marRight w:val="0"/>
              <w:marTop w:val="0"/>
              <w:marBottom w:val="0"/>
              <w:divBdr>
                <w:top w:val="none" w:sz="0" w:space="0" w:color="auto"/>
                <w:left w:val="none" w:sz="0" w:space="0" w:color="auto"/>
                <w:bottom w:val="none" w:sz="0" w:space="0" w:color="auto"/>
                <w:right w:val="none" w:sz="0" w:space="0" w:color="auto"/>
              </w:divBdr>
            </w:div>
            <w:div w:id="1554000756">
              <w:marLeft w:val="0"/>
              <w:marRight w:val="0"/>
              <w:marTop w:val="0"/>
              <w:marBottom w:val="0"/>
              <w:divBdr>
                <w:top w:val="none" w:sz="0" w:space="0" w:color="auto"/>
                <w:left w:val="none" w:sz="0" w:space="0" w:color="auto"/>
                <w:bottom w:val="none" w:sz="0" w:space="0" w:color="auto"/>
                <w:right w:val="none" w:sz="0" w:space="0" w:color="auto"/>
              </w:divBdr>
            </w:div>
            <w:div w:id="410396334">
              <w:marLeft w:val="0"/>
              <w:marRight w:val="0"/>
              <w:marTop w:val="0"/>
              <w:marBottom w:val="0"/>
              <w:divBdr>
                <w:top w:val="none" w:sz="0" w:space="0" w:color="auto"/>
                <w:left w:val="none" w:sz="0" w:space="0" w:color="auto"/>
                <w:bottom w:val="none" w:sz="0" w:space="0" w:color="auto"/>
                <w:right w:val="none" w:sz="0" w:space="0" w:color="auto"/>
              </w:divBdr>
            </w:div>
            <w:div w:id="2106879661">
              <w:marLeft w:val="0"/>
              <w:marRight w:val="0"/>
              <w:marTop w:val="0"/>
              <w:marBottom w:val="0"/>
              <w:divBdr>
                <w:top w:val="none" w:sz="0" w:space="0" w:color="auto"/>
                <w:left w:val="none" w:sz="0" w:space="0" w:color="auto"/>
                <w:bottom w:val="none" w:sz="0" w:space="0" w:color="auto"/>
                <w:right w:val="none" w:sz="0" w:space="0" w:color="auto"/>
              </w:divBdr>
            </w:div>
            <w:div w:id="424421061">
              <w:marLeft w:val="0"/>
              <w:marRight w:val="0"/>
              <w:marTop w:val="0"/>
              <w:marBottom w:val="0"/>
              <w:divBdr>
                <w:top w:val="none" w:sz="0" w:space="0" w:color="auto"/>
                <w:left w:val="none" w:sz="0" w:space="0" w:color="auto"/>
                <w:bottom w:val="none" w:sz="0" w:space="0" w:color="auto"/>
                <w:right w:val="none" w:sz="0" w:space="0" w:color="auto"/>
              </w:divBdr>
            </w:div>
            <w:div w:id="1773622128">
              <w:marLeft w:val="0"/>
              <w:marRight w:val="0"/>
              <w:marTop w:val="0"/>
              <w:marBottom w:val="0"/>
              <w:divBdr>
                <w:top w:val="none" w:sz="0" w:space="0" w:color="auto"/>
                <w:left w:val="none" w:sz="0" w:space="0" w:color="auto"/>
                <w:bottom w:val="none" w:sz="0" w:space="0" w:color="auto"/>
                <w:right w:val="none" w:sz="0" w:space="0" w:color="auto"/>
              </w:divBdr>
            </w:div>
            <w:div w:id="4128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50498">
      <w:bodyDiv w:val="1"/>
      <w:marLeft w:val="0"/>
      <w:marRight w:val="0"/>
      <w:marTop w:val="0"/>
      <w:marBottom w:val="0"/>
      <w:divBdr>
        <w:top w:val="none" w:sz="0" w:space="0" w:color="auto"/>
        <w:left w:val="none" w:sz="0" w:space="0" w:color="auto"/>
        <w:bottom w:val="none" w:sz="0" w:space="0" w:color="auto"/>
        <w:right w:val="none" w:sz="0" w:space="0" w:color="auto"/>
      </w:divBdr>
      <w:divsChild>
        <w:div w:id="228882480">
          <w:marLeft w:val="0"/>
          <w:marRight w:val="0"/>
          <w:marTop w:val="0"/>
          <w:marBottom w:val="0"/>
          <w:divBdr>
            <w:top w:val="none" w:sz="0" w:space="0" w:color="auto"/>
            <w:left w:val="none" w:sz="0" w:space="0" w:color="auto"/>
            <w:bottom w:val="none" w:sz="0" w:space="0" w:color="auto"/>
            <w:right w:val="none" w:sz="0" w:space="0" w:color="auto"/>
          </w:divBdr>
        </w:div>
        <w:div w:id="234752297">
          <w:marLeft w:val="0"/>
          <w:marRight w:val="0"/>
          <w:marTop w:val="0"/>
          <w:marBottom w:val="0"/>
          <w:divBdr>
            <w:top w:val="none" w:sz="0" w:space="0" w:color="auto"/>
            <w:left w:val="none" w:sz="0" w:space="0" w:color="auto"/>
            <w:bottom w:val="none" w:sz="0" w:space="0" w:color="auto"/>
            <w:right w:val="none" w:sz="0" w:space="0" w:color="auto"/>
          </w:divBdr>
        </w:div>
        <w:div w:id="330259153">
          <w:marLeft w:val="0"/>
          <w:marRight w:val="0"/>
          <w:marTop w:val="0"/>
          <w:marBottom w:val="0"/>
          <w:divBdr>
            <w:top w:val="none" w:sz="0" w:space="0" w:color="auto"/>
            <w:left w:val="none" w:sz="0" w:space="0" w:color="auto"/>
            <w:bottom w:val="none" w:sz="0" w:space="0" w:color="auto"/>
            <w:right w:val="none" w:sz="0" w:space="0" w:color="auto"/>
          </w:divBdr>
        </w:div>
        <w:div w:id="500584497">
          <w:marLeft w:val="0"/>
          <w:marRight w:val="0"/>
          <w:marTop w:val="0"/>
          <w:marBottom w:val="0"/>
          <w:divBdr>
            <w:top w:val="none" w:sz="0" w:space="0" w:color="auto"/>
            <w:left w:val="none" w:sz="0" w:space="0" w:color="auto"/>
            <w:bottom w:val="none" w:sz="0" w:space="0" w:color="auto"/>
            <w:right w:val="none" w:sz="0" w:space="0" w:color="auto"/>
          </w:divBdr>
        </w:div>
        <w:div w:id="659041867">
          <w:marLeft w:val="0"/>
          <w:marRight w:val="0"/>
          <w:marTop w:val="0"/>
          <w:marBottom w:val="0"/>
          <w:divBdr>
            <w:top w:val="none" w:sz="0" w:space="0" w:color="auto"/>
            <w:left w:val="none" w:sz="0" w:space="0" w:color="auto"/>
            <w:bottom w:val="none" w:sz="0" w:space="0" w:color="auto"/>
            <w:right w:val="none" w:sz="0" w:space="0" w:color="auto"/>
          </w:divBdr>
        </w:div>
        <w:div w:id="698046850">
          <w:marLeft w:val="0"/>
          <w:marRight w:val="0"/>
          <w:marTop w:val="0"/>
          <w:marBottom w:val="0"/>
          <w:divBdr>
            <w:top w:val="none" w:sz="0" w:space="0" w:color="auto"/>
            <w:left w:val="none" w:sz="0" w:space="0" w:color="auto"/>
            <w:bottom w:val="none" w:sz="0" w:space="0" w:color="auto"/>
            <w:right w:val="none" w:sz="0" w:space="0" w:color="auto"/>
          </w:divBdr>
        </w:div>
        <w:div w:id="1415397624">
          <w:marLeft w:val="0"/>
          <w:marRight w:val="0"/>
          <w:marTop w:val="0"/>
          <w:marBottom w:val="0"/>
          <w:divBdr>
            <w:top w:val="none" w:sz="0" w:space="0" w:color="auto"/>
            <w:left w:val="none" w:sz="0" w:space="0" w:color="auto"/>
            <w:bottom w:val="none" w:sz="0" w:space="0" w:color="auto"/>
            <w:right w:val="none" w:sz="0" w:space="0" w:color="auto"/>
          </w:divBdr>
        </w:div>
        <w:div w:id="1516991850">
          <w:marLeft w:val="0"/>
          <w:marRight w:val="0"/>
          <w:marTop w:val="0"/>
          <w:marBottom w:val="0"/>
          <w:divBdr>
            <w:top w:val="none" w:sz="0" w:space="0" w:color="auto"/>
            <w:left w:val="none" w:sz="0" w:space="0" w:color="auto"/>
            <w:bottom w:val="none" w:sz="0" w:space="0" w:color="auto"/>
            <w:right w:val="none" w:sz="0" w:space="0" w:color="auto"/>
          </w:divBdr>
        </w:div>
        <w:div w:id="1783306855">
          <w:marLeft w:val="0"/>
          <w:marRight w:val="0"/>
          <w:marTop w:val="0"/>
          <w:marBottom w:val="0"/>
          <w:divBdr>
            <w:top w:val="none" w:sz="0" w:space="0" w:color="auto"/>
            <w:left w:val="none" w:sz="0" w:space="0" w:color="auto"/>
            <w:bottom w:val="none" w:sz="0" w:space="0" w:color="auto"/>
            <w:right w:val="none" w:sz="0" w:space="0" w:color="auto"/>
          </w:divBdr>
        </w:div>
        <w:div w:id="1898323314">
          <w:marLeft w:val="0"/>
          <w:marRight w:val="0"/>
          <w:marTop w:val="0"/>
          <w:marBottom w:val="0"/>
          <w:divBdr>
            <w:top w:val="none" w:sz="0" w:space="0" w:color="auto"/>
            <w:left w:val="none" w:sz="0" w:space="0" w:color="auto"/>
            <w:bottom w:val="none" w:sz="0" w:space="0" w:color="auto"/>
            <w:right w:val="none" w:sz="0" w:space="0" w:color="auto"/>
          </w:divBdr>
        </w:div>
        <w:div w:id="2016036922">
          <w:marLeft w:val="0"/>
          <w:marRight w:val="0"/>
          <w:marTop w:val="0"/>
          <w:marBottom w:val="0"/>
          <w:divBdr>
            <w:top w:val="none" w:sz="0" w:space="0" w:color="auto"/>
            <w:left w:val="none" w:sz="0" w:space="0" w:color="auto"/>
            <w:bottom w:val="none" w:sz="0" w:space="0" w:color="auto"/>
            <w:right w:val="none" w:sz="0" w:space="0" w:color="auto"/>
          </w:divBdr>
        </w:div>
        <w:div w:id="2057851770">
          <w:marLeft w:val="0"/>
          <w:marRight w:val="0"/>
          <w:marTop w:val="0"/>
          <w:marBottom w:val="0"/>
          <w:divBdr>
            <w:top w:val="none" w:sz="0" w:space="0" w:color="auto"/>
            <w:left w:val="none" w:sz="0" w:space="0" w:color="auto"/>
            <w:bottom w:val="none" w:sz="0" w:space="0" w:color="auto"/>
            <w:right w:val="none" w:sz="0" w:space="0" w:color="auto"/>
          </w:divBdr>
        </w:div>
        <w:div w:id="2076776265">
          <w:marLeft w:val="0"/>
          <w:marRight w:val="0"/>
          <w:marTop w:val="0"/>
          <w:marBottom w:val="0"/>
          <w:divBdr>
            <w:top w:val="none" w:sz="0" w:space="0" w:color="auto"/>
            <w:left w:val="none" w:sz="0" w:space="0" w:color="auto"/>
            <w:bottom w:val="none" w:sz="0" w:space="0" w:color="auto"/>
            <w:right w:val="none" w:sz="0" w:space="0" w:color="auto"/>
          </w:divBdr>
        </w:div>
      </w:divsChild>
    </w:div>
    <w:div w:id="2037928003">
      <w:bodyDiv w:val="1"/>
      <w:marLeft w:val="0"/>
      <w:marRight w:val="0"/>
      <w:marTop w:val="0"/>
      <w:marBottom w:val="0"/>
      <w:divBdr>
        <w:top w:val="none" w:sz="0" w:space="0" w:color="auto"/>
        <w:left w:val="none" w:sz="0" w:space="0" w:color="auto"/>
        <w:bottom w:val="none" w:sz="0" w:space="0" w:color="auto"/>
        <w:right w:val="none" w:sz="0" w:space="0" w:color="auto"/>
      </w:divBdr>
    </w:div>
    <w:div w:id="2063362355">
      <w:bodyDiv w:val="1"/>
      <w:marLeft w:val="0"/>
      <w:marRight w:val="0"/>
      <w:marTop w:val="0"/>
      <w:marBottom w:val="0"/>
      <w:divBdr>
        <w:top w:val="none" w:sz="0" w:space="0" w:color="auto"/>
        <w:left w:val="none" w:sz="0" w:space="0" w:color="auto"/>
        <w:bottom w:val="none" w:sz="0" w:space="0" w:color="auto"/>
        <w:right w:val="none" w:sz="0" w:space="0" w:color="auto"/>
      </w:divBdr>
    </w:div>
    <w:div w:id="2073844261">
      <w:bodyDiv w:val="1"/>
      <w:marLeft w:val="0"/>
      <w:marRight w:val="0"/>
      <w:marTop w:val="0"/>
      <w:marBottom w:val="0"/>
      <w:divBdr>
        <w:top w:val="none" w:sz="0" w:space="0" w:color="auto"/>
        <w:left w:val="none" w:sz="0" w:space="0" w:color="auto"/>
        <w:bottom w:val="none" w:sz="0" w:space="0" w:color="auto"/>
        <w:right w:val="none" w:sz="0" w:space="0" w:color="auto"/>
      </w:divBdr>
      <w:divsChild>
        <w:div w:id="1837305954">
          <w:marLeft w:val="0"/>
          <w:marRight w:val="0"/>
          <w:marTop w:val="0"/>
          <w:marBottom w:val="0"/>
          <w:divBdr>
            <w:top w:val="none" w:sz="0" w:space="0" w:color="auto"/>
            <w:left w:val="none" w:sz="0" w:space="0" w:color="auto"/>
            <w:bottom w:val="none" w:sz="0" w:space="0" w:color="auto"/>
            <w:right w:val="none" w:sz="0" w:space="0" w:color="auto"/>
          </w:divBdr>
          <w:divsChild>
            <w:div w:id="481822059">
              <w:marLeft w:val="0"/>
              <w:marRight w:val="0"/>
              <w:marTop w:val="0"/>
              <w:marBottom w:val="0"/>
              <w:divBdr>
                <w:top w:val="none" w:sz="0" w:space="0" w:color="auto"/>
                <w:left w:val="none" w:sz="0" w:space="0" w:color="auto"/>
                <w:bottom w:val="none" w:sz="0" w:space="0" w:color="auto"/>
                <w:right w:val="none" w:sz="0" w:space="0" w:color="auto"/>
              </w:divBdr>
              <w:divsChild>
                <w:div w:id="9803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6039">
          <w:marLeft w:val="0"/>
          <w:marRight w:val="0"/>
          <w:marTop w:val="0"/>
          <w:marBottom w:val="0"/>
          <w:divBdr>
            <w:top w:val="none" w:sz="0" w:space="0" w:color="auto"/>
            <w:left w:val="none" w:sz="0" w:space="0" w:color="auto"/>
            <w:bottom w:val="none" w:sz="0" w:space="0" w:color="auto"/>
            <w:right w:val="none" w:sz="0" w:space="0" w:color="auto"/>
          </w:divBdr>
          <w:divsChild>
            <w:div w:id="19730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72301">
      <w:bodyDiv w:val="1"/>
      <w:marLeft w:val="0"/>
      <w:marRight w:val="0"/>
      <w:marTop w:val="0"/>
      <w:marBottom w:val="0"/>
      <w:divBdr>
        <w:top w:val="none" w:sz="0" w:space="0" w:color="auto"/>
        <w:left w:val="none" w:sz="0" w:space="0" w:color="auto"/>
        <w:bottom w:val="none" w:sz="0" w:space="0" w:color="auto"/>
        <w:right w:val="none" w:sz="0" w:space="0" w:color="auto"/>
      </w:divBdr>
    </w:div>
    <w:div w:id="21341283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de.wikipedia.org/wiki/Datei:DBM_Deutsches_Bergbau-Museum_Bochum,_Lignit_Westerwald.JP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pixabay.com/de/photos/strom-stromleitung-energie-3798168/"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pixabay.com/de/photos/wald-b%C3%A4ume-%C3%B6kologie-umwelt-272595/" TargetMode="External"/><Relationship Id="rId33" Type="http://schemas.openxmlformats.org/officeDocument/2006/relationships/hyperlink" Target="https://pixabay.com/de/photos/kraftwerk-industrie-schornstein-2411932/"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pixabay.com/de/photos/f%C3%B6rderturm-zeche-zeche-zollern-7092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ntsquirrel.com/fonts/abeezee)" TargetMode="External"/><Relationship Id="rId24" Type="http://schemas.openxmlformats.org/officeDocument/2006/relationships/image" Target="media/image13.jpeg"/><Relationship Id="rId32" Type="http://schemas.openxmlformats.org/officeDocument/2006/relationships/hyperlink" Target="https://commons.wikimedia.org/wiki/File:Jackeratherstrasse_Immerath_(Erkelenz),_Bild11.jpg"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de.wikipedia.org/wiki/Datei:Brennende_Braunkohlebriketts_3.jpg" TargetMode="External"/><Relationship Id="rId36" Type="http://schemas.openxmlformats.org/officeDocument/2006/relationships/footer" Target="footer1.xml"/><Relationship Id="rId10" Type="http://schemas.openxmlformats.org/officeDocument/2006/relationships/hyperlink" Target="http://schulschriften.net/kostenlose-schriften/" TargetMode="External"/><Relationship Id="rId19" Type="http://schemas.openxmlformats.org/officeDocument/2006/relationships/image" Target="media/image8.jpeg"/><Relationship Id="rId31" Type="http://schemas.openxmlformats.org/officeDocument/2006/relationships/hyperlink" Target="https://de.wikipedia.org/wiki/Datei:Hambacher_Forst_30.03.2014_02.jpg" TargetMode="External"/><Relationship Id="rId4" Type="http://schemas.openxmlformats.org/officeDocument/2006/relationships/settings" Target="settings.xml"/><Relationship Id="rId9" Type="http://schemas.openxmlformats.org/officeDocument/2006/relationships/hyperlink" Target="https://www.umwelt-im-unterricht.de/wochenthemen/203/"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de.wikipedia.org/wiki/Steinkohle" TargetMode="External"/><Relationship Id="rId30" Type="http://schemas.openxmlformats.org/officeDocument/2006/relationships/hyperlink" Target="https://pixabay.com/de/photos/garzweiler-tagebau-schaufelradbagger-1662366/" TargetMode="External"/><Relationship Id="rId35" Type="http://schemas.openxmlformats.org/officeDocument/2006/relationships/hyperlink" Target="https://www.pexels.com/de-de/foto/blauer-himmel-dumna-naturpark-durre-himmel-1178291/"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7AAED-1BCE-4D6A-B739-513ECB84B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1408</Words>
  <Characters>8871</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Arbeitsmaterial (Sekundarstufe)</vt:lpstr>
    </vt:vector>
  </TitlesOfParts>
  <Company>BMU</Company>
  <LinksUpToDate>false</LinksUpToDate>
  <CharactersWithSpaces>10259</CharactersWithSpaces>
  <SharedDoc>false</SharedDoc>
  <HLinks>
    <vt:vector size="48" baseType="variant">
      <vt:variant>
        <vt:i4>4456544</vt:i4>
      </vt:variant>
      <vt:variant>
        <vt:i4>3035</vt:i4>
      </vt:variant>
      <vt:variant>
        <vt:i4>1025</vt:i4>
      </vt:variant>
      <vt:variant>
        <vt:i4>1</vt:i4>
      </vt:variant>
      <vt:variant>
        <vt:lpwstr>Artenpuzzle_Krokus</vt:lpwstr>
      </vt:variant>
      <vt:variant>
        <vt:lpwstr/>
      </vt:variant>
      <vt:variant>
        <vt:i4>2687091</vt:i4>
      </vt:variant>
      <vt:variant>
        <vt:i4>3358</vt:i4>
      </vt:variant>
      <vt:variant>
        <vt:i4>1030</vt:i4>
      </vt:variant>
      <vt:variant>
        <vt:i4>1</vt:i4>
      </vt:variant>
      <vt:variant>
        <vt:lpwstr>Artenpuzzle_Biene</vt:lpwstr>
      </vt:variant>
      <vt:variant>
        <vt:lpwstr/>
      </vt:variant>
      <vt:variant>
        <vt:i4>4849789</vt:i4>
      </vt:variant>
      <vt:variant>
        <vt:i4>3642</vt:i4>
      </vt:variant>
      <vt:variant>
        <vt:i4>1029</vt:i4>
      </vt:variant>
      <vt:variant>
        <vt:i4>1</vt:i4>
      </vt:variant>
      <vt:variant>
        <vt:lpwstr>Artenpuzzle_Waldameise</vt:lpwstr>
      </vt:variant>
      <vt:variant>
        <vt:lpwstr/>
      </vt:variant>
      <vt:variant>
        <vt:i4>55508994</vt:i4>
      </vt:variant>
      <vt:variant>
        <vt:i4>3870</vt:i4>
      </vt:variant>
      <vt:variant>
        <vt:i4>1026</vt:i4>
      </vt:variant>
      <vt:variant>
        <vt:i4>1</vt:i4>
      </vt:variant>
      <vt:variant>
        <vt:lpwstr>Artenpuzzle_Schneeglöckchen</vt:lpwstr>
      </vt:variant>
      <vt:variant>
        <vt:lpwstr/>
      </vt:variant>
      <vt:variant>
        <vt:i4>4259946</vt:i4>
      </vt:variant>
      <vt:variant>
        <vt:i4>4104</vt:i4>
      </vt:variant>
      <vt:variant>
        <vt:i4>1027</vt:i4>
      </vt:variant>
      <vt:variant>
        <vt:i4>1</vt:i4>
      </vt:variant>
      <vt:variant>
        <vt:lpwstr>Artenpuzzle_Weiden</vt:lpwstr>
      </vt:variant>
      <vt:variant>
        <vt:lpwstr/>
      </vt:variant>
      <vt:variant>
        <vt:i4>3932260</vt:i4>
      </vt:variant>
      <vt:variant>
        <vt:i4>4349</vt:i4>
      </vt:variant>
      <vt:variant>
        <vt:i4>1028</vt:i4>
      </vt:variant>
      <vt:variant>
        <vt:i4>1</vt:i4>
      </vt:variant>
      <vt:variant>
        <vt:lpwstr>Artenpuzzle_Erdhummel</vt:lpwstr>
      </vt:variant>
      <vt:variant>
        <vt:lpwstr/>
      </vt:variant>
      <vt:variant>
        <vt:i4>3866739</vt:i4>
      </vt:variant>
      <vt:variant>
        <vt:i4>4580</vt:i4>
      </vt:variant>
      <vt:variant>
        <vt:i4>1031</vt:i4>
      </vt:variant>
      <vt:variant>
        <vt:i4>1</vt:i4>
      </vt:variant>
      <vt:variant>
        <vt:lpwstr>Artenpuzzle_Kohlmeise</vt:lpwstr>
      </vt:variant>
      <vt:variant>
        <vt:lpwstr/>
      </vt:variant>
      <vt:variant>
        <vt:i4>197492</vt:i4>
      </vt:variant>
      <vt:variant>
        <vt:i4>4831</vt:i4>
      </vt:variant>
      <vt:variant>
        <vt:i4>1032</vt:i4>
      </vt:variant>
      <vt:variant>
        <vt:i4>1</vt:i4>
      </vt:variant>
      <vt:variant>
        <vt:lpwstr>Artenpuzzle_Landkärtchen Schmetterling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Arbeitsmaterial (Sekundarstufe)</dc:title>
  <dc:creator>satorf</dc:creator>
  <cp:lastModifiedBy>Franziska</cp:lastModifiedBy>
  <cp:revision>2</cp:revision>
  <cp:lastPrinted>2016-02-11T12:49:00Z</cp:lastPrinted>
  <dcterms:created xsi:type="dcterms:W3CDTF">2019-08-13T11:19:00Z</dcterms:created>
  <dcterms:modified xsi:type="dcterms:W3CDTF">2019-08-13T11:19:00Z</dcterms:modified>
</cp:coreProperties>
</file>