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1813E" w14:textId="77777777" w:rsidR="00487CFF" w:rsidRDefault="00487CFF" w:rsidP="00487CFF">
      <w:pPr>
        <w:pStyle w:val="berschrift1"/>
        <w:jc w:val="right"/>
      </w:pPr>
      <w:bookmarkStart w:id="0" w:name="_Toc457581622"/>
      <w:bookmarkStart w:id="1" w:name="_Toc457583249"/>
      <w:bookmarkStart w:id="2" w:name="_Toc459905231"/>
      <w:bookmarkStart w:id="3" w:name="_Toc459908725"/>
      <w:bookmarkStart w:id="4" w:name="_Toc468364039"/>
      <w:bookmarkStart w:id="5" w:name="_Toc468364116"/>
      <w:bookmarkStart w:id="6" w:name="_Toc342228593"/>
      <w:r>
        <w:t>Umwelt im Unterricht</w:t>
      </w:r>
      <w:bookmarkEnd w:id="0"/>
      <w:bookmarkEnd w:id="1"/>
      <w:bookmarkEnd w:id="2"/>
      <w:bookmarkEnd w:id="3"/>
      <w:bookmarkEnd w:id="4"/>
      <w:bookmarkEnd w:id="5"/>
      <w:bookmarkEnd w:id="6"/>
    </w:p>
    <w:p w14:paraId="1018160C" w14:textId="77777777" w:rsidR="00487CFF" w:rsidRDefault="00025205" w:rsidP="00B07E5C">
      <w:pPr>
        <w:jc w:val="right"/>
      </w:pPr>
      <w:hyperlink r:id="rId9" w:history="1">
        <w:r w:rsidR="00E719FF" w:rsidRPr="00903209">
          <w:rPr>
            <w:rStyle w:val="Link"/>
          </w:rPr>
          <w:t>www.umwelt-im-unterricht.de</w:t>
        </w:r>
      </w:hyperlink>
    </w:p>
    <w:p w14:paraId="07127AC4" w14:textId="77777777" w:rsidR="00487CFF" w:rsidRDefault="00487CFF" w:rsidP="00B07E5C"/>
    <w:p w14:paraId="6AFC71B7" w14:textId="77777777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677725">
        <w:t>Sekundarstufe</w:t>
      </w:r>
      <w:r w:rsidR="00483C16" w:rsidRPr="006E6C01">
        <w:t>)</w:t>
      </w:r>
    </w:p>
    <w:p w14:paraId="71A36261" w14:textId="77777777" w:rsidR="00677725" w:rsidRDefault="0005484C" w:rsidP="00B07E5C">
      <w:pPr>
        <w:pStyle w:val="Vorspann"/>
        <w:rPr>
          <w:rFonts w:eastAsia="MS Gothic"/>
          <w:b/>
          <w:bCs/>
          <w:i w:val="0"/>
          <w:iCs w:val="0"/>
          <w:sz w:val="32"/>
          <w:szCs w:val="32"/>
          <w:lang w:val="x-none" w:eastAsia="x-none"/>
        </w:rPr>
      </w:pPr>
      <w:bookmarkStart w:id="7" w:name="_Toc326474875"/>
      <w:bookmarkStart w:id="8" w:name="_Toc457581623"/>
      <w:bookmarkStart w:id="9" w:name="_Toc457583250"/>
      <w:r>
        <w:rPr>
          <w:rFonts w:eastAsia="MS Gothic"/>
          <w:b/>
          <w:bCs/>
          <w:i w:val="0"/>
          <w:iCs w:val="0"/>
          <w:sz w:val="32"/>
          <w:szCs w:val="32"/>
          <w:lang w:val="x-none" w:eastAsia="x-none"/>
        </w:rPr>
        <w:t>Recherchetipps: Was steckt hinter dem Bio-Siegel?</w:t>
      </w:r>
    </w:p>
    <w:p w14:paraId="24020878" w14:textId="58AD5E06" w:rsidR="0005484C" w:rsidRPr="0005484C" w:rsidRDefault="0005484C" w:rsidP="0005484C">
      <w:pPr>
        <w:pStyle w:val="Vorspann"/>
      </w:pPr>
      <w:bookmarkStart w:id="10" w:name="_Toc326474876"/>
      <w:bookmarkStart w:id="11" w:name="_Toc457581624"/>
      <w:bookmarkStart w:id="12" w:name="_Toc457583251"/>
      <w:bookmarkStart w:id="13" w:name="_Toc459905232"/>
      <w:bookmarkStart w:id="14" w:name="_Toc459908726"/>
      <w:bookmarkEnd w:id="7"/>
      <w:bookmarkEnd w:id="8"/>
      <w:bookmarkEnd w:id="9"/>
      <w:r w:rsidRPr="0005484C">
        <w:t>Immer mehr Menschen greifen zu Bio</w:t>
      </w:r>
      <w:r w:rsidR="00E07768">
        <w:t>-L</w:t>
      </w:r>
      <w:r w:rsidRPr="0005484C">
        <w:t xml:space="preserve">ebensmitteln, aber manche erwarten zu viel. Andere dagegen halten die Produkte für eine teure Modeerscheinung. Was </w:t>
      </w:r>
      <w:r>
        <w:t>sind die Regeln für Produkte aus ökologischem Landbau?</w:t>
      </w:r>
    </w:p>
    <w:p w14:paraId="7D0BA65A" w14:textId="0DF9F7A4" w:rsidR="007F6554" w:rsidRDefault="00DD6D1E" w:rsidP="0005484C">
      <w:pPr>
        <w:pStyle w:val="berschrift2"/>
      </w:pPr>
      <w:bookmarkStart w:id="15" w:name="_Toc468364040"/>
      <w:bookmarkStart w:id="16" w:name="_Toc468364117"/>
      <w:bookmarkStart w:id="17" w:name="_Toc342228594"/>
      <w:r>
        <w:t>Hinweise für Lehrkräfte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2F9C4D4" w14:textId="77777777" w:rsidR="007F6554" w:rsidRDefault="00C51F40" w:rsidP="00C04A46">
      <w:pPr>
        <w:pStyle w:val="berschrift3"/>
      </w:pPr>
      <w:bookmarkStart w:id="18" w:name="_Toc457581625"/>
      <w:bookmarkStart w:id="19" w:name="_Toc457583252"/>
      <w:bookmarkStart w:id="20" w:name="_Toc459908727"/>
      <w:bookmarkStart w:id="21" w:name="_Toc468364041"/>
      <w:bookmarkStart w:id="22" w:name="_Toc468364118"/>
      <w:bookmarkStart w:id="23" w:name="_Toc342228595"/>
      <w:bookmarkStart w:id="24" w:name="_Toc459905233"/>
      <w:r>
        <w:t>Was gehört noch zu diesen Arbeitsmaterialien?</w:t>
      </w:r>
      <w:bookmarkEnd w:id="18"/>
      <w:bookmarkEnd w:id="19"/>
      <w:bookmarkEnd w:id="20"/>
      <w:bookmarkEnd w:id="21"/>
      <w:bookmarkEnd w:id="22"/>
      <w:bookmarkEnd w:id="23"/>
      <w:r>
        <w:t xml:space="preserve"> </w:t>
      </w:r>
      <w:r w:rsidR="007F6554">
        <w:t xml:space="preserve"> </w:t>
      </w:r>
      <w:bookmarkEnd w:id="24"/>
    </w:p>
    <w:p w14:paraId="5218E80E" w14:textId="0B9B62EC" w:rsidR="005D79DA" w:rsidRDefault="00487CFF" w:rsidP="00487CFF">
      <w:r w:rsidRPr="00487CFF">
        <w:t>Die folgenden Seiten enthalten Arbeitsmaterialien zum Thema der Woche „</w:t>
      </w:r>
      <w:r w:rsidR="00FF3ABD">
        <w:t>Lebensmittel</w:t>
      </w:r>
      <w:proofErr w:type="gramStart"/>
      <w:r w:rsidR="00FF3ABD">
        <w:t>: Ist</w:t>
      </w:r>
      <w:proofErr w:type="gramEnd"/>
      <w:r w:rsidR="00FF3ABD">
        <w:t xml:space="preserve"> das Bio?</w:t>
      </w:r>
      <w:r w:rsidRPr="00487CFF">
        <w:t>“</w:t>
      </w:r>
      <w:r>
        <w:t xml:space="preserve"> von Umwelt im Unterricht.</w:t>
      </w:r>
      <w:r w:rsidR="007F6554">
        <w:t xml:space="preserve"> Zu den Materialien gehören Hintergrundinformationen</w:t>
      </w:r>
      <w:r w:rsidR="00A60B72">
        <w:t xml:space="preserve">, ein didaktischer Kommentar </w:t>
      </w:r>
      <w:r w:rsidR="007F6554">
        <w:t>sowie ein Unterrichtsvorschlag</w:t>
      </w:r>
      <w:r w:rsidR="00A60B72">
        <w:t xml:space="preserve">. Sie sind </w:t>
      </w:r>
      <w:r w:rsidR="007F6554">
        <w:t xml:space="preserve">abrufbar unter: </w:t>
      </w:r>
      <w:hyperlink r:id="rId10" w:history="1">
        <w:r w:rsidR="003A3C3E" w:rsidRPr="00E82421">
          <w:rPr>
            <w:rStyle w:val="Link"/>
          </w:rPr>
          <w:t>http://www.umwelt-im-unterricht.de/wochenthemen/lebensmittel-ist-das-bio/</w:t>
        </w:r>
      </w:hyperlink>
      <w:r w:rsidR="003A3C3E">
        <w:t xml:space="preserve"> </w:t>
      </w:r>
    </w:p>
    <w:p w14:paraId="1C5A10FE" w14:textId="77777777" w:rsidR="007F6554" w:rsidRDefault="007F6554" w:rsidP="00C04A46">
      <w:pPr>
        <w:pStyle w:val="berschrift3"/>
      </w:pPr>
      <w:bookmarkStart w:id="25" w:name="_Toc457581626"/>
      <w:bookmarkStart w:id="26" w:name="_Toc457583253"/>
      <w:bookmarkStart w:id="27" w:name="_Toc459905234"/>
      <w:bookmarkStart w:id="28" w:name="_Toc459908728"/>
      <w:bookmarkStart w:id="29" w:name="_Toc468364042"/>
      <w:bookmarkStart w:id="30" w:name="_Toc468364119"/>
      <w:bookmarkStart w:id="31" w:name="_Toc342228596"/>
      <w:r>
        <w:t xml:space="preserve">Inhalt und Verwendung der </w:t>
      </w:r>
      <w:bookmarkEnd w:id="25"/>
      <w:r w:rsidR="00E052F2">
        <w:t>Arbeitsmaterialien</w:t>
      </w:r>
      <w:bookmarkEnd w:id="26"/>
      <w:bookmarkEnd w:id="27"/>
      <w:bookmarkEnd w:id="28"/>
      <w:bookmarkEnd w:id="29"/>
      <w:bookmarkEnd w:id="30"/>
      <w:bookmarkEnd w:id="31"/>
    </w:p>
    <w:p w14:paraId="464AAF8C" w14:textId="4DB34567" w:rsidR="0077749F" w:rsidRDefault="00DD6D1E" w:rsidP="00483C16">
      <w:r>
        <w:t xml:space="preserve">Die nachfolgenden </w:t>
      </w:r>
      <w:r w:rsidR="0077749F">
        <w:t>Seiten</w:t>
      </w:r>
      <w:r w:rsidR="00C04A46">
        <w:t xml:space="preserve"> </w:t>
      </w:r>
      <w:r w:rsidR="0077749F">
        <w:t>enthalten Recherchetipps zum Thema Bio-Lebensmittel</w:t>
      </w:r>
      <w:r w:rsidR="00C04A46">
        <w:t xml:space="preserve">. </w:t>
      </w:r>
      <w:r w:rsidR="00745A7E">
        <w:t xml:space="preserve">Die aufgeführten Quellen liefern Hintergrundinformationen zu den Kriterien </w:t>
      </w:r>
      <w:r w:rsidR="00FD4354">
        <w:t xml:space="preserve">für den </w:t>
      </w:r>
      <w:r w:rsidR="00745A7E">
        <w:t>ökologischen Landbau. Sie können dazu verwendet werden,</w:t>
      </w:r>
      <w:r w:rsidR="002802A5">
        <w:t xml:space="preserve"> um</w:t>
      </w:r>
      <w:r w:rsidR="00745A7E">
        <w:t xml:space="preserve"> </w:t>
      </w:r>
      <w:r w:rsidR="002802A5">
        <w:t xml:space="preserve">im Unterricht </w:t>
      </w:r>
      <w:r w:rsidR="00745A7E">
        <w:t>eigene Vorstellungen und oft geäußerte Meinungen zu Bio-Lebensmitteln zu überprüfen.</w:t>
      </w:r>
    </w:p>
    <w:p w14:paraId="3A3D6E71" w14:textId="77777777" w:rsidR="00745A7E" w:rsidRDefault="00745A7E" w:rsidP="00483C16"/>
    <w:p w14:paraId="61C2C40F" w14:textId="717A6E69" w:rsidR="00164C52" w:rsidRDefault="00DC1065" w:rsidP="00483C16">
      <w:r>
        <w:t xml:space="preserve">Zudem werden Hinweise zu Recherchemethoden </w:t>
      </w:r>
      <w:r w:rsidR="004C41C3">
        <w:t>gegeben</w:t>
      </w:r>
      <w:r>
        <w:t>.</w:t>
      </w:r>
    </w:p>
    <w:p w14:paraId="07E85995" w14:textId="77777777" w:rsidR="00C04A46" w:rsidRPr="00164C52" w:rsidRDefault="00C04A46" w:rsidP="00483C16"/>
    <w:p w14:paraId="77C14C58" w14:textId="4ECC3A7C" w:rsidR="00162302" w:rsidRDefault="00DD6D1E" w:rsidP="00DD6D1E">
      <w:r>
        <w:t xml:space="preserve">Je nach </w:t>
      </w:r>
      <w:r w:rsidR="00164C52">
        <w:t>Lerngruppe und konkrete</w:t>
      </w:r>
      <w:r w:rsidR="00162302">
        <w:t>r Fragestellung</w:t>
      </w:r>
      <w:r w:rsidR="00164C52">
        <w:t xml:space="preserve"> </w:t>
      </w:r>
      <w:r>
        <w:t>kann es sich anbieten,</w:t>
      </w:r>
      <w:r w:rsidR="00164C52">
        <w:t xml:space="preserve"> die </w:t>
      </w:r>
      <w:r w:rsidR="00162302">
        <w:t>Quellen zu ergänzen oder eine Auswahl zu treffen.</w:t>
      </w:r>
      <w:r w:rsidR="003A3C3E">
        <w:t xml:space="preserve"> </w:t>
      </w:r>
    </w:p>
    <w:p w14:paraId="4D9AB40B" w14:textId="77777777" w:rsidR="00B01D02" w:rsidRDefault="009E5FA6" w:rsidP="009E5FA6">
      <w:pPr>
        <w:pStyle w:val="berschrift3"/>
      </w:pPr>
      <w:bookmarkStart w:id="32" w:name="_Toc457581627"/>
      <w:bookmarkStart w:id="33" w:name="_Toc457583255"/>
      <w:bookmarkStart w:id="34" w:name="_Toc459905235"/>
      <w:bookmarkStart w:id="35" w:name="_Toc459908729"/>
      <w:bookmarkStart w:id="36" w:name="_Toc468364043"/>
      <w:bookmarkStart w:id="37" w:name="_Toc468364120"/>
      <w:bookmarkStart w:id="38" w:name="_Toc342228597"/>
      <w:r>
        <w:t>Übersicht</w:t>
      </w:r>
      <w:bookmarkEnd w:id="32"/>
      <w:r w:rsidR="00640E58">
        <w:t xml:space="preserve"> über die </w:t>
      </w:r>
      <w:r w:rsidR="00E052F2">
        <w:t>Arbeitsmat</w:t>
      </w:r>
      <w:bookmarkStart w:id="39" w:name="_GoBack"/>
      <w:bookmarkEnd w:id="39"/>
      <w:r w:rsidR="00E052F2">
        <w:t>erialien</w:t>
      </w:r>
      <w:bookmarkEnd w:id="33"/>
      <w:bookmarkEnd w:id="34"/>
      <w:bookmarkEnd w:id="35"/>
      <w:bookmarkEnd w:id="36"/>
      <w:bookmarkEnd w:id="37"/>
      <w:bookmarkEnd w:id="38"/>
      <w:r w:rsidR="00E052F2">
        <w:t xml:space="preserve"> </w:t>
      </w:r>
    </w:p>
    <w:p w14:paraId="61E90E56" w14:textId="25078C01" w:rsidR="003A3C3E" w:rsidRDefault="00703753">
      <w:pPr>
        <w:pStyle w:val="Verzeichnis1"/>
        <w:rPr>
          <w:rFonts w:eastAsiaTheme="minorEastAsia" w:cstheme="minorBidi"/>
          <w:noProof/>
          <w:sz w:val="24"/>
          <w:lang w:eastAsia="ja-JP"/>
        </w:rPr>
      </w:pPr>
      <w:r>
        <w:rPr>
          <w:b/>
        </w:rPr>
        <w:fldChar w:fldCharType="begin"/>
      </w:r>
      <w:r w:rsidRPr="004C41C3">
        <w:rPr>
          <w:b/>
        </w:rPr>
        <w:instrText xml:space="preserve"> TOC \o "1-3" </w:instrText>
      </w:r>
      <w:r>
        <w:rPr>
          <w:b/>
        </w:rPr>
        <w:fldChar w:fldCharType="separate"/>
      </w:r>
      <w:r w:rsidR="003A3C3E">
        <w:rPr>
          <w:noProof/>
        </w:rPr>
        <w:t>Quellen: Was steckt hinter dem Bio-Siegel?</w:t>
      </w:r>
      <w:r w:rsidR="003A3C3E">
        <w:rPr>
          <w:noProof/>
        </w:rPr>
        <w:tab/>
      </w:r>
      <w:r w:rsidR="003A3C3E">
        <w:rPr>
          <w:noProof/>
        </w:rPr>
        <w:fldChar w:fldCharType="begin"/>
      </w:r>
      <w:r w:rsidR="003A3C3E">
        <w:rPr>
          <w:noProof/>
        </w:rPr>
        <w:instrText xml:space="preserve"> PAGEREF _Toc342228598 \h </w:instrText>
      </w:r>
      <w:r w:rsidR="003A3C3E">
        <w:rPr>
          <w:noProof/>
        </w:rPr>
      </w:r>
      <w:r w:rsidR="003A3C3E">
        <w:rPr>
          <w:noProof/>
        </w:rPr>
        <w:fldChar w:fldCharType="separate"/>
      </w:r>
      <w:r w:rsidR="003A3C3E">
        <w:rPr>
          <w:noProof/>
        </w:rPr>
        <w:t>2</w:t>
      </w:r>
      <w:r w:rsidR="003A3C3E">
        <w:rPr>
          <w:noProof/>
        </w:rPr>
        <w:fldChar w:fldCharType="end"/>
      </w:r>
    </w:p>
    <w:p w14:paraId="44D7E789" w14:textId="77777777" w:rsidR="003A3C3E" w:rsidRDefault="003A3C3E">
      <w:pPr>
        <w:pStyle w:val="Verzeichnis3"/>
        <w:tabs>
          <w:tab w:val="right" w:leader="dot" w:pos="9056"/>
        </w:tabs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Grundlagen: Was gilt als „Bio“?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_Toc342228599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9DA5AFF" w14:textId="284B5C75" w:rsidR="003A3C3E" w:rsidRDefault="003A3C3E">
      <w:pPr>
        <w:pStyle w:val="Verzeichnis3"/>
        <w:tabs>
          <w:tab w:val="right" w:leader="dot" w:pos="9056"/>
        </w:tabs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Wie werden Bio</w:t>
      </w:r>
      <w:r w:rsidR="00E07768">
        <w:rPr>
          <w:noProof/>
        </w:rPr>
        <w:t>-L</w:t>
      </w:r>
      <w:r>
        <w:rPr>
          <w:noProof/>
        </w:rPr>
        <w:t>ebensmittel kontrolliert?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_Toc342228600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8E1B584" w14:textId="77777777" w:rsidR="003A3C3E" w:rsidRDefault="003A3C3E">
      <w:pPr>
        <w:pStyle w:val="Verzeichnis3"/>
        <w:tabs>
          <w:tab w:val="right" w:leader="dot" w:pos="9056"/>
        </w:tabs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Wie hängen Landwirtschaft und Umweltschutz zusammen?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_Toc342228601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5FD4A5E" w14:textId="77777777" w:rsidR="003A3C3E" w:rsidRDefault="003A3C3E">
      <w:pPr>
        <w:pStyle w:val="Verzeichnis3"/>
        <w:tabs>
          <w:tab w:val="right" w:leader="dot" w:pos="9056"/>
        </w:tabs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Was ist den Verbrauchern und Verbraucherinnen beim Einkaufen wichtig?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_Toc342228602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11AC195" w14:textId="77777777" w:rsidR="003A3C3E" w:rsidRDefault="003A3C3E">
      <w:pPr>
        <w:pStyle w:val="Verzeichnis3"/>
        <w:tabs>
          <w:tab w:val="right" w:leader="dot" w:pos="9056"/>
        </w:tabs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Was bedeutet nachhaltiger Konsum?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_Toc342228603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A8124E8" w14:textId="77777777" w:rsidR="003A3C3E" w:rsidRDefault="003A3C3E">
      <w:pPr>
        <w:pStyle w:val="Verzeichnis1"/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Methoden: Quellen auswerten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_Toc342228604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7719F76" w14:textId="77777777" w:rsidR="003A3C3E" w:rsidRDefault="003A3C3E">
      <w:pPr>
        <w:pStyle w:val="Verzeichnis3"/>
        <w:tabs>
          <w:tab w:val="right" w:leader="dot" w:pos="9056"/>
        </w:tabs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Recherche und Textanalyse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_Toc342228605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CFF6124" w14:textId="02F069DB" w:rsidR="003A3C3E" w:rsidRDefault="003A3C3E">
      <w:pPr>
        <w:pStyle w:val="Verzeichnis3"/>
        <w:tabs>
          <w:tab w:val="right" w:leader="dot" w:pos="9056"/>
        </w:tabs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Texte schreib</w:t>
      </w:r>
      <w:r w:rsidR="00025205">
        <w:rPr>
          <w:noProof/>
        </w:rPr>
        <w:t>en, Informationen aufbereiten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_Toc342228606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C3E4B70" w14:textId="77777777" w:rsidR="003A3C3E" w:rsidRDefault="003A3C3E">
      <w:pPr>
        <w:pStyle w:val="Verzeichnis3"/>
        <w:tabs>
          <w:tab w:val="right" w:leader="dot" w:pos="9056"/>
        </w:tabs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Fragebogen erstellen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_Toc342228607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CE0EBB8" w14:textId="77777777" w:rsidR="003A3C3E" w:rsidRDefault="003A3C3E">
      <w:pPr>
        <w:pStyle w:val="Verzeichnis3"/>
        <w:tabs>
          <w:tab w:val="right" w:leader="dot" w:pos="9056"/>
        </w:tabs>
        <w:rPr>
          <w:rFonts w:eastAsiaTheme="minorEastAsia" w:cstheme="minorBidi"/>
          <w:noProof/>
          <w:sz w:val="24"/>
          <w:lang w:eastAsia="ja-JP"/>
        </w:rPr>
      </w:pPr>
      <w:r>
        <w:rPr>
          <w:noProof/>
        </w:rPr>
        <w:t>Statistische Daten auswerten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_Toc342228608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67A6BC7" w14:textId="77777777" w:rsidR="00677725" w:rsidRPr="004C41C3" w:rsidRDefault="00703753" w:rsidP="00164C52">
      <w:pPr>
        <w:pStyle w:val="Dachzeile"/>
        <w:spacing w:line="360" w:lineRule="auto"/>
      </w:pPr>
      <w:r>
        <w:fldChar w:fldCharType="end"/>
      </w:r>
    </w:p>
    <w:p w14:paraId="11857CD3" w14:textId="77777777" w:rsidR="00677725" w:rsidRPr="004C41C3" w:rsidRDefault="00677725">
      <w:pPr>
        <w:rPr>
          <w:sz w:val="20"/>
        </w:rPr>
      </w:pPr>
      <w:r w:rsidRPr="004C41C3">
        <w:br w:type="page"/>
      </w:r>
    </w:p>
    <w:p w14:paraId="491261B9" w14:textId="77777777" w:rsidR="00735672" w:rsidRPr="004C41C3" w:rsidRDefault="00162302" w:rsidP="009D5A8D">
      <w:pPr>
        <w:pStyle w:val="Dachzeile"/>
      </w:pPr>
      <w:r w:rsidRPr="004C41C3">
        <w:lastRenderedPageBreak/>
        <w:t>Recherchetipps</w:t>
      </w:r>
    </w:p>
    <w:p w14:paraId="613BE373" w14:textId="77777777" w:rsidR="00677725" w:rsidRPr="004C41C3" w:rsidRDefault="00640E65" w:rsidP="00162302">
      <w:pPr>
        <w:pStyle w:val="berschrift1"/>
        <w:rPr>
          <w:lang w:val="de-DE"/>
        </w:rPr>
      </w:pPr>
      <w:bookmarkStart w:id="40" w:name="_Toc342228598"/>
      <w:r>
        <w:t xml:space="preserve">Quellen: </w:t>
      </w:r>
      <w:r w:rsidR="00162302">
        <w:t>Was steckt hinter dem Bio-Siegel?</w:t>
      </w:r>
      <w:bookmarkEnd w:id="40"/>
    </w:p>
    <w:p w14:paraId="5191AC89" w14:textId="73690244" w:rsidR="00EC52E6" w:rsidRDefault="00EC52E6" w:rsidP="00E62F69">
      <w:pPr>
        <w:pStyle w:val="Vorspann"/>
      </w:pPr>
      <w:r w:rsidRPr="004C41C3">
        <w:t xml:space="preserve">Die folgenden Quellen </w:t>
      </w:r>
      <w:r>
        <w:t>liefern Hintergrundinformationen zu den Regeln für öko</w:t>
      </w:r>
      <w:r w:rsidR="00111DFC">
        <w:t>logische Landwirtschaft und Bio</w:t>
      </w:r>
      <w:r w:rsidR="00E07768">
        <w:t>-L</w:t>
      </w:r>
      <w:r>
        <w:t>ebensmittel</w:t>
      </w:r>
      <w:r w:rsidR="00E62F69">
        <w:t>.</w:t>
      </w:r>
    </w:p>
    <w:p w14:paraId="5C94E3FA" w14:textId="17BC0D8C" w:rsidR="005D79DA" w:rsidRDefault="00E62F69" w:rsidP="00531F95">
      <w:pPr>
        <w:pStyle w:val="berschrift3"/>
      </w:pPr>
      <w:bookmarkStart w:id="41" w:name="_Toc342228599"/>
      <w:r>
        <w:t>Grundlagen:</w:t>
      </w:r>
      <w:r w:rsidR="00DC1065">
        <w:t xml:space="preserve"> </w:t>
      </w:r>
      <w:r w:rsidR="005D79DA" w:rsidRPr="005D79DA">
        <w:t xml:space="preserve">Was </w:t>
      </w:r>
      <w:r w:rsidR="00531F95">
        <w:t>gilt als</w:t>
      </w:r>
      <w:r w:rsidR="00111DFC">
        <w:t xml:space="preserve"> „</w:t>
      </w:r>
      <w:r w:rsidR="003A3C3E">
        <w:t>Bio“</w:t>
      </w:r>
      <w:r w:rsidR="005D79DA" w:rsidRPr="005D79DA">
        <w:t>?</w:t>
      </w:r>
      <w:bookmarkEnd w:id="41"/>
    </w:p>
    <w:p w14:paraId="56FAD05A" w14:textId="77777777" w:rsidR="00E62F69" w:rsidRPr="004C41C3" w:rsidRDefault="005D79DA" w:rsidP="005D79DA">
      <w:r w:rsidRPr="004C41C3">
        <w:t xml:space="preserve">Bundesministerium für Ernährung </w:t>
      </w:r>
      <w:r w:rsidR="00E62F69" w:rsidRPr="004C41C3">
        <w:t>und Landwirtschaft (BMEL):</w:t>
      </w:r>
    </w:p>
    <w:p w14:paraId="6F17E110" w14:textId="34A52025" w:rsidR="00E62F69" w:rsidRPr="004C41C3" w:rsidRDefault="005D79DA" w:rsidP="005D79DA">
      <w:r w:rsidRPr="004C41C3">
        <w:t>Auf einen Blic</w:t>
      </w:r>
      <w:r w:rsidR="003A3C3E">
        <w:t>k: I</w:t>
      </w:r>
      <w:r w:rsidR="00E62F69" w:rsidRPr="004C41C3">
        <w:t>nformationen zum Bio-Siegel</w:t>
      </w:r>
    </w:p>
    <w:p w14:paraId="022210E3" w14:textId="77777777" w:rsidR="005D79DA" w:rsidRPr="004C41C3" w:rsidRDefault="00025205" w:rsidP="005D79DA">
      <w:hyperlink r:id="rId11" w:history="1">
        <w:r w:rsidR="00E62F69" w:rsidRPr="004C41C3">
          <w:rPr>
            <w:rStyle w:val="Link"/>
          </w:rPr>
          <w:t>https://www.oekolandbau.de/fileadmin/redaktion/Bildarchiv/Bio-Siegel/user_upload/Dokumente/Broschueren/Auf_einen_Blick.pdf</w:t>
        </w:r>
      </w:hyperlink>
      <w:r w:rsidR="00E62F69" w:rsidRPr="004C41C3">
        <w:t xml:space="preserve"> </w:t>
      </w:r>
      <w:r w:rsidR="005D79DA" w:rsidRPr="004C41C3">
        <w:t xml:space="preserve"> </w:t>
      </w:r>
    </w:p>
    <w:p w14:paraId="6FEE817F" w14:textId="77777777" w:rsidR="00E62F69" w:rsidRPr="004C41C3" w:rsidRDefault="00E62F69" w:rsidP="005D79DA"/>
    <w:p w14:paraId="2BEAC559" w14:textId="2ADE8EC2" w:rsidR="00552735" w:rsidRPr="004C41C3" w:rsidRDefault="005D79DA" w:rsidP="005D79DA">
      <w:r w:rsidRPr="004C41C3">
        <w:t>U</w:t>
      </w:r>
      <w:r w:rsidR="00552735" w:rsidRPr="004C41C3">
        <w:t>mweltbundesamt: Bio</w:t>
      </w:r>
      <w:r w:rsidR="00E07768">
        <w:t>-L</w:t>
      </w:r>
      <w:r w:rsidR="00552735" w:rsidRPr="004C41C3">
        <w:t>ebensmittel</w:t>
      </w:r>
    </w:p>
    <w:p w14:paraId="68A1BA93" w14:textId="77777777" w:rsidR="005D79DA" w:rsidRPr="004C41C3" w:rsidRDefault="00025205" w:rsidP="005D79DA">
      <w:hyperlink r:id="rId12" w:history="1">
        <w:r w:rsidR="00552735" w:rsidRPr="004C41C3">
          <w:rPr>
            <w:rStyle w:val="Link"/>
          </w:rPr>
          <w:t>https://www.umweltbundesamt.de/umwelttipps-fuer-den-alltag/essen-trinken/biolebensmittel</w:t>
        </w:r>
      </w:hyperlink>
      <w:r w:rsidR="00552735" w:rsidRPr="004C41C3">
        <w:t xml:space="preserve"> </w:t>
      </w:r>
      <w:r w:rsidR="005D79DA" w:rsidRPr="004C41C3">
        <w:t xml:space="preserve"> </w:t>
      </w:r>
      <w:r w:rsidR="00552735" w:rsidRPr="004C41C3">
        <w:t xml:space="preserve"> </w:t>
      </w:r>
    </w:p>
    <w:p w14:paraId="1F7F920A" w14:textId="200792FD" w:rsidR="00531F95" w:rsidRPr="004C41C3" w:rsidRDefault="00111DFC" w:rsidP="00531F95">
      <w:pPr>
        <w:pStyle w:val="berschrift3"/>
      </w:pPr>
      <w:bookmarkStart w:id="42" w:name="_Toc342228600"/>
      <w:r>
        <w:t>Wie werden Bio</w:t>
      </w:r>
      <w:r w:rsidR="00E07768">
        <w:t>-L</w:t>
      </w:r>
      <w:r w:rsidR="00531F95" w:rsidRPr="004C41C3">
        <w:t>ebensmittel kontrolliert?</w:t>
      </w:r>
      <w:bookmarkEnd w:id="42"/>
    </w:p>
    <w:p w14:paraId="7C124E0A" w14:textId="77777777" w:rsidR="008F6C68" w:rsidRPr="004C41C3" w:rsidRDefault="005D79DA" w:rsidP="005D79DA">
      <w:r w:rsidRPr="004C41C3">
        <w:t>Bundesministerium für Ernährung und Landwirtschaft (BMEL)</w:t>
      </w:r>
    </w:p>
    <w:p w14:paraId="6548CF9D" w14:textId="5AF0C3CD" w:rsidR="008F6C68" w:rsidRPr="004C41C3" w:rsidRDefault="00111DFC" w:rsidP="005D79DA">
      <w:r>
        <w:t>„</w:t>
      </w:r>
      <w:r w:rsidR="005D79DA" w:rsidRPr="004C41C3">
        <w:t>Bio-Kontrol</w:t>
      </w:r>
      <w:r w:rsidR="003A3C3E">
        <w:t xml:space="preserve">le – </w:t>
      </w:r>
      <w:proofErr w:type="gramStart"/>
      <w:r w:rsidR="003A3C3E">
        <w:t>Ist das auch wirklich Bio?“</w:t>
      </w:r>
      <w:proofErr w:type="gramEnd"/>
      <w:r w:rsidR="005D79DA" w:rsidRPr="004C41C3">
        <w:t xml:space="preserve"> </w:t>
      </w:r>
    </w:p>
    <w:p w14:paraId="3551AF26" w14:textId="77777777" w:rsidR="005D79DA" w:rsidRPr="004C41C3" w:rsidRDefault="00025205" w:rsidP="005D79DA">
      <w:hyperlink r:id="rId13" w:history="1">
        <w:r w:rsidR="008F6C68" w:rsidRPr="004C41C3">
          <w:rPr>
            <w:rStyle w:val="Link"/>
          </w:rPr>
          <w:t>https://www.oekolandbau.de/fileadmin/redaktion/bestellformular/pdf/Broschuere_Biokontrolle.pdf</w:t>
        </w:r>
      </w:hyperlink>
      <w:r w:rsidR="008F6C68" w:rsidRPr="004C41C3">
        <w:t xml:space="preserve"> </w:t>
      </w:r>
      <w:r w:rsidR="005D79DA" w:rsidRPr="004C41C3">
        <w:t xml:space="preserve"> </w:t>
      </w:r>
    </w:p>
    <w:p w14:paraId="19B91AFA" w14:textId="77777777" w:rsidR="008F51D3" w:rsidRPr="004C41C3" w:rsidRDefault="008F51D3" w:rsidP="008F51D3">
      <w:pPr>
        <w:pStyle w:val="berschrift3"/>
      </w:pPr>
      <w:bookmarkStart w:id="43" w:name="_Toc342228601"/>
      <w:r w:rsidRPr="004C41C3">
        <w:t>Wie hängen Landwirtschaft und Umweltschutz zusammen?</w:t>
      </w:r>
      <w:bookmarkEnd w:id="43"/>
    </w:p>
    <w:p w14:paraId="6D4C97F3" w14:textId="77777777" w:rsidR="008F6C68" w:rsidRPr="004C41C3" w:rsidRDefault="005D79DA" w:rsidP="005D79DA">
      <w:r w:rsidRPr="004C41C3">
        <w:t>Umweltbundesamt: Umwel</w:t>
      </w:r>
      <w:r w:rsidR="008F6C68" w:rsidRPr="004C41C3">
        <w:t>tbelastungen der Landwirtschaft</w:t>
      </w:r>
    </w:p>
    <w:p w14:paraId="2E6E28C9" w14:textId="77777777" w:rsidR="005D79DA" w:rsidRPr="004C41C3" w:rsidRDefault="00025205" w:rsidP="005D79DA">
      <w:hyperlink r:id="rId14" w:history="1">
        <w:r w:rsidR="008F6C68" w:rsidRPr="004C41C3">
          <w:rPr>
            <w:rStyle w:val="Link"/>
          </w:rPr>
          <w:t>https://www.umweltbundesamt.de/themen/boden-landwirtschaft/umweltbelastungen-der-landwirtschaft</w:t>
        </w:r>
      </w:hyperlink>
      <w:r w:rsidR="005D79DA" w:rsidRPr="004C41C3">
        <w:t xml:space="preserve"> </w:t>
      </w:r>
    </w:p>
    <w:p w14:paraId="531F62E3" w14:textId="77777777" w:rsidR="008F6C68" w:rsidRPr="004C41C3" w:rsidRDefault="008F6C68" w:rsidP="005D79DA"/>
    <w:p w14:paraId="76217D52" w14:textId="77777777" w:rsidR="008F6C68" w:rsidRPr="004C41C3" w:rsidRDefault="005D79DA" w:rsidP="005D79DA">
      <w:r w:rsidRPr="004C41C3">
        <w:t>UBA: Umweltdaten: Ökologischer Landbau</w:t>
      </w:r>
    </w:p>
    <w:p w14:paraId="7DD1B157" w14:textId="77777777" w:rsidR="005D79DA" w:rsidRPr="004C41C3" w:rsidRDefault="00025205" w:rsidP="005D79DA">
      <w:hyperlink r:id="rId15" w:history="1">
        <w:r w:rsidR="008F6C68" w:rsidRPr="004C41C3">
          <w:rPr>
            <w:rStyle w:val="Link"/>
          </w:rPr>
          <w:t>https://www.umweltbundesamt.de/daten/land-forstwirtschaft/landwirtschaft/oekologischer-landbau</w:t>
        </w:r>
      </w:hyperlink>
      <w:r w:rsidR="008F6C68" w:rsidRPr="004C41C3">
        <w:t xml:space="preserve"> </w:t>
      </w:r>
      <w:r w:rsidR="005D79DA" w:rsidRPr="004C41C3">
        <w:t xml:space="preserve"> </w:t>
      </w:r>
    </w:p>
    <w:p w14:paraId="708D4EDD" w14:textId="77777777" w:rsidR="008F6C68" w:rsidRPr="004C41C3" w:rsidRDefault="008F6C68" w:rsidP="005D79DA"/>
    <w:p w14:paraId="781762A7" w14:textId="77777777" w:rsidR="005D79DA" w:rsidRPr="004C41C3" w:rsidRDefault="005D79DA" w:rsidP="005D79DA">
      <w:r w:rsidRPr="004C41C3">
        <w:t xml:space="preserve">Statistisches Bundesamt: Land, Forstwirtschaft und Fischerei </w:t>
      </w:r>
      <w:hyperlink r:id="rId16" w:history="1">
        <w:r w:rsidR="008F6C68" w:rsidRPr="004C41C3">
          <w:rPr>
            <w:rStyle w:val="Link"/>
          </w:rPr>
          <w:t>https://www.destatis.de/DE/ZahlenFakten/Wirtschaftsbereiche/LandForstwirtschaftFischerei/LandForstwirtschaft.html</w:t>
        </w:r>
      </w:hyperlink>
      <w:r w:rsidR="008F6C68" w:rsidRPr="004C41C3">
        <w:t xml:space="preserve"> </w:t>
      </w:r>
      <w:r w:rsidRPr="004C41C3">
        <w:t xml:space="preserve"> </w:t>
      </w:r>
    </w:p>
    <w:p w14:paraId="34308FF0" w14:textId="77777777" w:rsidR="008F6C68" w:rsidRPr="004C41C3" w:rsidRDefault="008F6C68" w:rsidP="005D79DA"/>
    <w:p w14:paraId="460EB9FC" w14:textId="77777777" w:rsidR="005D79DA" w:rsidRPr="004C41C3" w:rsidRDefault="005D79DA" w:rsidP="005D79DA">
      <w:r w:rsidRPr="004C41C3">
        <w:t xml:space="preserve">Bund ökologische Lebensmittelwirtschaft: Bio-Branche 2016 </w:t>
      </w:r>
      <w:hyperlink r:id="rId17" w:history="1">
        <w:r w:rsidR="008F6C68" w:rsidRPr="004C41C3">
          <w:rPr>
            <w:rStyle w:val="Link"/>
          </w:rPr>
          <w:t>http://www.boelw.de/fileadmin/Veranstaltungen/BIOFACH/ZDF/BOELW_ZDF_2016_web.pdf</w:t>
        </w:r>
      </w:hyperlink>
      <w:r w:rsidR="008F6C68" w:rsidRPr="004C41C3">
        <w:t xml:space="preserve"> </w:t>
      </w:r>
      <w:r w:rsidRPr="004C41C3">
        <w:t xml:space="preserve"> </w:t>
      </w:r>
    </w:p>
    <w:p w14:paraId="3E01E38B" w14:textId="77777777" w:rsidR="005D79DA" w:rsidRPr="004C41C3" w:rsidRDefault="005D79DA" w:rsidP="008F51D3">
      <w:pPr>
        <w:pStyle w:val="berschrift3"/>
      </w:pPr>
      <w:bookmarkStart w:id="44" w:name="_Toc342228602"/>
      <w:r w:rsidRPr="004C41C3">
        <w:t>Was ist den Verbr</w:t>
      </w:r>
      <w:r w:rsidR="008F51D3" w:rsidRPr="004C41C3">
        <w:t>auchern und V</w:t>
      </w:r>
      <w:r w:rsidRPr="004C41C3">
        <w:t>erbraucherinnen beim Einkaufen wichtig?</w:t>
      </w:r>
      <w:bookmarkEnd w:id="44"/>
      <w:r w:rsidRPr="004C41C3">
        <w:t xml:space="preserve"> </w:t>
      </w:r>
    </w:p>
    <w:p w14:paraId="69833405" w14:textId="77777777" w:rsidR="005D79DA" w:rsidRPr="004C41C3" w:rsidRDefault="008F51D3" w:rsidP="005D79DA">
      <w:r w:rsidRPr="004C41C3">
        <w:t>Bundesministerium für Ernährung und Landwirtschaft (BMEL):</w:t>
      </w:r>
      <w:r w:rsidR="005D79DA" w:rsidRPr="004C41C3">
        <w:t xml:space="preserve"> Ökobarometer 2016 </w:t>
      </w:r>
      <w:hyperlink r:id="rId18" w:history="1">
        <w:r w:rsidRPr="004C41C3">
          <w:rPr>
            <w:rStyle w:val="Link"/>
          </w:rPr>
          <w:t>http://www.bmel.de/SharedDocs/Downloads/Ernaehrung/Oekobarometer2016.pdf</w:t>
        </w:r>
      </w:hyperlink>
      <w:r w:rsidRPr="004C41C3">
        <w:t xml:space="preserve"> </w:t>
      </w:r>
      <w:r w:rsidR="005D79DA" w:rsidRPr="004C41C3">
        <w:t xml:space="preserve"> </w:t>
      </w:r>
    </w:p>
    <w:p w14:paraId="696F8C90" w14:textId="77777777" w:rsidR="008F51D3" w:rsidRPr="004C41C3" w:rsidRDefault="008F51D3" w:rsidP="005D79DA"/>
    <w:p w14:paraId="77706DF7" w14:textId="77777777" w:rsidR="008F51D3" w:rsidRPr="004C41C3" w:rsidRDefault="008F51D3" w:rsidP="005D79DA">
      <w:r w:rsidRPr="004C41C3">
        <w:t>Bundesministerium für Ernährung und Landwirtschaft (BMEL):</w:t>
      </w:r>
      <w:r w:rsidR="005D79DA" w:rsidRPr="004C41C3">
        <w:t xml:space="preserve"> Ernährungsreport 2016</w:t>
      </w:r>
    </w:p>
    <w:p w14:paraId="2F378E06" w14:textId="77777777" w:rsidR="008F51D3" w:rsidRPr="004C41C3" w:rsidRDefault="00025205" w:rsidP="005D79DA">
      <w:hyperlink r:id="rId19" w:history="1">
        <w:r w:rsidR="008F51D3" w:rsidRPr="004C41C3">
          <w:rPr>
            <w:rStyle w:val="Link"/>
          </w:rPr>
          <w:t>http://www.bmel.de/SharedDocs/Downloads/Broschueren/Ernaehrungsreport2016.pdf</w:t>
        </w:r>
      </w:hyperlink>
      <w:r w:rsidR="008F51D3" w:rsidRPr="004C41C3">
        <w:t xml:space="preserve"> </w:t>
      </w:r>
    </w:p>
    <w:p w14:paraId="0150483C" w14:textId="77777777" w:rsidR="005D79DA" w:rsidRPr="004C41C3" w:rsidRDefault="005D79DA" w:rsidP="008F51D3">
      <w:pPr>
        <w:pStyle w:val="berschrift3"/>
      </w:pPr>
      <w:bookmarkStart w:id="45" w:name="_Toc342228603"/>
      <w:r w:rsidRPr="004C41C3">
        <w:t xml:space="preserve">Was </w:t>
      </w:r>
      <w:r w:rsidR="008F51D3" w:rsidRPr="004C41C3">
        <w:t xml:space="preserve">bedeutet </w:t>
      </w:r>
      <w:r w:rsidRPr="004C41C3">
        <w:t>nachhaltiger Konsum?</w:t>
      </w:r>
      <w:bookmarkEnd w:id="45"/>
    </w:p>
    <w:p w14:paraId="7FEFE748" w14:textId="77777777" w:rsidR="008F51D3" w:rsidRPr="004C41C3" w:rsidRDefault="005D79DA" w:rsidP="005D79DA">
      <w:r w:rsidRPr="004C41C3">
        <w:t>Verbraucher</w:t>
      </w:r>
      <w:r w:rsidR="008F51D3" w:rsidRPr="004C41C3">
        <w:t>zentrale: Klimagesund einkaufen</w:t>
      </w:r>
    </w:p>
    <w:p w14:paraId="3188ABEC" w14:textId="77777777" w:rsidR="005D79DA" w:rsidRPr="004C41C3" w:rsidRDefault="00025205" w:rsidP="005D79DA">
      <w:hyperlink r:id="rId20" w:history="1">
        <w:r w:rsidR="008F51D3" w:rsidRPr="004C41C3">
          <w:rPr>
            <w:rStyle w:val="Link"/>
          </w:rPr>
          <w:t>www.verbraucherzentrale.de/klimagesund</w:t>
        </w:r>
      </w:hyperlink>
      <w:r w:rsidR="008F51D3" w:rsidRPr="004C41C3">
        <w:t xml:space="preserve"> </w:t>
      </w:r>
    </w:p>
    <w:p w14:paraId="63383800" w14:textId="77777777" w:rsidR="005D79DA" w:rsidRPr="004C41C3" w:rsidRDefault="005D79DA" w:rsidP="005D79DA"/>
    <w:p w14:paraId="7EC94BD6" w14:textId="77777777" w:rsidR="005D79DA" w:rsidRPr="004C41C3" w:rsidRDefault="005D79DA" w:rsidP="005D79DA"/>
    <w:p w14:paraId="0B6F49E8" w14:textId="77777777" w:rsidR="008F51D3" w:rsidRPr="004C41C3" w:rsidRDefault="008F51D3" w:rsidP="008F51D3">
      <w:pPr>
        <w:pStyle w:val="Dachzeile"/>
      </w:pPr>
    </w:p>
    <w:p w14:paraId="4772F1D1" w14:textId="77777777" w:rsidR="008F51D3" w:rsidRPr="004C41C3" w:rsidRDefault="008F51D3" w:rsidP="008F51D3">
      <w:pPr>
        <w:pStyle w:val="Dachzeile"/>
      </w:pPr>
    </w:p>
    <w:p w14:paraId="1FB3C308" w14:textId="77777777" w:rsidR="008F51D3" w:rsidRPr="004C41C3" w:rsidRDefault="008F51D3" w:rsidP="008F51D3">
      <w:pPr>
        <w:pStyle w:val="Dachzeile"/>
      </w:pPr>
      <w:r w:rsidRPr="004C41C3">
        <w:lastRenderedPageBreak/>
        <w:t>Recherche</w:t>
      </w:r>
      <w:r w:rsidR="00B430D7" w:rsidRPr="004C41C3">
        <w:t>tipps</w:t>
      </w:r>
    </w:p>
    <w:p w14:paraId="4E4DD728" w14:textId="77777777" w:rsidR="008F51D3" w:rsidRPr="004C41C3" w:rsidRDefault="00B430D7" w:rsidP="008F51D3">
      <w:pPr>
        <w:pStyle w:val="berschrift1"/>
        <w:rPr>
          <w:lang w:val="de-DE"/>
        </w:rPr>
      </w:pPr>
      <w:bookmarkStart w:id="46" w:name="_Toc342228604"/>
      <w:r>
        <w:t>Methoden:</w:t>
      </w:r>
      <w:r w:rsidR="004C3858">
        <w:t xml:space="preserve"> Quellen auswerten</w:t>
      </w:r>
      <w:bookmarkEnd w:id="46"/>
    </w:p>
    <w:p w14:paraId="1B43FDCA" w14:textId="77777777" w:rsidR="005D79DA" w:rsidRPr="00D06A96" w:rsidRDefault="008F51D3" w:rsidP="00D06A96">
      <w:pPr>
        <w:pStyle w:val="Vorspann"/>
      </w:pPr>
      <w:r w:rsidRPr="004C41C3">
        <w:t xml:space="preserve">Die folgenden </w:t>
      </w:r>
      <w:r w:rsidR="00B342CA" w:rsidRPr="004C41C3">
        <w:t>Informationen</w:t>
      </w:r>
      <w:r w:rsidRPr="004C41C3">
        <w:t xml:space="preserve"> </w:t>
      </w:r>
      <w:r>
        <w:t xml:space="preserve">liefern </w:t>
      </w:r>
      <w:r w:rsidR="00B342CA">
        <w:t>Hinweise, wie du Quellen auswerten kannst.</w:t>
      </w:r>
    </w:p>
    <w:p w14:paraId="1A6BE336" w14:textId="77777777" w:rsidR="005D79DA" w:rsidRPr="004C41C3" w:rsidRDefault="005D79DA" w:rsidP="00D06A96">
      <w:pPr>
        <w:pStyle w:val="berschrift3"/>
      </w:pPr>
      <w:bookmarkStart w:id="47" w:name="_Toc342228605"/>
      <w:r w:rsidRPr="004C41C3">
        <w:t>Recherche und Textanalyse</w:t>
      </w:r>
      <w:bookmarkEnd w:id="47"/>
      <w:r w:rsidRPr="004C41C3">
        <w:t xml:space="preserve"> </w:t>
      </w:r>
    </w:p>
    <w:p w14:paraId="37F84444" w14:textId="77777777" w:rsidR="00D06A96" w:rsidRPr="004C41C3" w:rsidRDefault="005D79DA" w:rsidP="005D79DA">
      <w:r w:rsidRPr="004C41C3">
        <w:t>Bundeszentrale für politische Bildung: Methodenkiste</w:t>
      </w:r>
    </w:p>
    <w:p w14:paraId="4A5FC0A4" w14:textId="77777777" w:rsidR="005D79DA" w:rsidRPr="004C41C3" w:rsidRDefault="005D79DA" w:rsidP="00D06A96">
      <w:pPr>
        <w:pStyle w:val="Listenabsatz"/>
        <w:numPr>
          <w:ilvl w:val="0"/>
          <w:numId w:val="7"/>
        </w:numPr>
      </w:pPr>
      <w:r w:rsidRPr="004C41C3">
        <w:t xml:space="preserve">Seite 16: </w:t>
      </w:r>
      <w:r w:rsidR="00D06A96" w:rsidRPr="004C41C3">
        <w:t>Die fünf-Schritte-Lese-Methode</w:t>
      </w:r>
    </w:p>
    <w:p w14:paraId="566E288C" w14:textId="66416E42" w:rsidR="00D06A96" w:rsidRDefault="00D06A96" w:rsidP="00D06A96">
      <w:pPr>
        <w:pStyle w:val="Listenabsatz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Seite</w:t>
      </w:r>
      <w:proofErr w:type="spellEnd"/>
      <w:r>
        <w:rPr>
          <w:lang w:val="en-US"/>
        </w:rPr>
        <w:t xml:space="preserve"> 22: </w:t>
      </w:r>
      <w:proofErr w:type="spellStart"/>
      <w:r w:rsidR="003A3C3E">
        <w:rPr>
          <w:lang w:val="en-US"/>
        </w:rPr>
        <w:t>Informationsbeschaffung</w:t>
      </w:r>
      <w:proofErr w:type="spellEnd"/>
    </w:p>
    <w:p w14:paraId="5B165BF3" w14:textId="2D92B6D1" w:rsidR="005D79DA" w:rsidRPr="004C41C3" w:rsidRDefault="00D06A96" w:rsidP="00D06A96">
      <w:pPr>
        <w:pStyle w:val="Listenabsatz"/>
        <w:numPr>
          <w:ilvl w:val="0"/>
          <w:numId w:val="7"/>
        </w:numPr>
      </w:pPr>
      <w:r w:rsidRPr="004C41C3">
        <w:t xml:space="preserve">Seite 23: </w:t>
      </w:r>
      <w:r w:rsidR="005D79DA" w:rsidRPr="004C41C3">
        <w:t>Tip</w:t>
      </w:r>
      <w:r w:rsidRPr="004C41C3">
        <w:t>ps für Recherchen im Internet</w:t>
      </w:r>
    </w:p>
    <w:p w14:paraId="03D251FF" w14:textId="77777777" w:rsidR="005D79DA" w:rsidRPr="004C41C3" w:rsidRDefault="00025205" w:rsidP="005D79DA">
      <w:hyperlink r:id="rId21" w:history="1">
        <w:r w:rsidR="00652AB1" w:rsidRPr="004C41C3">
          <w:rPr>
            <w:rStyle w:val="Link"/>
          </w:rPr>
          <w:t>http://www.bpb.de/shop/lernen/thema-im-unterricht/36913/methoden-kiste</w:t>
        </w:r>
      </w:hyperlink>
      <w:r w:rsidR="00652AB1" w:rsidRPr="004C41C3">
        <w:t xml:space="preserve"> </w:t>
      </w:r>
    </w:p>
    <w:p w14:paraId="36A05983" w14:textId="5153673E" w:rsidR="005D79DA" w:rsidRPr="004C41C3" w:rsidRDefault="005D79DA" w:rsidP="00D06A96">
      <w:pPr>
        <w:pStyle w:val="berschrift3"/>
      </w:pPr>
      <w:bookmarkStart w:id="48" w:name="_Toc342228606"/>
      <w:r w:rsidRPr="004C41C3">
        <w:t>Texte schreiben, Informationen aufbereiten</w:t>
      </w:r>
      <w:bookmarkEnd w:id="48"/>
      <w:r w:rsidRPr="004C41C3">
        <w:t xml:space="preserve"> </w:t>
      </w:r>
    </w:p>
    <w:p w14:paraId="4096C112" w14:textId="12236CC8" w:rsidR="00D06A96" w:rsidRPr="004C41C3" w:rsidRDefault="005D79DA" w:rsidP="005D79DA">
      <w:r w:rsidRPr="004C41C3">
        <w:t>Umwelt im Unterricht: M</w:t>
      </w:r>
      <w:r w:rsidR="00D06A96" w:rsidRPr="004C41C3">
        <w:t>e</w:t>
      </w:r>
      <w:r w:rsidRPr="004C41C3">
        <w:t xml:space="preserve">rkblatt </w:t>
      </w:r>
      <w:r w:rsidR="003A3C3E">
        <w:t>„</w:t>
      </w:r>
      <w:r w:rsidRPr="004C41C3">
        <w:t>Nachrichten schreiben</w:t>
      </w:r>
      <w:r w:rsidR="003A3C3E">
        <w:t>“</w:t>
      </w:r>
    </w:p>
    <w:p w14:paraId="72799824" w14:textId="77777777" w:rsidR="005D79DA" w:rsidRPr="004C41C3" w:rsidRDefault="00025205" w:rsidP="005D79DA">
      <w:hyperlink r:id="rId22" w:history="1">
        <w:r w:rsidR="00D06A96" w:rsidRPr="004C41C3">
          <w:rPr>
            <w:rStyle w:val="Link"/>
          </w:rPr>
          <w:t>http://www.umwelt-im-unterricht.de/medien/dateien/merkblatt-nachrichten-schreiben/</w:t>
        </w:r>
      </w:hyperlink>
      <w:r w:rsidR="00D06A96" w:rsidRPr="004C41C3">
        <w:t xml:space="preserve"> </w:t>
      </w:r>
      <w:r w:rsidR="005D79DA" w:rsidRPr="004C41C3">
        <w:t xml:space="preserve"> </w:t>
      </w:r>
    </w:p>
    <w:p w14:paraId="3DCE9DA8" w14:textId="77777777" w:rsidR="005D79DA" w:rsidRPr="004C41C3" w:rsidRDefault="005D79DA" w:rsidP="00D06A96">
      <w:pPr>
        <w:pStyle w:val="berschrift3"/>
      </w:pPr>
      <w:bookmarkStart w:id="49" w:name="_Toc342228607"/>
      <w:r w:rsidRPr="004C41C3">
        <w:t>Fragebogen erstellen</w:t>
      </w:r>
      <w:bookmarkEnd w:id="49"/>
    </w:p>
    <w:p w14:paraId="3A83042F" w14:textId="77777777" w:rsidR="005D79DA" w:rsidRPr="004C41C3" w:rsidRDefault="005D79DA" w:rsidP="005D79DA">
      <w:r w:rsidRPr="004C41C3">
        <w:t xml:space="preserve">Bundeszentrale für politische Bildung: Fragebögen erstellen </w:t>
      </w:r>
      <w:hyperlink r:id="rId23" w:history="1">
        <w:r w:rsidR="00D06A96" w:rsidRPr="004C41C3">
          <w:rPr>
            <w:rStyle w:val="Link"/>
          </w:rPr>
          <w:t>https://www.bpb.de/lernen/grafstat/51674/fragebogen-erstellen</w:t>
        </w:r>
      </w:hyperlink>
      <w:r w:rsidR="00D06A96" w:rsidRPr="004C41C3">
        <w:t xml:space="preserve"> </w:t>
      </w:r>
      <w:r w:rsidRPr="004C41C3">
        <w:t xml:space="preserve"> </w:t>
      </w:r>
    </w:p>
    <w:p w14:paraId="4F4443DC" w14:textId="77777777" w:rsidR="005D79DA" w:rsidRPr="004C41C3" w:rsidRDefault="005D79DA" w:rsidP="00D06A96">
      <w:pPr>
        <w:pStyle w:val="berschrift3"/>
      </w:pPr>
      <w:bookmarkStart w:id="50" w:name="_Toc342228608"/>
      <w:r w:rsidRPr="004C41C3">
        <w:t>Statistische Daten auswerten</w:t>
      </w:r>
      <w:bookmarkEnd w:id="50"/>
      <w:r w:rsidRPr="004C41C3">
        <w:t xml:space="preserve"> </w:t>
      </w:r>
    </w:p>
    <w:p w14:paraId="08EC1F06" w14:textId="77777777" w:rsidR="005D79DA" w:rsidRPr="004C41C3" w:rsidRDefault="005D79DA" w:rsidP="005D79DA">
      <w:r w:rsidRPr="004C41C3">
        <w:t xml:space="preserve">Bundeszentrale für politische Bildung: Statistiken und Tabellen auswerten </w:t>
      </w:r>
      <w:hyperlink r:id="rId24" w:history="1">
        <w:r w:rsidR="00D06A96" w:rsidRPr="004C41C3">
          <w:rPr>
            <w:rStyle w:val="Link"/>
          </w:rPr>
          <w:t>http://www.bpb.de/lernen/grafstat/grafstat-bundestagswahl-2013/148894/statistiken-und-tabellen-auswerten</w:t>
        </w:r>
      </w:hyperlink>
      <w:r w:rsidR="00D06A96" w:rsidRPr="004C41C3">
        <w:t xml:space="preserve"> </w:t>
      </w:r>
    </w:p>
    <w:p w14:paraId="656EE352" w14:textId="77777777" w:rsidR="005D79DA" w:rsidRPr="004C41C3" w:rsidRDefault="005D79DA" w:rsidP="00677725"/>
    <w:p w14:paraId="6A13BF31" w14:textId="77777777" w:rsidR="005D79DA" w:rsidRPr="004C41C3" w:rsidRDefault="005D79DA" w:rsidP="00677725"/>
    <w:p w14:paraId="129AA50D" w14:textId="77777777" w:rsidR="00C04A46" w:rsidRPr="004C41C3" w:rsidRDefault="00C04A46" w:rsidP="00677725"/>
    <w:sectPr w:rsidR="00C04A46" w:rsidRPr="004C41C3" w:rsidSect="00D51486">
      <w:footerReference w:type="default" r:id="rId25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BAACED" w15:done="0"/>
  <w15:commentEx w15:paraId="0188EBB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51699" w14:textId="77777777" w:rsidR="00D04CBB" w:rsidRDefault="00D04CBB" w:rsidP="003355AA">
      <w:r>
        <w:separator/>
      </w:r>
    </w:p>
  </w:endnote>
  <w:endnote w:type="continuationSeparator" w:id="0">
    <w:p w14:paraId="70C4328D" w14:textId="77777777" w:rsidR="00D04CBB" w:rsidRDefault="00D04CBB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FAB0B" w14:textId="77777777" w:rsidR="004C41C3" w:rsidRDefault="004C41C3" w:rsidP="00232165">
    <w:pPr>
      <w:pStyle w:val="Kopfzeile"/>
      <w:rPr>
        <w:sz w:val="16"/>
        <w:szCs w:val="16"/>
      </w:rPr>
    </w:pPr>
  </w:p>
  <w:p w14:paraId="67C19518" w14:textId="77777777" w:rsidR="004C41C3" w:rsidRDefault="004C41C3" w:rsidP="00F223F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</w:t>
    </w:r>
    <w:proofErr w:type="gramStart"/>
    <w:r>
      <w:rPr>
        <w:sz w:val="16"/>
        <w:szCs w:val="16"/>
      </w:rPr>
      <w:t>), Stand:</w:t>
    </w:r>
    <w:proofErr w:type="gramEnd"/>
    <w:r>
      <w:rPr>
        <w:sz w:val="16"/>
        <w:szCs w:val="16"/>
      </w:rPr>
      <w:t xml:space="preserve"> 12/2016</w:t>
    </w:r>
  </w:p>
  <w:p w14:paraId="08819A3B" w14:textId="77777777" w:rsidR="004C41C3" w:rsidRDefault="004C41C3" w:rsidP="00F223F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6F067B1C" w14:textId="77777777" w:rsidR="004C41C3" w:rsidRDefault="004C41C3" w:rsidP="00F223FA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</w:t>
    </w:r>
    <w:proofErr w:type="spellStart"/>
    <w:r>
      <w:rPr>
        <w:sz w:val="16"/>
        <w:szCs w:val="16"/>
      </w:rPr>
      <w:t>Commons</w:t>
    </w:r>
    <w:proofErr w:type="spellEnd"/>
    <w:r>
      <w:rPr>
        <w:sz w:val="16"/>
        <w:szCs w:val="16"/>
      </w:rPr>
      <w:t xml:space="preserve">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66ADCB6B" w14:textId="77777777" w:rsidR="004C41C3" w:rsidRDefault="004C41C3" w:rsidP="00F223F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 / 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30FED" w14:textId="77777777" w:rsidR="00D04CBB" w:rsidRDefault="00D04CBB" w:rsidP="003355AA">
      <w:r>
        <w:separator/>
      </w:r>
    </w:p>
  </w:footnote>
  <w:footnote w:type="continuationSeparator" w:id="0">
    <w:p w14:paraId="77A2A5D9" w14:textId="77777777" w:rsidR="00D04CBB" w:rsidRDefault="00D04CBB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30E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07B24"/>
    <w:multiLevelType w:val="hybridMultilevel"/>
    <w:tmpl w:val="AE6CD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60FA3"/>
    <w:multiLevelType w:val="multilevel"/>
    <w:tmpl w:val="2B8846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E9B5B98"/>
    <w:multiLevelType w:val="multilevel"/>
    <w:tmpl w:val="1FA2D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436449B"/>
    <w:multiLevelType w:val="hybridMultilevel"/>
    <w:tmpl w:val="79A04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IdMacAtCleanup w:val="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Kauer">
    <w15:presenceInfo w15:providerId="Windows Live" w15:userId="8e1c482a829421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05"/>
    <w:rsid w:val="000252F7"/>
    <w:rsid w:val="00025C32"/>
    <w:rsid w:val="00030E6C"/>
    <w:rsid w:val="000320A1"/>
    <w:rsid w:val="00032B25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67AE"/>
    <w:rsid w:val="0005191F"/>
    <w:rsid w:val="00053DA0"/>
    <w:rsid w:val="0005484C"/>
    <w:rsid w:val="00054F93"/>
    <w:rsid w:val="0005544B"/>
    <w:rsid w:val="00055DF4"/>
    <w:rsid w:val="000560D8"/>
    <w:rsid w:val="00056E93"/>
    <w:rsid w:val="00057DD9"/>
    <w:rsid w:val="00057FA1"/>
    <w:rsid w:val="0006321D"/>
    <w:rsid w:val="00063ABF"/>
    <w:rsid w:val="000646A5"/>
    <w:rsid w:val="0006492F"/>
    <w:rsid w:val="00064BAB"/>
    <w:rsid w:val="00065A2F"/>
    <w:rsid w:val="000709B2"/>
    <w:rsid w:val="00070C4B"/>
    <w:rsid w:val="0007329F"/>
    <w:rsid w:val="00073796"/>
    <w:rsid w:val="00074081"/>
    <w:rsid w:val="000747CD"/>
    <w:rsid w:val="000768BA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138E"/>
    <w:rsid w:val="00093017"/>
    <w:rsid w:val="00093F42"/>
    <w:rsid w:val="0009449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E3E"/>
    <w:rsid w:val="000B6052"/>
    <w:rsid w:val="000C004C"/>
    <w:rsid w:val="000C394A"/>
    <w:rsid w:val="000C3DD3"/>
    <w:rsid w:val="000C4443"/>
    <w:rsid w:val="000C55E4"/>
    <w:rsid w:val="000C5E59"/>
    <w:rsid w:val="000D01E0"/>
    <w:rsid w:val="000D11DF"/>
    <w:rsid w:val="000D2135"/>
    <w:rsid w:val="000D393B"/>
    <w:rsid w:val="000D5ACF"/>
    <w:rsid w:val="000E1638"/>
    <w:rsid w:val="000E6F42"/>
    <w:rsid w:val="000F0BC5"/>
    <w:rsid w:val="000F3712"/>
    <w:rsid w:val="000F5DFA"/>
    <w:rsid w:val="00101352"/>
    <w:rsid w:val="00102D85"/>
    <w:rsid w:val="00103223"/>
    <w:rsid w:val="00103D43"/>
    <w:rsid w:val="001114CB"/>
    <w:rsid w:val="00111DFC"/>
    <w:rsid w:val="00111FED"/>
    <w:rsid w:val="001121A3"/>
    <w:rsid w:val="001131E9"/>
    <w:rsid w:val="00113DB0"/>
    <w:rsid w:val="001141C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30252"/>
    <w:rsid w:val="0013320E"/>
    <w:rsid w:val="00135901"/>
    <w:rsid w:val="00136DFA"/>
    <w:rsid w:val="00137EAF"/>
    <w:rsid w:val="001400C9"/>
    <w:rsid w:val="00140BF3"/>
    <w:rsid w:val="00145D09"/>
    <w:rsid w:val="0014686F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62302"/>
    <w:rsid w:val="00162F36"/>
    <w:rsid w:val="00164C0E"/>
    <w:rsid w:val="00164C52"/>
    <w:rsid w:val="00164EC8"/>
    <w:rsid w:val="00166EDE"/>
    <w:rsid w:val="001728FD"/>
    <w:rsid w:val="00172966"/>
    <w:rsid w:val="00172EEF"/>
    <w:rsid w:val="00173644"/>
    <w:rsid w:val="001738FC"/>
    <w:rsid w:val="00175965"/>
    <w:rsid w:val="001762CF"/>
    <w:rsid w:val="001773DB"/>
    <w:rsid w:val="00177D73"/>
    <w:rsid w:val="001805D7"/>
    <w:rsid w:val="001813C0"/>
    <w:rsid w:val="00181C93"/>
    <w:rsid w:val="00181DA9"/>
    <w:rsid w:val="00182C13"/>
    <w:rsid w:val="00184175"/>
    <w:rsid w:val="00184894"/>
    <w:rsid w:val="00186054"/>
    <w:rsid w:val="00186BE0"/>
    <w:rsid w:val="00187A54"/>
    <w:rsid w:val="001909B8"/>
    <w:rsid w:val="00192C64"/>
    <w:rsid w:val="001973C6"/>
    <w:rsid w:val="0019746E"/>
    <w:rsid w:val="001A0165"/>
    <w:rsid w:val="001A1AC5"/>
    <w:rsid w:val="001A23B2"/>
    <w:rsid w:val="001A2B5C"/>
    <w:rsid w:val="001A4456"/>
    <w:rsid w:val="001A671F"/>
    <w:rsid w:val="001A7877"/>
    <w:rsid w:val="001B05E7"/>
    <w:rsid w:val="001B0E0A"/>
    <w:rsid w:val="001B2288"/>
    <w:rsid w:val="001B2738"/>
    <w:rsid w:val="001B66D2"/>
    <w:rsid w:val="001B6DAA"/>
    <w:rsid w:val="001C0428"/>
    <w:rsid w:val="001C07B8"/>
    <w:rsid w:val="001C089A"/>
    <w:rsid w:val="001C42E3"/>
    <w:rsid w:val="001C5F15"/>
    <w:rsid w:val="001C6EB5"/>
    <w:rsid w:val="001D0132"/>
    <w:rsid w:val="001D033C"/>
    <w:rsid w:val="001D0413"/>
    <w:rsid w:val="001D511D"/>
    <w:rsid w:val="001D5FC5"/>
    <w:rsid w:val="001D64E1"/>
    <w:rsid w:val="001E1113"/>
    <w:rsid w:val="001E1CE1"/>
    <w:rsid w:val="001E20EC"/>
    <w:rsid w:val="001E248D"/>
    <w:rsid w:val="001E4FCB"/>
    <w:rsid w:val="001E613B"/>
    <w:rsid w:val="001E7D36"/>
    <w:rsid w:val="001F0F1D"/>
    <w:rsid w:val="001F0FEC"/>
    <w:rsid w:val="001F162B"/>
    <w:rsid w:val="001F1E43"/>
    <w:rsid w:val="001F2C1F"/>
    <w:rsid w:val="001F5043"/>
    <w:rsid w:val="001F5A26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108EF"/>
    <w:rsid w:val="00211953"/>
    <w:rsid w:val="00211B32"/>
    <w:rsid w:val="00211C4B"/>
    <w:rsid w:val="0021286E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5733"/>
    <w:rsid w:val="002308FE"/>
    <w:rsid w:val="00230D5F"/>
    <w:rsid w:val="00232165"/>
    <w:rsid w:val="00232DEE"/>
    <w:rsid w:val="00234292"/>
    <w:rsid w:val="002343A7"/>
    <w:rsid w:val="00234A3B"/>
    <w:rsid w:val="00235025"/>
    <w:rsid w:val="00235480"/>
    <w:rsid w:val="00235D6C"/>
    <w:rsid w:val="002376EF"/>
    <w:rsid w:val="00240CBE"/>
    <w:rsid w:val="00240E97"/>
    <w:rsid w:val="00241687"/>
    <w:rsid w:val="002417D4"/>
    <w:rsid w:val="0024623B"/>
    <w:rsid w:val="0024788E"/>
    <w:rsid w:val="002508CF"/>
    <w:rsid w:val="00250E34"/>
    <w:rsid w:val="00250F03"/>
    <w:rsid w:val="00253146"/>
    <w:rsid w:val="0025389D"/>
    <w:rsid w:val="00253BAB"/>
    <w:rsid w:val="00253CEF"/>
    <w:rsid w:val="00256B1C"/>
    <w:rsid w:val="00256DFA"/>
    <w:rsid w:val="00257CE0"/>
    <w:rsid w:val="00260FCB"/>
    <w:rsid w:val="00261BA2"/>
    <w:rsid w:val="00261CEF"/>
    <w:rsid w:val="002647D2"/>
    <w:rsid w:val="00265150"/>
    <w:rsid w:val="002664B0"/>
    <w:rsid w:val="00266B4C"/>
    <w:rsid w:val="002670C2"/>
    <w:rsid w:val="00270460"/>
    <w:rsid w:val="002711B8"/>
    <w:rsid w:val="00272C05"/>
    <w:rsid w:val="00273F45"/>
    <w:rsid w:val="00274FCA"/>
    <w:rsid w:val="00276968"/>
    <w:rsid w:val="002772BF"/>
    <w:rsid w:val="002802A5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25D2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997"/>
    <w:rsid w:val="002B1A9E"/>
    <w:rsid w:val="002B33D7"/>
    <w:rsid w:val="002B4172"/>
    <w:rsid w:val="002B6100"/>
    <w:rsid w:val="002B6122"/>
    <w:rsid w:val="002B635A"/>
    <w:rsid w:val="002B6A96"/>
    <w:rsid w:val="002B79A5"/>
    <w:rsid w:val="002B7AC8"/>
    <w:rsid w:val="002C18A6"/>
    <w:rsid w:val="002C2B38"/>
    <w:rsid w:val="002C2C8E"/>
    <w:rsid w:val="002C3E4C"/>
    <w:rsid w:val="002C4B23"/>
    <w:rsid w:val="002C5114"/>
    <w:rsid w:val="002C75B9"/>
    <w:rsid w:val="002D1FBB"/>
    <w:rsid w:val="002D2757"/>
    <w:rsid w:val="002D30AD"/>
    <w:rsid w:val="002D3164"/>
    <w:rsid w:val="002D4466"/>
    <w:rsid w:val="002D587B"/>
    <w:rsid w:val="002E107D"/>
    <w:rsid w:val="002E131A"/>
    <w:rsid w:val="002E2E35"/>
    <w:rsid w:val="002E394A"/>
    <w:rsid w:val="002E451F"/>
    <w:rsid w:val="002E5352"/>
    <w:rsid w:val="002E5387"/>
    <w:rsid w:val="002E552E"/>
    <w:rsid w:val="002E69E0"/>
    <w:rsid w:val="002E6A5D"/>
    <w:rsid w:val="002F0B74"/>
    <w:rsid w:val="002F1555"/>
    <w:rsid w:val="002F2546"/>
    <w:rsid w:val="002F590A"/>
    <w:rsid w:val="002F5F04"/>
    <w:rsid w:val="002F74F6"/>
    <w:rsid w:val="002F783D"/>
    <w:rsid w:val="0030134D"/>
    <w:rsid w:val="003016D7"/>
    <w:rsid w:val="00301F69"/>
    <w:rsid w:val="00303AFE"/>
    <w:rsid w:val="0030475A"/>
    <w:rsid w:val="00306A33"/>
    <w:rsid w:val="00311A96"/>
    <w:rsid w:val="00313FE5"/>
    <w:rsid w:val="00317834"/>
    <w:rsid w:val="00317F30"/>
    <w:rsid w:val="00320484"/>
    <w:rsid w:val="00320558"/>
    <w:rsid w:val="003209A8"/>
    <w:rsid w:val="00321252"/>
    <w:rsid w:val="0032224F"/>
    <w:rsid w:val="00322782"/>
    <w:rsid w:val="003235EC"/>
    <w:rsid w:val="00323C97"/>
    <w:rsid w:val="003247E5"/>
    <w:rsid w:val="00325EEF"/>
    <w:rsid w:val="003261FF"/>
    <w:rsid w:val="00326B39"/>
    <w:rsid w:val="003272D8"/>
    <w:rsid w:val="0032754C"/>
    <w:rsid w:val="00330C3D"/>
    <w:rsid w:val="00332A28"/>
    <w:rsid w:val="00332B25"/>
    <w:rsid w:val="00333531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9CE"/>
    <w:rsid w:val="00343ED3"/>
    <w:rsid w:val="003450B7"/>
    <w:rsid w:val="003466E1"/>
    <w:rsid w:val="00346BEB"/>
    <w:rsid w:val="003470E9"/>
    <w:rsid w:val="00347B5F"/>
    <w:rsid w:val="00350502"/>
    <w:rsid w:val="00351726"/>
    <w:rsid w:val="00351B72"/>
    <w:rsid w:val="00357F65"/>
    <w:rsid w:val="00360C83"/>
    <w:rsid w:val="00361B94"/>
    <w:rsid w:val="00361F4F"/>
    <w:rsid w:val="003624B5"/>
    <w:rsid w:val="00362CC7"/>
    <w:rsid w:val="00363246"/>
    <w:rsid w:val="00366143"/>
    <w:rsid w:val="0036649A"/>
    <w:rsid w:val="00370924"/>
    <w:rsid w:val="0037276A"/>
    <w:rsid w:val="00372CC3"/>
    <w:rsid w:val="00375E1D"/>
    <w:rsid w:val="003763E9"/>
    <w:rsid w:val="0038026A"/>
    <w:rsid w:val="00380929"/>
    <w:rsid w:val="00380DA9"/>
    <w:rsid w:val="00382A9B"/>
    <w:rsid w:val="003833F3"/>
    <w:rsid w:val="00384BF7"/>
    <w:rsid w:val="00386970"/>
    <w:rsid w:val="00387516"/>
    <w:rsid w:val="00387858"/>
    <w:rsid w:val="00387AF1"/>
    <w:rsid w:val="00392515"/>
    <w:rsid w:val="00394318"/>
    <w:rsid w:val="0039465C"/>
    <w:rsid w:val="0039570E"/>
    <w:rsid w:val="00396DEE"/>
    <w:rsid w:val="00397EEC"/>
    <w:rsid w:val="003A24CF"/>
    <w:rsid w:val="003A34D7"/>
    <w:rsid w:val="003A3C3E"/>
    <w:rsid w:val="003A55E2"/>
    <w:rsid w:val="003A6CDD"/>
    <w:rsid w:val="003A77EB"/>
    <w:rsid w:val="003B0A45"/>
    <w:rsid w:val="003B104C"/>
    <w:rsid w:val="003B1CED"/>
    <w:rsid w:val="003B2281"/>
    <w:rsid w:val="003B46D7"/>
    <w:rsid w:val="003B58CA"/>
    <w:rsid w:val="003B6320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1738"/>
    <w:rsid w:val="003D293C"/>
    <w:rsid w:val="003D3B93"/>
    <w:rsid w:val="003D62F6"/>
    <w:rsid w:val="003D6F44"/>
    <w:rsid w:val="003D7AE2"/>
    <w:rsid w:val="003E0BA9"/>
    <w:rsid w:val="003E132E"/>
    <w:rsid w:val="003E18D8"/>
    <w:rsid w:val="003E242B"/>
    <w:rsid w:val="003E3347"/>
    <w:rsid w:val="003E4091"/>
    <w:rsid w:val="003E58DF"/>
    <w:rsid w:val="003E63FC"/>
    <w:rsid w:val="003F0BF4"/>
    <w:rsid w:val="003F0CAE"/>
    <w:rsid w:val="003F2171"/>
    <w:rsid w:val="003F41A0"/>
    <w:rsid w:val="003F4476"/>
    <w:rsid w:val="003F7CBC"/>
    <w:rsid w:val="00400539"/>
    <w:rsid w:val="0040066A"/>
    <w:rsid w:val="00401C3D"/>
    <w:rsid w:val="00402AE3"/>
    <w:rsid w:val="0040381C"/>
    <w:rsid w:val="004049DB"/>
    <w:rsid w:val="00410D54"/>
    <w:rsid w:val="00413054"/>
    <w:rsid w:val="004137CB"/>
    <w:rsid w:val="004139F1"/>
    <w:rsid w:val="00413A3A"/>
    <w:rsid w:val="00413F9B"/>
    <w:rsid w:val="00415E5C"/>
    <w:rsid w:val="00415E8C"/>
    <w:rsid w:val="0041659B"/>
    <w:rsid w:val="00416F83"/>
    <w:rsid w:val="004177E4"/>
    <w:rsid w:val="00421950"/>
    <w:rsid w:val="00422843"/>
    <w:rsid w:val="0042285F"/>
    <w:rsid w:val="00422B1F"/>
    <w:rsid w:val="0042385E"/>
    <w:rsid w:val="00423F7F"/>
    <w:rsid w:val="004249A1"/>
    <w:rsid w:val="00424DE9"/>
    <w:rsid w:val="00425EC8"/>
    <w:rsid w:val="00427305"/>
    <w:rsid w:val="00430AB5"/>
    <w:rsid w:val="00430C3C"/>
    <w:rsid w:val="00432201"/>
    <w:rsid w:val="00433037"/>
    <w:rsid w:val="00434457"/>
    <w:rsid w:val="004349FA"/>
    <w:rsid w:val="00436C31"/>
    <w:rsid w:val="00436FEB"/>
    <w:rsid w:val="00437A43"/>
    <w:rsid w:val="00437B6D"/>
    <w:rsid w:val="004410B4"/>
    <w:rsid w:val="004420BF"/>
    <w:rsid w:val="00442187"/>
    <w:rsid w:val="004425E8"/>
    <w:rsid w:val="00443B98"/>
    <w:rsid w:val="004444CC"/>
    <w:rsid w:val="00444600"/>
    <w:rsid w:val="00447BB2"/>
    <w:rsid w:val="00447D39"/>
    <w:rsid w:val="004502DC"/>
    <w:rsid w:val="00451699"/>
    <w:rsid w:val="004516A2"/>
    <w:rsid w:val="004539B0"/>
    <w:rsid w:val="0045504A"/>
    <w:rsid w:val="00456C8F"/>
    <w:rsid w:val="00457D0E"/>
    <w:rsid w:val="004609E4"/>
    <w:rsid w:val="0046159E"/>
    <w:rsid w:val="00463268"/>
    <w:rsid w:val="0046362E"/>
    <w:rsid w:val="004665FB"/>
    <w:rsid w:val="00467861"/>
    <w:rsid w:val="0047193C"/>
    <w:rsid w:val="004726D7"/>
    <w:rsid w:val="00477B8E"/>
    <w:rsid w:val="00477C13"/>
    <w:rsid w:val="0048230C"/>
    <w:rsid w:val="00483222"/>
    <w:rsid w:val="0048389F"/>
    <w:rsid w:val="00483C16"/>
    <w:rsid w:val="004859FC"/>
    <w:rsid w:val="00485DC4"/>
    <w:rsid w:val="0048681B"/>
    <w:rsid w:val="00486CEB"/>
    <w:rsid w:val="00487CFF"/>
    <w:rsid w:val="00487FD3"/>
    <w:rsid w:val="00491B08"/>
    <w:rsid w:val="00493B2F"/>
    <w:rsid w:val="004947B2"/>
    <w:rsid w:val="004953AB"/>
    <w:rsid w:val="0049578B"/>
    <w:rsid w:val="0049597D"/>
    <w:rsid w:val="00496908"/>
    <w:rsid w:val="004969D6"/>
    <w:rsid w:val="00497F8D"/>
    <w:rsid w:val="004A4882"/>
    <w:rsid w:val="004A4B8E"/>
    <w:rsid w:val="004B05D7"/>
    <w:rsid w:val="004B0B5F"/>
    <w:rsid w:val="004B18B7"/>
    <w:rsid w:val="004B1CA1"/>
    <w:rsid w:val="004B2AF8"/>
    <w:rsid w:val="004B4820"/>
    <w:rsid w:val="004B6652"/>
    <w:rsid w:val="004B726E"/>
    <w:rsid w:val="004C0A73"/>
    <w:rsid w:val="004C21F3"/>
    <w:rsid w:val="004C3858"/>
    <w:rsid w:val="004C3A5C"/>
    <w:rsid w:val="004C41C3"/>
    <w:rsid w:val="004C5C4D"/>
    <w:rsid w:val="004C5E75"/>
    <w:rsid w:val="004C6ACC"/>
    <w:rsid w:val="004C7498"/>
    <w:rsid w:val="004D0655"/>
    <w:rsid w:val="004D3840"/>
    <w:rsid w:val="004D3B5F"/>
    <w:rsid w:val="004D6F76"/>
    <w:rsid w:val="004E0F7C"/>
    <w:rsid w:val="004E2E7E"/>
    <w:rsid w:val="004E3160"/>
    <w:rsid w:val="004E3F98"/>
    <w:rsid w:val="004E46C8"/>
    <w:rsid w:val="004E5B60"/>
    <w:rsid w:val="004E6178"/>
    <w:rsid w:val="004E73AC"/>
    <w:rsid w:val="004E743D"/>
    <w:rsid w:val="004E7A5F"/>
    <w:rsid w:val="004F07BC"/>
    <w:rsid w:val="004F1B7A"/>
    <w:rsid w:val="004F23C7"/>
    <w:rsid w:val="004F45D4"/>
    <w:rsid w:val="004F490D"/>
    <w:rsid w:val="00500A4D"/>
    <w:rsid w:val="00503F6B"/>
    <w:rsid w:val="00504117"/>
    <w:rsid w:val="00507B9A"/>
    <w:rsid w:val="00510C07"/>
    <w:rsid w:val="00511512"/>
    <w:rsid w:val="005115A2"/>
    <w:rsid w:val="00511E3E"/>
    <w:rsid w:val="005148E8"/>
    <w:rsid w:val="005149E9"/>
    <w:rsid w:val="00516C84"/>
    <w:rsid w:val="005204AD"/>
    <w:rsid w:val="005230ED"/>
    <w:rsid w:val="005247E4"/>
    <w:rsid w:val="005253F3"/>
    <w:rsid w:val="005269B9"/>
    <w:rsid w:val="005271B0"/>
    <w:rsid w:val="00530CEB"/>
    <w:rsid w:val="00530F84"/>
    <w:rsid w:val="00531F95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1234"/>
    <w:rsid w:val="00551C07"/>
    <w:rsid w:val="00552735"/>
    <w:rsid w:val="0055488B"/>
    <w:rsid w:val="00555507"/>
    <w:rsid w:val="00556C99"/>
    <w:rsid w:val="00556CCD"/>
    <w:rsid w:val="005603A2"/>
    <w:rsid w:val="005616C6"/>
    <w:rsid w:val="0056360D"/>
    <w:rsid w:val="00564291"/>
    <w:rsid w:val="005657AA"/>
    <w:rsid w:val="005673DB"/>
    <w:rsid w:val="00567E31"/>
    <w:rsid w:val="00570111"/>
    <w:rsid w:val="0057250A"/>
    <w:rsid w:val="00574885"/>
    <w:rsid w:val="00575E8A"/>
    <w:rsid w:val="0058193B"/>
    <w:rsid w:val="00581C41"/>
    <w:rsid w:val="00582237"/>
    <w:rsid w:val="00583736"/>
    <w:rsid w:val="00583A1D"/>
    <w:rsid w:val="00584416"/>
    <w:rsid w:val="00585262"/>
    <w:rsid w:val="005855BC"/>
    <w:rsid w:val="00585673"/>
    <w:rsid w:val="00587EBA"/>
    <w:rsid w:val="00590AD0"/>
    <w:rsid w:val="00590E9B"/>
    <w:rsid w:val="005920F1"/>
    <w:rsid w:val="0059299A"/>
    <w:rsid w:val="005931F1"/>
    <w:rsid w:val="00593C63"/>
    <w:rsid w:val="00594FCA"/>
    <w:rsid w:val="0059529C"/>
    <w:rsid w:val="005965F3"/>
    <w:rsid w:val="00596D11"/>
    <w:rsid w:val="00597205"/>
    <w:rsid w:val="0059760A"/>
    <w:rsid w:val="005A0289"/>
    <w:rsid w:val="005A0797"/>
    <w:rsid w:val="005A0BAF"/>
    <w:rsid w:val="005A39A1"/>
    <w:rsid w:val="005A59F2"/>
    <w:rsid w:val="005A5E8A"/>
    <w:rsid w:val="005A6C10"/>
    <w:rsid w:val="005A6E62"/>
    <w:rsid w:val="005A7AC3"/>
    <w:rsid w:val="005B0AD9"/>
    <w:rsid w:val="005B1E43"/>
    <w:rsid w:val="005B2B9B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5782"/>
    <w:rsid w:val="005C73C1"/>
    <w:rsid w:val="005D263E"/>
    <w:rsid w:val="005D2F99"/>
    <w:rsid w:val="005D546F"/>
    <w:rsid w:val="005D5B77"/>
    <w:rsid w:val="005D6250"/>
    <w:rsid w:val="005D74C2"/>
    <w:rsid w:val="005D768B"/>
    <w:rsid w:val="005D79DA"/>
    <w:rsid w:val="005E1663"/>
    <w:rsid w:val="005E2F0E"/>
    <w:rsid w:val="005E4097"/>
    <w:rsid w:val="005E6024"/>
    <w:rsid w:val="005E78B7"/>
    <w:rsid w:val="005F0772"/>
    <w:rsid w:val="005F42DF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795F"/>
    <w:rsid w:val="00610092"/>
    <w:rsid w:val="00612922"/>
    <w:rsid w:val="00612F65"/>
    <w:rsid w:val="00613974"/>
    <w:rsid w:val="0061405C"/>
    <w:rsid w:val="00615513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382A"/>
    <w:rsid w:val="00634C4A"/>
    <w:rsid w:val="00637E3F"/>
    <w:rsid w:val="006407E6"/>
    <w:rsid w:val="00640979"/>
    <w:rsid w:val="00640E58"/>
    <w:rsid w:val="00640E65"/>
    <w:rsid w:val="006416DE"/>
    <w:rsid w:val="00641C36"/>
    <w:rsid w:val="00642E28"/>
    <w:rsid w:val="00643632"/>
    <w:rsid w:val="00644F31"/>
    <w:rsid w:val="00645166"/>
    <w:rsid w:val="0064578E"/>
    <w:rsid w:val="00645E4E"/>
    <w:rsid w:val="00646320"/>
    <w:rsid w:val="006478CB"/>
    <w:rsid w:val="0065023B"/>
    <w:rsid w:val="006524F8"/>
    <w:rsid w:val="00652AB1"/>
    <w:rsid w:val="006547D8"/>
    <w:rsid w:val="00656534"/>
    <w:rsid w:val="00657BC6"/>
    <w:rsid w:val="00657CE3"/>
    <w:rsid w:val="00660F5A"/>
    <w:rsid w:val="00662A23"/>
    <w:rsid w:val="0066327D"/>
    <w:rsid w:val="00663DEA"/>
    <w:rsid w:val="00664215"/>
    <w:rsid w:val="006654C3"/>
    <w:rsid w:val="00665C0F"/>
    <w:rsid w:val="00666920"/>
    <w:rsid w:val="00670A2D"/>
    <w:rsid w:val="00675B18"/>
    <w:rsid w:val="006760FB"/>
    <w:rsid w:val="00677725"/>
    <w:rsid w:val="006778AB"/>
    <w:rsid w:val="00681820"/>
    <w:rsid w:val="006825D1"/>
    <w:rsid w:val="006855B5"/>
    <w:rsid w:val="006860A9"/>
    <w:rsid w:val="00686E62"/>
    <w:rsid w:val="00687BB6"/>
    <w:rsid w:val="00690295"/>
    <w:rsid w:val="00692849"/>
    <w:rsid w:val="00692EA3"/>
    <w:rsid w:val="0069439A"/>
    <w:rsid w:val="00694577"/>
    <w:rsid w:val="00695129"/>
    <w:rsid w:val="006A24FA"/>
    <w:rsid w:val="006A3DA4"/>
    <w:rsid w:val="006A5F15"/>
    <w:rsid w:val="006A5F74"/>
    <w:rsid w:val="006A7B13"/>
    <w:rsid w:val="006B01BD"/>
    <w:rsid w:val="006B2153"/>
    <w:rsid w:val="006B260B"/>
    <w:rsid w:val="006B415D"/>
    <w:rsid w:val="006B5120"/>
    <w:rsid w:val="006C2C1A"/>
    <w:rsid w:val="006C7BA5"/>
    <w:rsid w:val="006D00A4"/>
    <w:rsid w:val="006D06DD"/>
    <w:rsid w:val="006D0937"/>
    <w:rsid w:val="006D2C80"/>
    <w:rsid w:val="006D4B1C"/>
    <w:rsid w:val="006D4CDF"/>
    <w:rsid w:val="006D58AB"/>
    <w:rsid w:val="006D6B9C"/>
    <w:rsid w:val="006D746A"/>
    <w:rsid w:val="006E1B5B"/>
    <w:rsid w:val="006E4D28"/>
    <w:rsid w:val="006E569E"/>
    <w:rsid w:val="006E6391"/>
    <w:rsid w:val="006E67B9"/>
    <w:rsid w:val="006E6C01"/>
    <w:rsid w:val="006E7E46"/>
    <w:rsid w:val="006F034A"/>
    <w:rsid w:val="006F4D36"/>
    <w:rsid w:val="006F7587"/>
    <w:rsid w:val="00703753"/>
    <w:rsid w:val="00703D95"/>
    <w:rsid w:val="00704D23"/>
    <w:rsid w:val="00705E5E"/>
    <w:rsid w:val="00706570"/>
    <w:rsid w:val="00707038"/>
    <w:rsid w:val="007076BD"/>
    <w:rsid w:val="00711834"/>
    <w:rsid w:val="00711C49"/>
    <w:rsid w:val="00712212"/>
    <w:rsid w:val="0071227B"/>
    <w:rsid w:val="00712A5C"/>
    <w:rsid w:val="0071461A"/>
    <w:rsid w:val="00714FD2"/>
    <w:rsid w:val="00717FB2"/>
    <w:rsid w:val="00720468"/>
    <w:rsid w:val="00722826"/>
    <w:rsid w:val="00722A72"/>
    <w:rsid w:val="00723AC4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7B21"/>
    <w:rsid w:val="007404A8"/>
    <w:rsid w:val="007417F2"/>
    <w:rsid w:val="00741900"/>
    <w:rsid w:val="00743079"/>
    <w:rsid w:val="0074311B"/>
    <w:rsid w:val="00743A29"/>
    <w:rsid w:val="00744CF1"/>
    <w:rsid w:val="00745A7E"/>
    <w:rsid w:val="00746416"/>
    <w:rsid w:val="00747058"/>
    <w:rsid w:val="0075039D"/>
    <w:rsid w:val="0075270B"/>
    <w:rsid w:val="00752A58"/>
    <w:rsid w:val="00753D63"/>
    <w:rsid w:val="00754DC4"/>
    <w:rsid w:val="007550C4"/>
    <w:rsid w:val="00755537"/>
    <w:rsid w:val="007632EF"/>
    <w:rsid w:val="00765DF6"/>
    <w:rsid w:val="00766A4D"/>
    <w:rsid w:val="007671D1"/>
    <w:rsid w:val="00767F3F"/>
    <w:rsid w:val="007715D8"/>
    <w:rsid w:val="00771765"/>
    <w:rsid w:val="00772180"/>
    <w:rsid w:val="00773F41"/>
    <w:rsid w:val="007741FF"/>
    <w:rsid w:val="0077749F"/>
    <w:rsid w:val="007805EF"/>
    <w:rsid w:val="00780C7E"/>
    <w:rsid w:val="007811DC"/>
    <w:rsid w:val="00781300"/>
    <w:rsid w:val="00784829"/>
    <w:rsid w:val="007849D9"/>
    <w:rsid w:val="00784DB4"/>
    <w:rsid w:val="00784FCD"/>
    <w:rsid w:val="00791B8B"/>
    <w:rsid w:val="00791D77"/>
    <w:rsid w:val="00792FD9"/>
    <w:rsid w:val="00794CA3"/>
    <w:rsid w:val="00795A67"/>
    <w:rsid w:val="007966EE"/>
    <w:rsid w:val="00797538"/>
    <w:rsid w:val="007A2DEF"/>
    <w:rsid w:val="007A3A67"/>
    <w:rsid w:val="007A403F"/>
    <w:rsid w:val="007A53DD"/>
    <w:rsid w:val="007B091F"/>
    <w:rsid w:val="007B1C9C"/>
    <w:rsid w:val="007B3445"/>
    <w:rsid w:val="007B3AF6"/>
    <w:rsid w:val="007B4E45"/>
    <w:rsid w:val="007B61E5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5321"/>
    <w:rsid w:val="007C6074"/>
    <w:rsid w:val="007D1242"/>
    <w:rsid w:val="007D1418"/>
    <w:rsid w:val="007D204D"/>
    <w:rsid w:val="007D25B8"/>
    <w:rsid w:val="007D2E23"/>
    <w:rsid w:val="007D6064"/>
    <w:rsid w:val="007D6740"/>
    <w:rsid w:val="007D77B3"/>
    <w:rsid w:val="007D7CC3"/>
    <w:rsid w:val="007E0F51"/>
    <w:rsid w:val="007E12C4"/>
    <w:rsid w:val="007E3ED2"/>
    <w:rsid w:val="007E3F18"/>
    <w:rsid w:val="007E5BEF"/>
    <w:rsid w:val="007E726B"/>
    <w:rsid w:val="007F00E6"/>
    <w:rsid w:val="007F27F8"/>
    <w:rsid w:val="007F5303"/>
    <w:rsid w:val="007F5690"/>
    <w:rsid w:val="007F6554"/>
    <w:rsid w:val="0080028E"/>
    <w:rsid w:val="00800C48"/>
    <w:rsid w:val="0080170F"/>
    <w:rsid w:val="00803326"/>
    <w:rsid w:val="008038F4"/>
    <w:rsid w:val="00804859"/>
    <w:rsid w:val="008059D6"/>
    <w:rsid w:val="00806A60"/>
    <w:rsid w:val="00806E69"/>
    <w:rsid w:val="008102C5"/>
    <w:rsid w:val="00810E3C"/>
    <w:rsid w:val="0081179D"/>
    <w:rsid w:val="00811B3B"/>
    <w:rsid w:val="0082034B"/>
    <w:rsid w:val="00821B96"/>
    <w:rsid w:val="0082409C"/>
    <w:rsid w:val="008245B4"/>
    <w:rsid w:val="00824E9B"/>
    <w:rsid w:val="008264FC"/>
    <w:rsid w:val="008310F6"/>
    <w:rsid w:val="008326F1"/>
    <w:rsid w:val="008330FD"/>
    <w:rsid w:val="00835A31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4AD5"/>
    <w:rsid w:val="0084531D"/>
    <w:rsid w:val="00845394"/>
    <w:rsid w:val="0084627F"/>
    <w:rsid w:val="0084650A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D3E"/>
    <w:rsid w:val="0086348B"/>
    <w:rsid w:val="008635AA"/>
    <w:rsid w:val="00863DD5"/>
    <w:rsid w:val="00866111"/>
    <w:rsid w:val="00866B81"/>
    <w:rsid w:val="00866DC3"/>
    <w:rsid w:val="00867EDF"/>
    <w:rsid w:val="00870FDC"/>
    <w:rsid w:val="00872751"/>
    <w:rsid w:val="00873B71"/>
    <w:rsid w:val="00874EAB"/>
    <w:rsid w:val="00875A1F"/>
    <w:rsid w:val="008775AD"/>
    <w:rsid w:val="00883951"/>
    <w:rsid w:val="008847A7"/>
    <w:rsid w:val="00885860"/>
    <w:rsid w:val="00885909"/>
    <w:rsid w:val="008862BE"/>
    <w:rsid w:val="00886745"/>
    <w:rsid w:val="0088683C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2121"/>
    <w:rsid w:val="008A3C65"/>
    <w:rsid w:val="008A449E"/>
    <w:rsid w:val="008A6AF9"/>
    <w:rsid w:val="008B470F"/>
    <w:rsid w:val="008B4D2B"/>
    <w:rsid w:val="008B4E12"/>
    <w:rsid w:val="008B54BB"/>
    <w:rsid w:val="008B6CAB"/>
    <w:rsid w:val="008B7B2A"/>
    <w:rsid w:val="008C0437"/>
    <w:rsid w:val="008C1529"/>
    <w:rsid w:val="008C2B9E"/>
    <w:rsid w:val="008C3297"/>
    <w:rsid w:val="008C42CC"/>
    <w:rsid w:val="008C5CFB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EBC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E5F49"/>
    <w:rsid w:val="008F01F5"/>
    <w:rsid w:val="008F04A4"/>
    <w:rsid w:val="008F0CBD"/>
    <w:rsid w:val="008F196F"/>
    <w:rsid w:val="008F2A93"/>
    <w:rsid w:val="008F328B"/>
    <w:rsid w:val="008F3918"/>
    <w:rsid w:val="008F3A54"/>
    <w:rsid w:val="008F51D3"/>
    <w:rsid w:val="008F51DB"/>
    <w:rsid w:val="008F6436"/>
    <w:rsid w:val="008F6C68"/>
    <w:rsid w:val="00900DD1"/>
    <w:rsid w:val="00900E9E"/>
    <w:rsid w:val="00901019"/>
    <w:rsid w:val="0090410F"/>
    <w:rsid w:val="00906EA3"/>
    <w:rsid w:val="00906F27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223B8"/>
    <w:rsid w:val="0092369D"/>
    <w:rsid w:val="00923823"/>
    <w:rsid w:val="0092434B"/>
    <w:rsid w:val="0092485D"/>
    <w:rsid w:val="009249B4"/>
    <w:rsid w:val="009250EE"/>
    <w:rsid w:val="009260FC"/>
    <w:rsid w:val="009279BF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416F1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3B72"/>
    <w:rsid w:val="009644F4"/>
    <w:rsid w:val="009650EC"/>
    <w:rsid w:val="00965E62"/>
    <w:rsid w:val="00965FCE"/>
    <w:rsid w:val="009666DF"/>
    <w:rsid w:val="00966EB5"/>
    <w:rsid w:val="00970095"/>
    <w:rsid w:val="00970B34"/>
    <w:rsid w:val="009726AA"/>
    <w:rsid w:val="00973305"/>
    <w:rsid w:val="0097331B"/>
    <w:rsid w:val="0097439C"/>
    <w:rsid w:val="00980896"/>
    <w:rsid w:val="00980932"/>
    <w:rsid w:val="00981740"/>
    <w:rsid w:val="00984C29"/>
    <w:rsid w:val="00984E06"/>
    <w:rsid w:val="009859D4"/>
    <w:rsid w:val="00991A87"/>
    <w:rsid w:val="00992924"/>
    <w:rsid w:val="00994B78"/>
    <w:rsid w:val="00994CD1"/>
    <w:rsid w:val="009973C0"/>
    <w:rsid w:val="009A04D2"/>
    <w:rsid w:val="009A0AF8"/>
    <w:rsid w:val="009A0BF1"/>
    <w:rsid w:val="009A13B8"/>
    <w:rsid w:val="009A4462"/>
    <w:rsid w:val="009A46D0"/>
    <w:rsid w:val="009A4FEE"/>
    <w:rsid w:val="009A562C"/>
    <w:rsid w:val="009A5674"/>
    <w:rsid w:val="009A7405"/>
    <w:rsid w:val="009B01F5"/>
    <w:rsid w:val="009B15E0"/>
    <w:rsid w:val="009B2DAD"/>
    <w:rsid w:val="009B4090"/>
    <w:rsid w:val="009B4AB4"/>
    <w:rsid w:val="009B7CE7"/>
    <w:rsid w:val="009B7EEC"/>
    <w:rsid w:val="009C07C5"/>
    <w:rsid w:val="009C145D"/>
    <w:rsid w:val="009C3A8E"/>
    <w:rsid w:val="009C4E96"/>
    <w:rsid w:val="009C7DD9"/>
    <w:rsid w:val="009D0352"/>
    <w:rsid w:val="009D1A8E"/>
    <w:rsid w:val="009D218C"/>
    <w:rsid w:val="009D2205"/>
    <w:rsid w:val="009D3231"/>
    <w:rsid w:val="009D5A8D"/>
    <w:rsid w:val="009D5B6C"/>
    <w:rsid w:val="009E078C"/>
    <w:rsid w:val="009E07C2"/>
    <w:rsid w:val="009E0CD3"/>
    <w:rsid w:val="009E0F3C"/>
    <w:rsid w:val="009E111F"/>
    <w:rsid w:val="009E2793"/>
    <w:rsid w:val="009E2B42"/>
    <w:rsid w:val="009E2CC0"/>
    <w:rsid w:val="009E3A8D"/>
    <w:rsid w:val="009E4150"/>
    <w:rsid w:val="009E4C00"/>
    <w:rsid w:val="009E4CA8"/>
    <w:rsid w:val="009E5FA6"/>
    <w:rsid w:val="009E6743"/>
    <w:rsid w:val="009E7E2F"/>
    <w:rsid w:val="009F03A1"/>
    <w:rsid w:val="009F047B"/>
    <w:rsid w:val="009F0499"/>
    <w:rsid w:val="009F1AC3"/>
    <w:rsid w:val="009F53F7"/>
    <w:rsid w:val="009F6861"/>
    <w:rsid w:val="009F762C"/>
    <w:rsid w:val="009F7775"/>
    <w:rsid w:val="00A0043C"/>
    <w:rsid w:val="00A011D6"/>
    <w:rsid w:val="00A02054"/>
    <w:rsid w:val="00A04ADB"/>
    <w:rsid w:val="00A05EE1"/>
    <w:rsid w:val="00A0617D"/>
    <w:rsid w:val="00A12017"/>
    <w:rsid w:val="00A12B2F"/>
    <w:rsid w:val="00A21658"/>
    <w:rsid w:val="00A22027"/>
    <w:rsid w:val="00A25BA3"/>
    <w:rsid w:val="00A30396"/>
    <w:rsid w:val="00A3214C"/>
    <w:rsid w:val="00A32662"/>
    <w:rsid w:val="00A32F7E"/>
    <w:rsid w:val="00A334D0"/>
    <w:rsid w:val="00A362BF"/>
    <w:rsid w:val="00A371BF"/>
    <w:rsid w:val="00A373A7"/>
    <w:rsid w:val="00A41A97"/>
    <w:rsid w:val="00A45A5A"/>
    <w:rsid w:val="00A461AB"/>
    <w:rsid w:val="00A52A88"/>
    <w:rsid w:val="00A53730"/>
    <w:rsid w:val="00A53C73"/>
    <w:rsid w:val="00A56021"/>
    <w:rsid w:val="00A56A4D"/>
    <w:rsid w:val="00A60B72"/>
    <w:rsid w:val="00A6188B"/>
    <w:rsid w:val="00A62EEA"/>
    <w:rsid w:val="00A63704"/>
    <w:rsid w:val="00A65566"/>
    <w:rsid w:val="00A70BA7"/>
    <w:rsid w:val="00A72048"/>
    <w:rsid w:val="00A72A21"/>
    <w:rsid w:val="00A72BF4"/>
    <w:rsid w:val="00A75159"/>
    <w:rsid w:val="00A75C5A"/>
    <w:rsid w:val="00A77C2A"/>
    <w:rsid w:val="00A81CE4"/>
    <w:rsid w:val="00A82059"/>
    <w:rsid w:val="00A8336D"/>
    <w:rsid w:val="00A833DF"/>
    <w:rsid w:val="00A85E60"/>
    <w:rsid w:val="00A872E5"/>
    <w:rsid w:val="00A87A9E"/>
    <w:rsid w:val="00A910E2"/>
    <w:rsid w:val="00A92544"/>
    <w:rsid w:val="00A92621"/>
    <w:rsid w:val="00A9337B"/>
    <w:rsid w:val="00A93B6F"/>
    <w:rsid w:val="00A943C1"/>
    <w:rsid w:val="00A95CD3"/>
    <w:rsid w:val="00A95D35"/>
    <w:rsid w:val="00A9705F"/>
    <w:rsid w:val="00AA293A"/>
    <w:rsid w:val="00AA2B30"/>
    <w:rsid w:val="00AA6364"/>
    <w:rsid w:val="00AA73B3"/>
    <w:rsid w:val="00AB2481"/>
    <w:rsid w:val="00AB4E9D"/>
    <w:rsid w:val="00AB5757"/>
    <w:rsid w:val="00AB5D8E"/>
    <w:rsid w:val="00AC27F8"/>
    <w:rsid w:val="00AC6E2E"/>
    <w:rsid w:val="00AC760A"/>
    <w:rsid w:val="00AC7E53"/>
    <w:rsid w:val="00AD0DAC"/>
    <w:rsid w:val="00AD2675"/>
    <w:rsid w:val="00AD2D34"/>
    <w:rsid w:val="00AD3BD6"/>
    <w:rsid w:val="00AD629C"/>
    <w:rsid w:val="00AE14F2"/>
    <w:rsid w:val="00AE17A3"/>
    <w:rsid w:val="00AE5294"/>
    <w:rsid w:val="00AE5489"/>
    <w:rsid w:val="00AE6A21"/>
    <w:rsid w:val="00AE7868"/>
    <w:rsid w:val="00AE7946"/>
    <w:rsid w:val="00AF1144"/>
    <w:rsid w:val="00AF129F"/>
    <w:rsid w:val="00AF2142"/>
    <w:rsid w:val="00AF2ACF"/>
    <w:rsid w:val="00AF4BAE"/>
    <w:rsid w:val="00AF5BDA"/>
    <w:rsid w:val="00B00619"/>
    <w:rsid w:val="00B00908"/>
    <w:rsid w:val="00B00DB9"/>
    <w:rsid w:val="00B00E33"/>
    <w:rsid w:val="00B01D02"/>
    <w:rsid w:val="00B044C7"/>
    <w:rsid w:val="00B05527"/>
    <w:rsid w:val="00B05698"/>
    <w:rsid w:val="00B058F0"/>
    <w:rsid w:val="00B0596A"/>
    <w:rsid w:val="00B060CC"/>
    <w:rsid w:val="00B063AC"/>
    <w:rsid w:val="00B07E5C"/>
    <w:rsid w:val="00B10FF4"/>
    <w:rsid w:val="00B1283F"/>
    <w:rsid w:val="00B14581"/>
    <w:rsid w:val="00B2068E"/>
    <w:rsid w:val="00B226C2"/>
    <w:rsid w:val="00B22A2B"/>
    <w:rsid w:val="00B238C8"/>
    <w:rsid w:val="00B24108"/>
    <w:rsid w:val="00B24B99"/>
    <w:rsid w:val="00B24EB9"/>
    <w:rsid w:val="00B25EE7"/>
    <w:rsid w:val="00B25F18"/>
    <w:rsid w:val="00B313A3"/>
    <w:rsid w:val="00B337D0"/>
    <w:rsid w:val="00B342CA"/>
    <w:rsid w:val="00B3495E"/>
    <w:rsid w:val="00B3570E"/>
    <w:rsid w:val="00B363F4"/>
    <w:rsid w:val="00B36AB5"/>
    <w:rsid w:val="00B3730E"/>
    <w:rsid w:val="00B40E5A"/>
    <w:rsid w:val="00B41D52"/>
    <w:rsid w:val="00B430D7"/>
    <w:rsid w:val="00B430E0"/>
    <w:rsid w:val="00B44A24"/>
    <w:rsid w:val="00B44A7B"/>
    <w:rsid w:val="00B45BDF"/>
    <w:rsid w:val="00B4780A"/>
    <w:rsid w:val="00B51B61"/>
    <w:rsid w:val="00B5260D"/>
    <w:rsid w:val="00B530B8"/>
    <w:rsid w:val="00B54384"/>
    <w:rsid w:val="00B55096"/>
    <w:rsid w:val="00B554F2"/>
    <w:rsid w:val="00B57477"/>
    <w:rsid w:val="00B62845"/>
    <w:rsid w:val="00B62A8F"/>
    <w:rsid w:val="00B62FFA"/>
    <w:rsid w:val="00B6327B"/>
    <w:rsid w:val="00B63B87"/>
    <w:rsid w:val="00B6489C"/>
    <w:rsid w:val="00B64C36"/>
    <w:rsid w:val="00B65F4B"/>
    <w:rsid w:val="00B667DB"/>
    <w:rsid w:val="00B66E23"/>
    <w:rsid w:val="00B6704E"/>
    <w:rsid w:val="00B67244"/>
    <w:rsid w:val="00B677F8"/>
    <w:rsid w:val="00B7058E"/>
    <w:rsid w:val="00B70962"/>
    <w:rsid w:val="00B7352C"/>
    <w:rsid w:val="00B750A4"/>
    <w:rsid w:val="00B77826"/>
    <w:rsid w:val="00B7790F"/>
    <w:rsid w:val="00B812A4"/>
    <w:rsid w:val="00B812AC"/>
    <w:rsid w:val="00B81A53"/>
    <w:rsid w:val="00B82C87"/>
    <w:rsid w:val="00B835FF"/>
    <w:rsid w:val="00B855DB"/>
    <w:rsid w:val="00B857A8"/>
    <w:rsid w:val="00B873D8"/>
    <w:rsid w:val="00B8757F"/>
    <w:rsid w:val="00B91351"/>
    <w:rsid w:val="00B92A81"/>
    <w:rsid w:val="00B93EA1"/>
    <w:rsid w:val="00B94364"/>
    <w:rsid w:val="00B94B84"/>
    <w:rsid w:val="00B94E98"/>
    <w:rsid w:val="00B973E1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B06A2"/>
    <w:rsid w:val="00BB0B58"/>
    <w:rsid w:val="00BB2E9C"/>
    <w:rsid w:val="00BB3007"/>
    <w:rsid w:val="00BB3D18"/>
    <w:rsid w:val="00BB4203"/>
    <w:rsid w:val="00BB4B75"/>
    <w:rsid w:val="00BB56DE"/>
    <w:rsid w:val="00BB6F07"/>
    <w:rsid w:val="00BC15C8"/>
    <w:rsid w:val="00BC24A3"/>
    <w:rsid w:val="00BC540D"/>
    <w:rsid w:val="00BC6301"/>
    <w:rsid w:val="00BD0412"/>
    <w:rsid w:val="00BD0F73"/>
    <w:rsid w:val="00BD2FFB"/>
    <w:rsid w:val="00BD38AD"/>
    <w:rsid w:val="00BD469A"/>
    <w:rsid w:val="00BD4C45"/>
    <w:rsid w:val="00BD4FC3"/>
    <w:rsid w:val="00BD61BB"/>
    <w:rsid w:val="00BD665F"/>
    <w:rsid w:val="00BD696E"/>
    <w:rsid w:val="00BE0BA7"/>
    <w:rsid w:val="00BE3EF9"/>
    <w:rsid w:val="00BE4019"/>
    <w:rsid w:val="00BE56C0"/>
    <w:rsid w:val="00BE7346"/>
    <w:rsid w:val="00BF0CA1"/>
    <w:rsid w:val="00BF0F94"/>
    <w:rsid w:val="00BF1324"/>
    <w:rsid w:val="00BF19BE"/>
    <w:rsid w:val="00BF262B"/>
    <w:rsid w:val="00BF3C17"/>
    <w:rsid w:val="00BF59C9"/>
    <w:rsid w:val="00BF5F22"/>
    <w:rsid w:val="00BF623C"/>
    <w:rsid w:val="00C02B4D"/>
    <w:rsid w:val="00C04A46"/>
    <w:rsid w:val="00C051E7"/>
    <w:rsid w:val="00C052D3"/>
    <w:rsid w:val="00C05D43"/>
    <w:rsid w:val="00C070F7"/>
    <w:rsid w:val="00C11CAC"/>
    <w:rsid w:val="00C11D3A"/>
    <w:rsid w:val="00C1261A"/>
    <w:rsid w:val="00C13A40"/>
    <w:rsid w:val="00C16416"/>
    <w:rsid w:val="00C2110D"/>
    <w:rsid w:val="00C2181E"/>
    <w:rsid w:val="00C2392D"/>
    <w:rsid w:val="00C25518"/>
    <w:rsid w:val="00C2751E"/>
    <w:rsid w:val="00C3104A"/>
    <w:rsid w:val="00C34273"/>
    <w:rsid w:val="00C36E27"/>
    <w:rsid w:val="00C4075F"/>
    <w:rsid w:val="00C41C06"/>
    <w:rsid w:val="00C433F7"/>
    <w:rsid w:val="00C43DDE"/>
    <w:rsid w:val="00C440AA"/>
    <w:rsid w:val="00C45C19"/>
    <w:rsid w:val="00C47CE0"/>
    <w:rsid w:val="00C513FF"/>
    <w:rsid w:val="00C51F40"/>
    <w:rsid w:val="00C550A4"/>
    <w:rsid w:val="00C56935"/>
    <w:rsid w:val="00C56BE9"/>
    <w:rsid w:val="00C5735A"/>
    <w:rsid w:val="00C574CB"/>
    <w:rsid w:val="00C57C6F"/>
    <w:rsid w:val="00C611A8"/>
    <w:rsid w:val="00C612D4"/>
    <w:rsid w:val="00C616D9"/>
    <w:rsid w:val="00C63579"/>
    <w:rsid w:val="00C63915"/>
    <w:rsid w:val="00C64A01"/>
    <w:rsid w:val="00C65334"/>
    <w:rsid w:val="00C673B5"/>
    <w:rsid w:val="00C713DA"/>
    <w:rsid w:val="00C719A1"/>
    <w:rsid w:val="00C720BC"/>
    <w:rsid w:val="00C724AD"/>
    <w:rsid w:val="00C7391E"/>
    <w:rsid w:val="00C74E86"/>
    <w:rsid w:val="00C8058D"/>
    <w:rsid w:val="00C82BED"/>
    <w:rsid w:val="00C83C66"/>
    <w:rsid w:val="00C83D8A"/>
    <w:rsid w:val="00C86163"/>
    <w:rsid w:val="00C86DA5"/>
    <w:rsid w:val="00C91699"/>
    <w:rsid w:val="00C9776C"/>
    <w:rsid w:val="00C97CF5"/>
    <w:rsid w:val="00C97F5D"/>
    <w:rsid w:val="00CA0E2D"/>
    <w:rsid w:val="00CA2081"/>
    <w:rsid w:val="00CA279F"/>
    <w:rsid w:val="00CA33B7"/>
    <w:rsid w:val="00CA4A1F"/>
    <w:rsid w:val="00CA54D5"/>
    <w:rsid w:val="00CA6361"/>
    <w:rsid w:val="00CA75D7"/>
    <w:rsid w:val="00CB0751"/>
    <w:rsid w:val="00CB0A43"/>
    <w:rsid w:val="00CB0DAD"/>
    <w:rsid w:val="00CB1B26"/>
    <w:rsid w:val="00CB274B"/>
    <w:rsid w:val="00CB3601"/>
    <w:rsid w:val="00CB40BB"/>
    <w:rsid w:val="00CB48D9"/>
    <w:rsid w:val="00CB4978"/>
    <w:rsid w:val="00CB5015"/>
    <w:rsid w:val="00CB7340"/>
    <w:rsid w:val="00CC0CD8"/>
    <w:rsid w:val="00CC2ABF"/>
    <w:rsid w:val="00CC2B89"/>
    <w:rsid w:val="00CC5EE6"/>
    <w:rsid w:val="00CC682C"/>
    <w:rsid w:val="00CC749C"/>
    <w:rsid w:val="00CD071E"/>
    <w:rsid w:val="00CD1518"/>
    <w:rsid w:val="00CD1FD0"/>
    <w:rsid w:val="00CD290C"/>
    <w:rsid w:val="00CD4383"/>
    <w:rsid w:val="00CE03CA"/>
    <w:rsid w:val="00CE183E"/>
    <w:rsid w:val="00CE4CA4"/>
    <w:rsid w:val="00CE73D0"/>
    <w:rsid w:val="00CE7D6C"/>
    <w:rsid w:val="00CF0079"/>
    <w:rsid w:val="00CF05DB"/>
    <w:rsid w:val="00CF072A"/>
    <w:rsid w:val="00CF0F43"/>
    <w:rsid w:val="00CF2F6F"/>
    <w:rsid w:val="00CF3F27"/>
    <w:rsid w:val="00CF4EBF"/>
    <w:rsid w:val="00CF6438"/>
    <w:rsid w:val="00CF79F9"/>
    <w:rsid w:val="00D037E7"/>
    <w:rsid w:val="00D03870"/>
    <w:rsid w:val="00D0402F"/>
    <w:rsid w:val="00D04CBB"/>
    <w:rsid w:val="00D06A96"/>
    <w:rsid w:val="00D073AC"/>
    <w:rsid w:val="00D106F6"/>
    <w:rsid w:val="00D113B5"/>
    <w:rsid w:val="00D127AB"/>
    <w:rsid w:val="00D12D94"/>
    <w:rsid w:val="00D14BE9"/>
    <w:rsid w:val="00D1572B"/>
    <w:rsid w:val="00D1763C"/>
    <w:rsid w:val="00D17F28"/>
    <w:rsid w:val="00D2052E"/>
    <w:rsid w:val="00D20A51"/>
    <w:rsid w:val="00D20D87"/>
    <w:rsid w:val="00D24BE0"/>
    <w:rsid w:val="00D25A82"/>
    <w:rsid w:val="00D25FC9"/>
    <w:rsid w:val="00D2636B"/>
    <w:rsid w:val="00D2693B"/>
    <w:rsid w:val="00D26AEA"/>
    <w:rsid w:val="00D26D29"/>
    <w:rsid w:val="00D31B9F"/>
    <w:rsid w:val="00D33344"/>
    <w:rsid w:val="00D33E13"/>
    <w:rsid w:val="00D34AF0"/>
    <w:rsid w:val="00D3650D"/>
    <w:rsid w:val="00D40B53"/>
    <w:rsid w:val="00D42D8B"/>
    <w:rsid w:val="00D4335C"/>
    <w:rsid w:val="00D44782"/>
    <w:rsid w:val="00D45EC4"/>
    <w:rsid w:val="00D50907"/>
    <w:rsid w:val="00D51486"/>
    <w:rsid w:val="00D52D12"/>
    <w:rsid w:val="00D52FFD"/>
    <w:rsid w:val="00D534C5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6951"/>
    <w:rsid w:val="00D67148"/>
    <w:rsid w:val="00D6792E"/>
    <w:rsid w:val="00D71067"/>
    <w:rsid w:val="00D7312A"/>
    <w:rsid w:val="00D73B29"/>
    <w:rsid w:val="00D73F3A"/>
    <w:rsid w:val="00D740C7"/>
    <w:rsid w:val="00D752E4"/>
    <w:rsid w:val="00D75F8D"/>
    <w:rsid w:val="00D772B9"/>
    <w:rsid w:val="00D80093"/>
    <w:rsid w:val="00D80FC1"/>
    <w:rsid w:val="00D83BD3"/>
    <w:rsid w:val="00D83FF1"/>
    <w:rsid w:val="00D84054"/>
    <w:rsid w:val="00D846B3"/>
    <w:rsid w:val="00D847FC"/>
    <w:rsid w:val="00D9011C"/>
    <w:rsid w:val="00D90480"/>
    <w:rsid w:val="00D9114C"/>
    <w:rsid w:val="00D91D3F"/>
    <w:rsid w:val="00D949EE"/>
    <w:rsid w:val="00D953E9"/>
    <w:rsid w:val="00D9630C"/>
    <w:rsid w:val="00D97C80"/>
    <w:rsid w:val="00DA1A47"/>
    <w:rsid w:val="00DA341B"/>
    <w:rsid w:val="00DA3A12"/>
    <w:rsid w:val="00DA4D1E"/>
    <w:rsid w:val="00DA652D"/>
    <w:rsid w:val="00DA7029"/>
    <w:rsid w:val="00DB09AE"/>
    <w:rsid w:val="00DB1156"/>
    <w:rsid w:val="00DB2883"/>
    <w:rsid w:val="00DB3384"/>
    <w:rsid w:val="00DB349F"/>
    <w:rsid w:val="00DB5068"/>
    <w:rsid w:val="00DB625E"/>
    <w:rsid w:val="00DB67D4"/>
    <w:rsid w:val="00DC1065"/>
    <w:rsid w:val="00DC219C"/>
    <w:rsid w:val="00DC3066"/>
    <w:rsid w:val="00DC312D"/>
    <w:rsid w:val="00DC3FF8"/>
    <w:rsid w:val="00DC533A"/>
    <w:rsid w:val="00DC68DA"/>
    <w:rsid w:val="00DC76ED"/>
    <w:rsid w:val="00DC7A00"/>
    <w:rsid w:val="00DD09C3"/>
    <w:rsid w:val="00DD128A"/>
    <w:rsid w:val="00DD30BF"/>
    <w:rsid w:val="00DD47DC"/>
    <w:rsid w:val="00DD515A"/>
    <w:rsid w:val="00DD6D1E"/>
    <w:rsid w:val="00DD73BC"/>
    <w:rsid w:val="00DE1802"/>
    <w:rsid w:val="00DE1913"/>
    <w:rsid w:val="00DE1CE6"/>
    <w:rsid w:val="00DE3049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2D39"/>
    <w:rsid w:val="00DF3A05"/>
    <w:rsid w:val="00DF4777"/>
    <w:rsid w:val="00DF4B85"/>
    <w:rsid w:val="00DF4D76"/>
    <w:rsid w:val="00E00899"/>
    <w:rsid w:val="00E00A8A"/>
    <w:rsid w:val="00E01341"/>
    <w:rsid w:val="00E01379"/>
    <w:rsid w:val="00E0308B"/>
    <w:rsid w:val="00E04546"/>
    <w:rsid w:val="00E052F2"/>
    <w:rsid w:val="00E07391"/>
    <w:rsid w:val="00E0762E"/>
    <w:rsid w:val="00E07768"/>
    <w:rsid w:val="00E111CD"/>
    <w:rsid w:val="00E11531"/>
    <w:rsid w:val="00E11CF7"/>
    <w:rsid w:val="00E1244C"/>
    <w:rsid w:val="00E12F84"/>
    <w:rsid w:val="00E13646"/>
    <w:rsid w:val="00E156C5"/>
    <w:rsid w:val="00E159E5"/>
    <w:rsid w:val="00E16168"/>
    <w:rsid w:val="00E169B4"/>
    <w:rsid w:val="00E22C20"/>
    <w:rsid w:val="00E23E8B"/>
    <w:rsid w:val="00E31EEB"/>
    <w:rsid w:val="00E337A8"/>
    <w:rsid w:val="00E33CF9"/>
    <w:rsid w:val="00E36822"/>
    <w:rsid w:val="00E36F39"/>
    <w:rsid w:val="00E37F10"/>
    <w:rsid w:val="00E40F21"/>
    <w:rsid w:val="00E40F72"/>
    <w:rsid w:val="00E42D86"/>
    <w:rsid w:val="00E433BB"/>
    <w:rsid w:val="00E44413"/>
    <w:rsid w:val="00E4763F"/>
    <w:rsid w:val="00E47D62"/>
    <w:rsid w:val="00E47DBD"/>
    <w:rsid w:val="00E5126F"/>
    <w:rsid w:val="00E5254B"/>
    <w:rsid w:val="00E535F3"/>
    <w:rsid w:val="00E53B5D"/>
    <w:rsid w:val="00E53C60"/>
    <w:rsid w:val="00E54E51"/>
    <w:rsid w:val="00E560DB"/>
    <w:rsid w:val="00E5628B"/>
    <w:rsid w:val="00E565B5"/>
    <w:rsid w:val="00E62F69"/>
    <w:rsid w:val="00E635CE"/>
    <w:rsid w:val="00E6430A"/>
    <w:rsid w:val="00E670E8"/>
    <w:rsid w:val="00E705E6"/>
    <w:rsid w:val="00E719FF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376F"/>
    <w:rsid w:val="00E84386"/>
    <w:rsid w:val="00E85663"/>
    <w:rsid w:val="00E86964"/>
    <w:rsid w:val="00E86D3C"/>
    <w:rsid w:val="00E8775B"/>
    <w:rsid w:val="00E9104C"/>
    <w:rsid w:val="00E912E7"/>
    <w:rsid w:val="00E92872"/>
    <w:rsid w:val="00E9345B"/>
    <w:rsid w:val="00E93AF1"/>
    <w:rsid w:val="00E9512A"/>
    <w:rsid w:val="00EA1381"/>
    <w:rsid w:val="00EA2E14"/>
    <w:rsid w:val="00EA37A8"/>
    <w:rsid w:val="00EA4595"/>
    <w:rsid w:val="00EA552B"/>
    <w:rsid w:val="00EA5B4B"/>
    <w:rsid w:val="00EA65CF"/>
    <w:rsid w:val="00EA6959"/>
    <w:rsid w:val="00EB05A3"/>
    <w:rsid w:val="00EB067B"/>
    <w:rsid w:val="00EB0BEA"/>
    <w:rsid w:val="00EB1305"/>
    <w:rsid w:val="00EB2A2F"/>
    <w:rsid w:val="00EB3011"/>
    <w:rsid w:val="00EB398B"/>
    <w:rsid w:val="00EB40A0"/>
    <w:rsid w:val="00EB486B"/>
    <w:rsid w:val="00EB499D"/>
    <w:rsid w:val="00EB6153"/>
    <w:rsid w:val="00EB7740"/>
    <w:rsid w:val="00EC0121"/>
    <w:rsid w:val="00EC114A"/>
    <w:rsid w:val="00EC1F3F"/>
    <w:rsid w:val="00EC2514"/>
    <w:rsid w:val="00EC33EE"/>
    <w:rsid w:val="00EC3C1C"/>
    <w:rsid w:val="00EC3E9A"/>
    <w:rsid w:val="00EC486B"/>
    <w:rsid w:val="00EC52E6"/>
    <w:rsid w:val="00EC6BCB"/>
    <w:rsid w:val="00ED006C"/>
    <w:rsid w:val="00ED043C"/>
    <w:rsid w:val="00ED15F2"/>
    <w:rsid w:val="00ED35DC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F234D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488F"/>
    <w:rsid w:val="00F04FEE"/>
    <w:rsid w:val="00F05E6C"/>
    <w:rsid w:val="00F10C4D"/>
    <w:rsid w:val="00F11B15"/>
    <w:rsid w:val="00F123AB"/>
    <w:rsid w:val="00F12757"/>
    <w:rsid w:val="00F13508"/>
    <w:rsid w:val="00F138B4"/>
    <w:rsid w:val="00F162A7"/>
    <w:rsid w:val="00F17F77"/>
    <w:rsid w:val="00F207B7"/>
    <w:rsid w:val="00F209FD"/>
    <w:rsid w:val="00F21515"/>
    <w:rsid w:val="00F223FA"/>
    <w:rsid w:val="00F259EB"/>
    <w:rsid w:val="00F2778F"/>
    <w:rsid w:val="00F277C3"/>
    <w:rsid w:val="00F3008F"/>
    <w:rsid w:val="00F30AC5"/>
    <w:rsid w:val="00F31AEA"/>
    <w:rsid w:val="00F31BE8"/>
    <w:rsid w:val="00F32219"/>
    <w:rsid w:val="00F324C8"/>
    <w:rsid w:val="00F32D3D"/>
    <w:rsid w:val="00F335EB"/>
    <w:rsid w:val="00F34129"/>
    <w:rsid w:val="00F40620"/>
    <w:rsid w:val="00F441EE"/>
    <w:rsid w:val="00F51141"/>
    <w:rsid w:val="00F5170C"/>
    <w:rsid w:val="00F52DEE"/>
    <w:rsid w:val="00F548A3"/>
    <w:rsid w:val="00F54CDE"/>
    <w:rsid w:val="00F6027C"/>
    <w:rsid w:val="00F6193B"/>
    <w:rsid w:val="00F6215A"/>
    <w:rsid w:val="00F63DF8"/>
    <w:rsid w:val="00F63EDF"/>
    <w:rsid w:val="00F66F46"/>
    <w:rsid w:val="00F67992"/>
    <w:rsid w:val="00F714FC"/>
    <w:rsid w:val="00F725F2"/>
    <w:rsid w:val="00F75B78"/>
    <w:rsid w:val="00F768D6"/>
    <w:rsid w:val="00F774F6"/>
    <w:rsid w:val="00F7788A"/>
    <w:rsid w:val="00F80C72"/>
    <w:rsid w:val="00F813C4"/>
    <w:rsid w:val="00F838EC"/>
    <w:rsid w:val="00F84C11"/>
    <w:rsid w:val="00F84D9D"/>
    <w:rsid w:val="00F853E5"/>
    <w:rsid w:val="00F85DAF"/>
    <w:rsid w:val="00F85EB7"/>
    <w:rsid w:val="00F86C31"/>
    <w:rsid w:val="00F91267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8E8"/>
    <w:rsid w:val="00FB1144"/>
    <w:rsid w:val="00FB1BDF"/>
    <w:rsid w:val="00FB1F2A"/>
    <w:rsid w:val="00FB265D"/>
    <w:rsid w:val="00FB52B8"/>
    <w:rsid w:val="00FB6005"/>
    <w:rsid w:val="00FB66E4"/>
    <w:rsid w:val="00FB70C5"/>
    <w:rsid w:val="00FB7B3F"/>
    <w:rsid w:val="00FC0090"/>
    <w:rsid w:val="00FC1D2E"/>
    <w:rsid w:val="00FC39C0"/>
    <w:rsid w:val="00FC65CB"/>
    <w:rsid w:val="00FC661A"/>
    <w:rsid w:val="00FD0750"/>
    <w:rsid w:val="00FD1C4C"/>
    <w:rsid w:val="00FD1E63"/>
    <w:rsid w:val="00FD3839"/>
    <w:rsid w:val="00FD3E70"/>
    <w:rsid w:val="00FD4354"/>
    <w:rsid w:val="00FD4401"/>
    <w:rsid w:val="00FD5F9E"/>
    <w:rsid w:val="00FD63E7"/>
    <w:rsid w:val="00FD661E"/>
    <w:rsid w:val="00FD67EE"/>
    <w:rsid w:val="00FD7931"/>
    <w:rsid w:val="00FD7E40"/>
    <w:rsid w:val="00FE10A4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2474"/>
    <w:rsid w:val="00FF3ABD"/>
    <w:rsid w:val="00FF40AC"/>
    <w:rsid w:val="00FF50D5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790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B07E5C"/>
    <w:pPr>
      <w:keepNext/>
      <w:keepLines/>
      <w:outlineLvl w:val="0"/>
    </w:pPr>
    <w:rPr>
      <w:rFonts w:eastAsia="MS Gothic"/>
      <w:b/>
      <w:bCs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B07E5C"/>
    <w:pPr>
      <w:keepNext/>
      <w:keepLines/>
      <w:spacing w:before="120" w:after="120"/>
      <w:outlineLvl w:val="1"/>
    </w:pPr>
    <w:rPr>
      <w:rFonts w:eastAsia="MS Gothic"/>
      <w:b/>
      <w:bCs/>
      <w:sz w:val="28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43220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4969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355AA"/>
  </w:style>
  <w:style w:type="paragraph" w:styleId="Fuzeile">
    <w:name w:val="footer"/>
    <w:basedOn w:val="Standard"/>
    <w:link w:val="FuzeileZeiche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355AA"/>
  </w:style>
  <w:style w:type="character" w:styleId="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eichen">
    <w:name w:val="Überschrift 1 Zeichen"/>
    <w:link w:val="berschrift1"/>
    <w:rsid w:val="00B07E5C"/>
    <w:rPr>
      <w:rFonts w:asciiTheme="minorHAnsi" w:eastAsia="MS Gothic" w:hAnsiTheme="minorHAnsi"/>
      <w:b/>
      <w:bCs/>
      <w:sz w:val="32"/>
      <w:szCs w:val="32"/>
      <w:lang w:val="x-none" w:eastAsia="x-none"/>
    </w:rPr>
  </w:style>
  <w:style w:type="character" w:customStyle="1" w:styleId="berschrift2Zeichen">
    <w:name w:val="Überschrift 2 Zeichen"/>
    <w:link w:val="berschrift2"/>
    <w:uiPriority w:val="9"/>
    <w:rsid w:val="00B07E5C"/>
    <w:rPr>
      <w:rFonts w:asciiTheme="minorHAnsi" w:eastAsia="MS Gothic" w:hAnsiTheme="minorHAnsi"/>
      <w:b/>
      <w:bCs/>
      <w:sz w:val="28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eichen">
    <w:name w:val="Sprechblasentext Zeiche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E4C00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E4C00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eichen">
    <w:name w:val="Kommentarthema Zeiche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eichen"/>
    <w:uiPriority w:val="99"/>
    <w:unhideWhenUsed/>
    <w:rsid w:val="00E54E51"/>
    <w:rPr>
      <w:sz w:val="24"/>
    </w:rPr>
  </w:style>
  <w:style w:type="character" w:customStyle="1" w:styleId="FunotentextZeichen">
    <w:name w:val="Fußnotentext Zeiche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eiche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eichen">
    <w:name w:val="Textkörper Zeiche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eichen">
    <w:name w:val="Überschrift 3 Zeichen"/>
    <w:link w:val="berschrift3"/>
    <w:uiPriority w:val="9"/>
    <w:rsid w:val="00432201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Beton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eichen">
    <w:name w:val="Überschrift 4 Zeichen"/>
    <w:link w:val="berschrift4"/>
    <w:uiPriority w:val="9"/>
    <w:rsid w:val="00496908"/>
    <w:rPr>
      <w:rFonts w:ascii="Cambria" w:eastAsia="MS Mincho" w:hAnsi="Cambria" w:cs="Times New Roman"/>
      <w:b/>
      <w:bCs/>
      <w:sz w:val="28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B07E5C"/>
    <w:pPr>
      <w:keepNext/>
      <w:keepLines/>
      <w:outlineLvl w:val="0"/>
    </w:pPr>
    <w:rPr>
      <w:rFonts w:eastAsia="MS Gothic"/>
      <w:b/>
      <w:bCs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B07E5C"/>
    <w:pPr>
      <w:keepNext/>
      <w:keepLines/>
      <w:spacing w:before="120" w:after="120"/>
      <w:outlineLvl w:val="1"/>
    </w:pPr>
    <w:rPr>
      <w:rFonts w:eastAsia="MS Gothic"/>
      <w:b/>
      <w:bCs/>
      <w:sz w:val="28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43220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4969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355AA"/>
  </w:style>
  <w:style w:type="paragraph" w:styleId="Fuzeile">
    <w:name w:val="footer"/>
    <w:basedOn w:val="Standard"/>
    <w:link w:val="FuzeileZeiche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355AA"/>
  </w:style>
  <w:style w:type="character" w:styleId="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eichen">
    <w:name w:val="Überschrift 1 Zeichen"/>
    <w:link w:val="berschrift1"/>
    <w:rsid w:val="00B07E5C"/>
    <w:rPr>
      <w:rFonts w:asciiTheme="minorHAnsi" w:eastAsia="MS Gothic" w:hAnsiTheme="minorHAnsi"/>
      <w:b/>
      <w:bCs/>
      <w:sz w:val="32"/>
      <w:szCs w:val="32"/>
      <w:lang w:val="x-none" w:eastAsia="x-none"/>
    </w:rPr>
  </w:style>
  <w:style w:type="character" w:customStyle="1" w:styleId="berschrift2Zeichen">
    <w:name w:val="Überschrift 2 Zeichen"/>
    <w:link w:val="berschrift2"/>
    <w:uiPriority w:val="9"/>
    <w:rsid w:val="00B07E5C"/>
    <w:rPr>
      <w:rFonts w:asciiTheme="minorHAnsi" w:eastAsia="MS Gothic" w:hAnsiTheme="minorHAnsi"/>
      <w:b/>
      <w:bCs/>
      <w:sz w:val="28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eichen">
    <w:name w:val="Sprechblasentext Zeiche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E4C00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E4C00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eichen">
    <w:name w:val="Kommentarthema Zeiche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eichen"/>
    <w:uiPriority w:val="99"/>
    <w:unhideWhenUsed/>
    <w:rsid w:val="00E54E51"/>
    <w:rPr>
      <w:sz w:val="24"/>
    </w:rPr>
  </w:style>
  <w:style w:type="character" w:customStyle="1" w:styleId="FunotentextZeichen">
    <w:name w:val="Fußnotentext Zeiche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eiche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eichen">
    <w:name w:val="Textkörper Zeiche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eichen">
    <w:name w:val="Überschrift 3 Zeichen"/>
    <w:link w:val="berschrift3"/>
    <w:uiPriority w:val="9"/>
    <w:rsid w:val="00432201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Beton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eichen">
    <w:name w:val="Überschrift 4 Zeichen"/>
    <w:link w:val="berschrift4"/>
    <w:uiPriority w:val="9"/>
    <w:rsid w:val="00496908"/>
    <w:rPr>
      <w:rFonts w:ascii="Cambria" w:eastAsia="MS Mincho" w:hAnsi="Cambria" w:cs="Times New Roman"/>
      <w:b/>
      <w:bCs/>
      <w:sz w:val="28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mwelt-im-unterricht.de" TargetMode="External"/><Relationship Id="rId20" Type="http://schemas.openxmlformats.org/officeDocument/2006/relationships/hyperlink" Target="http://www.verbraucherzentrale.de/klimagesund" TargetMode="External"/><Relationship Id="rId21" Type="http://schemas.openxmlformats.org/officeDocument/2006/relationships/hyperlink" Target="http://www.bpb.de/shop/lernen/thema-im-unterricht/36913/methoden-kiste" TargetMode="External"/><Relationship Id="rId22" Type="http://schemas.openxmlformats.org/officeDocument/2006/relationships/hyperlink" Target="http://www.umwelt-im-unterricht.de/medien/dateien/merkblatt-nachrichten-schreiben/" TargetMode="External"/><Relationship Id="rId23" Type="http://schemas.openxmlformats.org/officeDocument/2006/relationships/hyperlink" Target="https://www.bpb.de/lernen/grafstat/51674/fragebogen-erstellen" TargetMode="External"/><Relationship Id="rId24" Type="http://schemas.openxmlformats.org/officeDocument/2006/relationships/hyperlink" Target="http://www.bpb.de/lernen/grafstat/grafstat-bundestagswahl-2013/148894/statistiken-und-tabellen-auswerten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28" Type="http://schemas.microsoft.com/office/2011/relationships/people" Target="people.xml"/><Relationship Id="rId29" Type="http://schemas.microsoft.com/office/2011/relationships/commentsExtended" Target="commentsExtended.xml"/><Relationship Id="rId10" Type="http://schemas.openxmlformats.org/officeDocument/2006/relationships/hyperlink" Target="http://www.umwelt-im-unterricht.de/wochenthemen/lebensmittel-ist-das-bio/" TargetMode="External"/><Relationship Id="rId11" Type="http://schemas.openxmlformats.org/officeDocument/2006/relationships/hyperlink" Target="https://www.oekolandbau.de/fileadmin/redaktion/Bildarchiv/Bio-Siegel/user_upload/Dokumente/Broschueren/Auf_einen_Blick.pdf" TargetMode="External"/><Relationship Id="rId12" Type="http://schemas.openxmlformats.org/officeDocument/2006/relationships/hyperlink" Target="https://www.umweltbundesamt.de/umwelttipps-fuer-den-alltag/essen-trinken/biolebensmittel" TargetMode="External"/><Relationship Id="rId13" Type="http://schemas.openxmlformats.org/officeDocument/2006/relationships/hyperlink" Target="https://www.oekolandbau.de/fileadmin/redaktion/bestellformular/pdf/Broschuere_Biokontrolle.pdf" TargetMode="External"/><Relationship Id="rId14" Type="http://schemas.openxmlformats.org/officeDocument/2006/relationships/hyperlink" Target="https://www.umweltbundesamt.de/themen/boden-landwirtschaft/umweltbelastungen-der-landwirtschaft" TargetMode="External"/><Relationship Id="rId15" Type="http://schemas.openxmlformats.org/officeDocument/2006/relationships/hyperlink" Target="https://www.umweltbundesamt.de/daten/land-forstwirtschaft/landwirtschaft/oekologischer-landbau" TargetMode="External"/><Relationship Id="rId16" Type="http://schemas.openxmlformats.org/officeDocument/2006/relationships/hyperlink" Target="https://www.destatis.de/DE/ZahlenFakten/Wirtschaftsbereiche/LandForstwirtschaftFischerei/LandForstwirtschaft.html" TargetMode="External"/><Relationship Id="rId17" Type="http://schemas.openxmlformats.org/officeDocument/2006/relationships/hyperlink" Target="http://www.boelw.de/fileadmin/Veranstaltungen/BIOFACH/ZDF/BOELW_ZDF_2016_web.pdf" TargetMode="External"/><Relationship Id="rId18" Type="http://schemas.openxmlformats.org/officeDocument/2006/relationships/hyperlink" Target="http://www.bmel.de/SharedDocs/Downloads/Ernaehrung/Oekobarometer2016.pdf" TargetMode="External"/><Relationship Id="rId19" Type="http://schemas.openxmlformats.org/officeDocument/2006/relationships/hyperlink" Target="http://www.bmel.de/SharedDocs/Downloads/Broschueren/Ernaehrungsreport2016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81B80-B85F-134D-BA06-0357E363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5706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6598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Anna Fischer</cp:lastModifiedBy>
  <cp:revision>7</cp:revision>
  <cp:lastPrinted>2016-02-11T12:49:00Z</cp:lastPrinted>
  <dcterms:created xsi:type="dcterms:W3CDTF">2016-12-01T15:05:00Z</dcterms:created>
  <dcterms:modified xsi:type="dcterms:W3CDTF">2016-12-01T16:55:00Z</dcterms:modified>
</cp:coreProperties>
</file>