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F8EBA" w14:textId="77777777" w:rsidR="00592930" w:rsidRPr="00592930" w:rsidRDefault="00592930" w:rsidP="00592930">
      <w:pPr>
        <w:pStyle w:val="berschrift1"/>
        <w:jc w:val="right"/>
      </w:pPr>
      <w:bookmarkStart w:id="0" w:name="_Toc506559450"/>
      <w:bookmarkStart w:id="1" w:name="_Toc506560436"/>
      <w:bookmarkStart w:id="2" w:name="_Toc506560622"/>
      <w:bookmarkStart w:id="3" w:name="_Toc506564309"/>
      <w:bookmarkStart w:id="4" w:name="_Toc506794866"/>
      <w:bookmarkStart w:id="5" w:name="_Toc506794900"/>
      <w:r w:rsidRPr="00592930">
        <w:t>Umwelt im Unterricht</w:t>
      </w:r>
      <w:bookmarkEnd w:id="0"/>
      <w:bookmarkEnd w:id="1"/>
      <w:bookmarkEnd w:id="2"/>
      <w:bookmarkEnd w:id="3"/>
      <w:bookmarkEnd w:id="4"/>
      <w:bookmarkEnd w:id="5"/>
    </w:p>
    <w:p w14:paraId="0DC38044" w14:textId="77777777" w:rsidR="00592930" w:rsidRDefault="001E1401" w:rsidP="00592930">
      <w:pPr>
        <w:tabs>
          <w:tab w:val="left" w:pos="2752"/>
        </w:tabs>
        <w:jc w:val="right"/>
      </w:pPr>
      <w:hyperlink r:id="rId7" w:history="1">
        <w:r w:rsidR="00592930" w:rsidRPr="00B76377">
          <w:rPr>
            <w:rStyle w:val="Hyperlink"/>
          </w:rPr>
          <w:t>www.umwelt-im-unterricht.de</w:t>
        </w:r>
      </w:hyperlink>
    </w:p>
    <w:p w14:paraId="201C6C93" w14:textId="77777777" w:rsidR="00592930" w:rsidRDefault="00592930" w:rsidP="00592930">
      <w:pPr>
        <w:pStyle w:val="Kopfzeile"/>
      </w:pPr>
    </w:p>
    <w:p w14:paraId="7D7DFBE5" w14:textId="77777777" w:rsidR="00592930" w:rsidRPr="00592930" w:rsidRDefault="00592930" w:rsidP="00592930">
      <w:pPr>
        <w:pStyle w:val="Kopfzeile"/>
      </w:pPr>
      <w:r>
        <w:t>Arbeitsmaterial (</w:t>
      </w:r>
      <w:r w:rsidR="0026345F">
        <w:t>Sekundarstufe</w:t>
      </w:r>
      <w:r>
        <w:t>)</w:t>
      </w:r>
    </w:p>
    <w:p w14:paraId="65357EBE" w14:textId="77777777" w:rsidR="00592930" w:rsidRDefault="000C5944" w:rsidP="00592930">
      <w:pPr>
        <w:pStyle w:val="Titel"/>
      </w:pPr>
      <w:r>
        <w:t xml:space="preserve">Artenporträt: </w:t>
      </w:r>
      <w:r w:rsidR="0026345F">
        <w:t>Wo gibt es Raum für Wölfe?</w:t>
      </w:r>
    </w:p>
    <w:p w14:paraId="504C3748" w14:textId="77777777" w:rsidR="00592930" w:rsidRPr="00543182" w:rsidRDefault="007408A8" w:rsidP="00592930">
      <w:pPr>
        <w:tabs>
          <w:tab w:val="left" w:pos="2752"/>
        </w:tabs>
        <w:rPr>
          <w:rStyle w:val="Hervorhebung"/>
        </w:rPr>
      </w:pPr>
      <w:r>
        <w:rPr>
          <w:rStyle w:val="Hervorhebung"/>
        </w:rPr>
        <w:t xml:space="preserve">Die folgenden Seiten enthalten </w:t>
      </w:r>
      <w:r w:rsidR="0026345F">
        <w:rPr>
          <w:rStyle w:val="Hervorhebung"/>
        </w:rPr>
        <w:t>einen Informationstext über die Lebensweise und die Bedürfnisse von Wölfen sowie Kartenmaterial zu zwei Regionen in Deutschland, in denen Wölfe leben beziehungsweise gesichtet wurden.</w:t>
      </w:r>
    </w:p>
    <w:p w14:paraId="16F1B374" w14:textId="77777777" w:rsidR="00592930" w:rsidRDefault="00592930" w:rsidP="00592930">
      <w:pPr>
        <w:pStyle w:val="berschrift1"/>
      </w:pPr>
      <w:bookmarkStart w:id="6" w:name="_Toc506559451"/>
      <w:bookmarkStart w:id="7" w:name="_Toc506560437"/>
      <w:bookmarkStart w:id="8" w:name="_Toc506560623"/>
      <w:bookmarkStart w:id="9" w:name="_Toc506564310"/>
      <w:bookmarkStart w:id="10" w:name="_Toc506794867"/>
      <w:bookmarkStart w:id="11" w:name="_Toc506794901"/>
      <w:r>
        <w:t>Hinweise für Lehrkräfte</w:t>
      </w:r>
      <w:bookmarkEnd w:id="6"/>
      <w:bookmarkEnd w:id="7"/>
      <w:bookmarkEnd w:id="8"/>
      <w:bookmarkEnd w:id="9"/>
      <w:bookmarkEnd w:id="10"/>
      <w:bookmarkEnd w:id="11"/>
    </w:p>
    <w:p w14:paraId="517E2B00" w14:textId="77777777" w:rsidR="00592930" w:rsidRDefault="00592930" w:rsidP="00592930">
      <w:pPr>
        <w:pStyle w:val="berschrift2"/>
      </w:pPr>
      <w:bookmarkStart w:id="12" w:name="_Toc506559452"/>
      <w:bookmarkStart w:id="13" w:name="_Toc506560438"/>
      <w:bookmarkStart w:id="14" w:name="_Toc506794902"/>
      <w:r>
        <w:t>Was gehört noch zu diesen Arbeitsmaterialien?</w:t>
      </w:r>
      <w:bookmarkEnd w:id="12"/>
      <w:bookmarkEnd w:id="13"/>
      <w:bookmarkEnd w:id="14"/>
      <w:r>
        <w:t xml:space="preserve">  </w:t>
      </w:r>
    </w:p>
    <w:p w14:paraId="7044923D" w14:textId="77777777" w:rsidR="00E048CC" w:rsidRDefault="00592930" w:rsidP="00E048CC">
      <w:r>
        <w:t>Die folgenden Seiten enthalten Arbeitsmaterialien zum Thema der Woche "</w:t>
      </w:r>
      <w:r w:rsidR="009C3523">
        <w:t>Rückkehr der Wölfe: Wie wild ist Deutschland?</w:t>
      </w:r>
      <w:r>
        <w:t>" von Umwelt im Unterricht. Zu den Materialien gehören Hintergrundinformationen, ein didaktischer Kommentar sowie ein Unterrichtsvorschlag. Sie sind abrufbar unter</w:t>
      </w:r>
      <w:r w:rsidR="00E048CC">
        <w:t xml:space="preserve">: </w:t>
      </w:r>
      <w:hyperlink r:id="rId8" w:history="1">
        <w:r w:rsidR="00E048CC">
          <w:rPr>
            <w:rStyle w:val="Hyperlink"/>
            <w:rFonts w:ascii="Arial" w:hAnsi="Arial" w:cs="Arial"/>
            <w:color w:val="1155CC"/>
            <w:sz w:val="22"/>
            <w:szCs w:val="22"/>
          </w:rPr>
          <w:t>https://www.umwelt-im-unterricht.de/wochenthemen/rueckkehr-der-woelfe-wie-wild-ist-deutschland/</w:t>
        </w:r>
      </w:hyperlink>
      <w:r w:rsidR="00E048CC">
        <w:rPr>
          <w:rFonts w:ascii="Arial" w:hAnsi="Arial" w:cs="Arial"/>
          <w:color w:val="000000"/>
          <w:sz w:val="22"/>
          <w:szCs w:val="22"/>
        </w:rPr>
        <w:t xml:space="preserve">  </w:t>
      </w:r>
    </w:p>
    <w:p w14:paraId="11AB15F0" w14:textId="77777777" w:rsidR="00592930" w:rsidRDefault="00592930" w:rsidP="00592930">
      <w:pPr>
        <w:pStyle w:val="berschrift2"/>
      </w:pPr>
      <w:bookmarkStart w:id="15" w:name="_Toc506559453"/>
      <w:bookmarkStart w:id="16" w:name="_Toc506560439"/>
      <w:bookmarkStart w:id="17" w:name="_Toc506794903"/>
      <w:r>
        <w:t>Inhalt und Verwendung der Arbeitsmaterialien</w:t>
      </w:r>
      <w:bookmarkEnd w:id="15"/>
      <w:bookmarkEnd w:id="16"/>
      <w:bookmarkEnd w:id="17"/>
    </w:p>
    <w:p w14:paraId="6B7561B1" w14:textId="77777777" w:rsidR="000220B3" w:rsidRDefault="00592930" w:rsidP="000220B3">
      <w:r>
        <w:t xml:space="preserve">Die </w:t>
      </w:r>
      <w:r w:rsidR="00CE5CCB">
        <w:t xml:space="preserve">Informationen können dazu verwendet werden, um folgende Frage im Unterricht zu thematisieren: </w:t>
      </w:r>
      <w:r w:rsidR="00CE5CCB" w:rsidRPr="00CE5CCB">
        <w:t>Wie können Wölfe und Menschen im heutigen Deutschland miteinander auskommen?</w:t>
      </w:r>
      <w:r w:rsidR="000220B3">
        <w:t xml:space="preserve"> </w:t>
      </w:r>
    </w:p>
    <w:p w14:paraId="1131A469" w14:textId="77777777" w:rsidR="000220B3" w:rsidRDefault="000220B3" w:rsidP="000220B3"/>
    <w:p w14:paraId="387D1335" w14:textId="56954D2A" w:rsidR="005367E8" w:rsidRDefault="000220B3" w:rsidP="000220B3">
      <w:r>
        <w:t>Das Artenporträ</w:t>
      </w:r>
      <w:r w:rsidR="00FE47FB">
        <w:t>t</w:t>
      </w:r>
      <w:r>
        <w:t xml:space="preserve"> liefert die wichtigsten Informationen zur Lebensweise der Wölfe. Die Karten zeigen zwei beispielhafte Gebiete in Deutschland:</w:t>
      </w:r>
      <w:r w:rsidR="00EF6231">
        <w:t xml:space="preserve"> </w:t>
      </w:r>
    </w:p>
    <w:p w14:paraId="3156A189" w14:textId="77777777" w:rsidR="005367E8" w:rsidRDefault="005367E8" w:rsidP="000220B3"/>
    <w:p w14:paraId="637FD0F8" w14:textId="02DBA05E" w:rsidR="005367E8" w:rsidRDefault="00FA0436" w:rsidP="005367E8">
      <w:pPr>
        <w:pStyle w:val="Listenabsatz"/>
        <w:numPr>
          <w:ilvl w:val="0"/>
          <w:numId w:val="9"/>
        </w:numPr>
      </w:pPr>
      <w:r>
        <w:t xml:space="preserve">einen </w:t>
      </w:r>
      <w:r w:rsidR="000220B3">
        <w:t>Teil der Region Lausitz, in der mehr</w:t>
      </w:r>
      <w:r w:rsidR="005367E8">
        <w:t>ere Wolfsrudel dauerhaft leben,</w:t>
      </w:r>
    </w:p>
    <w:p w14:paraId="3980AFE2" w14:textId="77777777" w:rsidR="005367E8" w:rsidRDefault="005367E8" w:rsidP="005367E8">
      <w:pPr>
        <w:pStyle w:val="Listenabsatz"/>
        <w:numPr>
          <w:ilvl w:val="0"/>
          <w:numId w:val="9"/>
        </w:numPr>
      </w:pPr>
      <w:r>
        <w:t>e</w:t>
      </w:r>
      <w:r w:rsidR="000220B3">
        <w:t>in Gebiet nördlich von Frankfurt am Main, in dem im April 2015 ein Wolf auf einer Autobah</w:t>
      </w:r>
      <w:r>
        <w:t>n überfahren und getötet wurde.</w:t>
      </w:r>
    </w:p>
    <w:p w14:paraId="18E83943" w14:textId="77777777" w:rsidR="005367E8" w:rsidRDefault="005367E8" w:rsidP="005367E8"/>
    <w:p w14:paraId="1FE96FBF" w14:textId="77777777" w:rsidR="000220B3" w:rsidRDefault="000220B3" w:rsidP="005367E8">
      <w:r>
        <w:t>Die beiden Beispielregionen können von verschiedenen Gruppen bearbeitet werden. Die Schüler/-innen erhalten die Aufgabe, zu beurteilen, ob in den jeweiligen Gebieten Wölfe leben können. Sie notieren Argumente und veranschaulichen diese auf den Karten.</w:t>
      </w:r>
    </w:p>
    <w:p w14:paraId="5970B2E6" w14:textId="77777777" w:rsidR="00634CDF" w:rsidRDefault="00634CDF" w:rsidP="00592930">
      <w:pPr>
        <w:tabs>
          <w:tab w:val="left" w:pos="2752"/>
        </w:tabs>
      </w:pPr>
    </w:p>
    <w:p w14:paraId="538C0A74" w14:textId="77777777" w:rsidR="00592930" w:rsidRDefault="00592930" w:rsidP="00592930">
      <w:pPr>
        <w:tabs>
          <w:tab w:val="left" w:pos="2752"/>
        </w:tabs>
      </w:pPr>
      <w:r>
        <w:t xml:space="preserve">Je nach Lerngruppe und </w:t>
      </w:r>
      <w:r w:rsidR="00DF3256">
        <w:t xml:space="preserve">gewünschtem Schwerpunkt </w:t>
      </w:r>
      <w:r>
        <w:t xml:space="preserve">kann es sich anbieten, die </w:t>
      </w:r>
      <w:r w:rsidR="001B2476">
        <w:t>Materialien</w:t>
      </w:r>
      <w:r>
        <w:t xml:space="preserve"> zu bearbeiten </w:t>
      </w:r>
      <w:r w:rsidR="00DF3256">
        <w:t>–</w:t>
      </w:r>
      <w:r>
        <w:t xml:space="preserve"> zu kürzen, zu vereinfachen oder zu ergänzen. </w:t>
      </w:r>
    </w:p>
    <w:p w14:paraId="3E79E95F" w14:textId="77777777" w:rsidR="006F7F9A" w:rsidRDefault="00592930" w:rsidP="006F7F9A">
      <w:pPr>
        <w:pStyle w:val="berschrift2"/>
        <w:rPr>
          <w:rFonts w:eastAsiaTheme="minorEastAsia"/>
          <w:noProof/>
          <w:lang w:eastAsia="de-DE"/>
        </w:rPr>
      </w:pPr>
      <w:bookmarkStart w:id="18" w:name="_Toc506559455"/>
      <w:bookmarkStart w:id="19" w:name="_Toc506560441"/>
      <w:bookmarkStart w:id="20" w:name="_Toc506794904"/>
      <w:r>
        <w:t>Übersicht über die Arbeitsmaterialien</w:t>
      </w:r>
      <w:bookmarkEnd w:id="18"/>
      <w:bookmarkEnd w:id="19"/>
      <w:bookmarkEnd w:id="20"/>
      <w:r>
        <w:t xml:space="preserve"> </w:t>
      </w:r>
      <w:r w:rsidR="006F7F9A">
        <w:fldChar w:fldCharType="begin"/>
      </w:r>
      <w:r w:rsidR="006F7F9A">
        <w:instrText xml:space="preserve"> TOC \o "1-2" \h \z \u </w:instrText>
      </w:r>
      <w:r w:rsidR="006F7F9A">
        <w:fldChar w:fldCharType="separate"/>
      </w:r>
    </w:p>
    <w:p w14:paraId="65FAA432" w14:textId="77777777" w:rsidR="006F7F9A" w:rsidRDefault="001E1401">
      <w:pPr>
        <w:pStyle w:val="Verzeichnis1"/>
        <w:tabs>
          <w:tab w:val="right" w:leader="dot" w:pos="9056"/>
        </w:tabs>
        <w:rPr>
          <w:rFonts w:eastAsiaTheme="minorEastAsia"/>
          <w:noProof/>
          <w:lang w:eastAsia="de-DE"/>
        </w:rPr>
      </w:pPr>
      <w:hyperlink w:anchor="_Toc506794905" w:history="1">
        <w:r w:rsidR="006F7F9A" w:rsidRPr="00AF2252">
          <w:rPr>
            <w:rStyle w:val="Hyperlink"/>
            <w:noProof/>
          </w:rPr>
          <w:t>Artenporträt: Der Wolf (lat. Canis lupus)</w:t>
        </w:r>
        <w:r w:rsidR="006F7F9A">
          <w:rPr>
            <w:noProof/>
            <w:webHidden/>
          </w:rPr>
          <w:tab/>
        </w:r>
        <w:r w:rsidR="006F7F9A">
          <w:rPr>
            <w:noProof/>
            <w:webHidden/>
          </w:rPr>
          <w:fldChar w:fldCharType="begin"/>
        </w:r>
        <w:r w:rsidR="006F7F9A">
          <w:rPr>
            <w:noProof/>
            <w:webHidden/>
          </w:rPr>
          <w:instrText xml:space="preserve"> PAGEREF _Toc506794905 \h </w:instrText>
        </w:r>
        <w:r w:rsidR="006F7F9A">
          <w:rPr>
            <w:noProof/>
            <w:webHidden/>
          </w:rPr>
        </w:r>
        <w:r w:rsidR="006F7F9A">
          <w:rPr>
            <w:noProof/>
            <w:webHidden/>
          </w:rPr>
          <w:fldChar w:fldCharType="separate"/>
        </w:r>
        <w:r w:rsidR="006F7F9A">
          <w:rPr>
            <w:noProof/>
            <w:webHidden/>
          </w:rPr>
          <w:t>1</w:t>
        </w:r>
        <w:r w:rsidR="006F7F9A">
          <w:rPr>
            <w:noProof/>
            <w:webHidden/>
          </w:rPr>
          <w:fldChar w:fldCharType="end"/>
        </w:r>
      </w:hyperlink>
    </w:p>
    <w:p w14:paraId="5B7A0554" w14:textId="77777777" w:rsidR="006F7F9A" w:rsidRDefault="001E1401">
      <w:pPr>
        <w:pStyle w:val="Verzeichnis1"/>
        <w:tabs>
          <w:tab w:val="right" w:leader="dot" w:pos="9056"/>
        </w:tabs>
        <w:rPr>
          <w:rFonts w:eastAsiaTheme="minorEastAsia"/>
          <w:noProof/>
          <w:lang w:eastAsia="de-DE"/>
        </w:rPr>
      </w:pPr>
      <w:hyperlink w:anchor="_Toc506794906" w:history="1">
        <w:r w:rsidR="006F7F9A" w:rsidRPr="00AF2252">
          <w:rPr>
            <w:rStyle w:val="Hyperlink"/>
            <w:noProof/>
          </w:rPr>
          <w:t>Quellen und Lizenzangaben für Fotos</w:t>
        </w:r>
        <w:r w:rsidR="006F7F9A">
          <w:rPr>
            <w:noProof/>
            <w:webHidden/>
          </w:rPr>
          <w:tab/>
        </w:r>
        <w:r w:rsidR="006F7F9A">
          <w:rPr>
            <w:noProof/>
            <w:webHidden/>
          </w:rPr>
          <w:fldChar w:fldCharType="begin"/>
        </w:r>
        <w:r w:rsidR="006F7F9A">
          <w:rPr>
            <w:noProof/>
            <w:webHidden/>
          </w:rPr>
          <w:instrText xml:space="preserve"> PAGEREF _Toc506794906 \h </w:instrText>
        </w:r>
        <w:r w:rsidR="006F7F9A">
          <w:rPr>
            <w:noProof/>
            <w:webHidden/>
          </w:rPr>
        </w:r>
        <w:r w:rsidR="006F7F9A">
          <w:rPr>
            <w:noProof/>
            <w:webHidden/>
          </w:rPr>
          <w:fldChar w:fldCharType="separate"/>
        </w:r>
        <w:r w:rsidR="006F7F9A">
          <w:rPr>
            <w:noProof/>
            <w:webHidden/>
          </w:rPr>
          <w:t>3</w:t>
        </w:r>
        <w:r w:rsidR="006F7F9A">
          <w:rPr>
            <w:noProof/>
            <w:webHidden/>
          </w:rPr>
          <w:fldChar w:fldCharType="end"/>
        </w:r>
      </w:hyperlink>
    </w:p>
    <w:p w14:paraId="732B4852" w14:textId="77777777" w:rsidR="006F7F9A" w:rsidRDefault="001E1401">
      <w:pPr>
        <w:pStyle w:val="Verzeichnis1"/>
        <w:tabs>
          <w:tab w:val="right" w:leader="dot" w:pos="9056"/>
        </w:tabs>
        <w:rPr>
          <w:rFonts w:eastAsiaTheme="minorEastAsia"/>
          <w:noProof/>
          <w:lang w:eastAsia="de-DE"/>
        </w:rPr>
      </w:pPr>
      <w:hyperlink w:anchor="_Toc506794909" w:history="1">
        <w:r w:rsidR="006F7F9A" w:rsidRPr="00AF2252">
          <w:rPr>
            <w:rStyle w:val="Hyperlink"/>
            <w:noProof/>
          </w:rPr>
          <w:t>Kartenmaterial: Wo gibt es Platz für Wölfe in Deutschland?</w:t>
        </w:r>
        <w:r w:rsidR="006F7F9A">
          <w:rPr>
            <w:noProof/>
            <w:webHidden/>
          </w:rPr>
          <w:tab/>
        </w:r>
        <w:r w:rsidR="006F7F9A">
          <w:rPr>
            <w:noProof/>
            <w:webHidden/>
          </w:rPr>
          <w:fldChar w:fldCharType="begin"/>
        </w:r>
        <w:r w:rsidR="006F7F9A">
          <w:rPr>
            <w:noProof/>
            <w:webHidden/>
          </w:rPr>
          <w:instrText xml:space="preserve"> PAGEREF _Toc506794909 \h </w:instrText>
        </w:r>
        <w:r w:rsidR="006F7F9A">
          <w:rPr>
            <w:noProof/>
            <w:webHidden/>
          </w:rPr>
        </w:r>
        <w:r w:rsidR="006F7F9A">
          <w:rPr>
            <w:noProof/>
            <w:webHidden/>
          </w:rPr>
          <w:fldChar w:fldCharType="separate"/>
        </w:r>
        <w:r w:rsidR="006F7F9A">
          <w:rPr>
            <w:noProof/>
            <w:webHidden/>
          </w:rPr>
          <w:t>4</w:t>
        </w:r>
        <w:r w:rsidR="006F7F9A">
          <w:rPr>
            <w:noProof/>
            <w:webHidden/>
          </w:rPr>
          <w:fldChar w:fldCharType="end"/>
        </w:r>
      </w:hyperlink>
    </w:p>
    <w:p w14:paraId="5E8265B4" w14:textId="77777777" w:rsidR="006F7F9A" w:rsidRDefault="001E1401">
      <w:pPr>
        <w:pStyle w:val="Verzeichnis2"/>
        <w:tabs>
          <w:tab w:val="right" w:leader="dot" w:pos="9056"/>
        </w:tabs>
        <w:rPr>
          <w:rFonts w:eastAsiaTheme="minorEastAsia"/>
          <w:noProof/>
          <w:lang w:eastAsia="de-DE"/>
        </w:rPr>
      </w:pPr>
      <w:hyperlink w:anchor="_Toc506794910" w:history="1">
        <w:r w:rsidR="006F7F9A" w:rsidRPr="00AF2252">
          <w:rPr>
            <w:rStyle w:val="Hyperlink"/>
            <w:noProof/>
          </w:rPr>
          <w:t>Karte 1: Die Lausitz östlich von Hoyerswerda</w:t>
        </w:r>
        <w:r w:rsidR="006F7F9A">
          <w:rPr>
            <w:noProof/>
            <w:webHidden/>
          </w:rPr>
          <w:tab/>
        </w:r>
        <w:r w:rsidR="006F7F9A">
          <w:rPr>
            <w:noProof/>
            <w:webHidden/>
          </w:rPr>
          <w:fldChar w:fldCharType="begin"/>
        </w:r>
        <w:r w:rsidR="006F7F9A">
          <w:rPr>
            <w:noProof/>
            <w:webHidden/>
          </w:rPr>
          <w:instrText xml:space="preserve"> PAGEREF _Toc506794910 \h </w:instrText>
        </w:r>
        <w:r w:rsidR="006F7F9A">
          <w:rPr>
            <w:noProof/>
            <w:webHidden/>
          </w:rPr>
        </w:r>
        <w:r w:rsidR="006F7F9A">
          <w:rPr>
            <w:noProof/>
            <w:webHidden/>
          </w:rPr>
          <w:fldChar w:fldCharType="separate"/>
        </w:r>
        <w:r w:rsidR="006F7F9A">
          <w:rPr>
            <w:noProof/>
            <w:webHidden/>
          </w:rPr>
          <w:t>5</w:t>
        </w:r>
        <w:r w:rsidR="006F7F9A">
          <w:rPr>
            <w:noProof/>
            <w:webHidden/>
          </w:rPr>
          <w:fldChar w:fldCharType="end"/>
        </w:r>
      </w:hyperlink>
    </w:p>
    <w:p w14:paraId="4B84843B" w14:textId="77777777" w:rsidR="006F7F9A" w:rsidRDefault="001E1401">
      <w:pPr>
        <w:pStyle w:val="Verzeichnis2"/>
        <w:tabs>
          <w:tab w:val="right" w:leader="dot" w:pos="9056"/>
        </w:tabs>
        <w:rPr>
          <w:rFonts w:eastAsiaTheme="minorEastAsia"/>
          <w:noProof/>
          <w:lang w:eastAsia="de-DE"/>
        </w:rPr>
      </w:pPr>
      <w:hyperlink w:anchor="_Toc506794911" w:history="1">
        <w:r w:rsidR="006F7F9A" w:rsidRPr="00AF2252">
          <w:rPr>
            <w:rStyle w:val="Hyperlink"/>
            <w:noProof/>
          </w:rPr>
          <w:t>Karte 2: Das Stadtgebiet von Frankfurt/Main</w:t>
        </w:r>
        <w:r w:rsidR="006F7F9A">
          <w:rPr>
            <w:noProof/>
            <w:webHidden/>
          </w:rPr>
          <w:tab/>
        </w:r>
        <w:r w:rsidR="006F7F9A">
          <w:rPr>
            <w:noProof/>
            <w:webHidden/>
          </w:rPr>
          <w:fldChar w:fldCharType="begin"/>
        </w:r>
        <w:r w:rsidR="006F7F9A">
          <w:rPr>
            <w:noProof/>
            <w:webHidden/>
          </w:rPr>
          <w:instrText xml:space="preserve"> PAGEREF _Toc506794911 \h </w:instrText>
        </w:r>
        <w:r w:rsidR="006F7F9A">
          <w:rPr>
            <w:noProof/>
            <w:webHidden/>
          </w:rPr>
        </w:r>
        <w:r w:rsidR="006F7F9A">
          <w:rPr>
            <w:noProof/>
            <w:webHidden/>
          </w:rPr>
          <w:fldChar w:fldCharType="separate"/>
        </w:r>
        <w:r w:rsidR="006F7F9A">
          <w:rPr>
            <w:noProof/>
            <w:webHidden/>
          </w:rPr>
          <w:t>6</w:t>
        </w:r>
        <w:r w:rsidR="006F7F9A">
          <w:rPr>
            <w:noProof/>
            <w:webHidden/>
          </w:rPr>
          <w:fldChar w:fldCharType="end"/>
        </w:r>
      </w:hyperlink>
    </w:p>
    <w:p w14:paraId="35D19D1B" w14:textId="77777777" w:rsidR="00634CDF" w:rsidRDefault="006F7F9A" w:rsidP="006F7F9A">
      <w:pPr>
        <w:pStyle w:val="berschrift2"/>
        <w:rPr>
          <w:sz w:val="20"/>
        </w:rPr>
      </w:pPr>
      <w:r>
        <w:fldChar w:fldCharType="end"/>
      </w:r>
      <w:r w:rsidR="00634CDF">
        <w:br w:type="page"/>
      </w:r>
    </w:p>
    <w:p w14:paraId="4584EE33" w14:textId="77777777" w:rsidR="00543182" w:rsidRDefault="00DC56CF" w:rsidP="003B5C7D">
      <w:pPr>
        <w:pStyle w:val="Kopfzeile"/>
      </w:pPr>
      <w:r>
        <w:lastRenderedPageBreak/>
        <w:t>Arbeitsblatt</w:t>
      </w:r>
      <w:r w:rsidR="0023702D">
        <w:t xml:space="preserve"> (</w:t>
      </w:r>
      <w:r w:rsidR="00634CDF" w:rsidRPr="00634CDF">
        <w:t>Sekundarstufe</w:t>
      </w:r>
      <w:r w:rsidR="0023702D">
        <w:t>)</w:t>
      </w:r>
    </w:p>
    <w:p w14:paraId="17B2E8C1" w14:textId="77777777" w:rsidR="00634CDF" w:rsidRDefault="00634CDF" w:rsidP="00634CDF">
      <w:pPr>
        <w:pStyle w:val="berschrift1"/>
      </w:pPr>
      <w:bookmarkStart w:id="21" w:name="_Toc506794905"/>
      <w:r w:rsidRPr="00634CDF">
        <w:t>Artenporträt: Der Wolf (lat. Canis lupus)</w:t>
      </w:r>
      <w:bookmarkEnd w:id="21"/>
    </w:p>
    <w:p w14:paraId="4597FFDE" w14:textId="6BD2D89D" w:rsidR="00634CDF" w:rsidRDefault="00634CDF" w:rsidP="00634CDF">
      <w:pPr>
        <w:rPr>
          <w:rStyle w:val="Hervorhebung"/>
        </w:rPr>
      </w:pPr>
      <w:r w:rsidRPr="00634CDF">
        <w:rPr>
          <w:rStyle w:val="Hervorhebung"/>
        </w:rPr>
        <w:t xml:space="preserve">Seit dem Jahr 2000 </w:t>
      </w:r>
      <w:r w:rsidR="00A178A7">
        <w:rPr>
          <w:rStyle w:val="Hervorhebung"/>
        </w:rPr>
        <w:t xml:space="preserve">leben </w:t>
      </w:r>
      <w:r w:rsidRPr="00634CDF">
        <w:rPr>
          <w:rStyle w:val="Hervorhebung"/>
        </w:rPr>
        <w:t>wieder Wölfe in Deutschland. Wie viel Platz gibt es in der heutigen Kulturlandschaft noch für die Raubtiere?</w:t>
      </w:r>
    </w:p>
    <w:p w14:paraId="733FB39F" w14:textId="77777777" w:rsidR="00634CDF" w:rsidRPr="00634CDF" w:rsidRDefault="00634CDF" w:rsidP="00634CDF"/>
    <w:p w14:paraId="6DDAE201" w14:textId="77777777" w:rsidR="00634CDF" w:rsidRPr="00634CDF" w:rsidRDefault="00634CDF" w:rsidP="00634CDF">
      <w:r>
        <w:rPr>
          <w:noProof/>
          <w:lang w:eastAsia="de-DE"/>
        </w:rPr>
        <w:drawing>
          <wp:anchor distT="0" distB="0" distL="114300" distR="114300" simplePos="0" relativeHeight="251665408" behindDoc="0" locked="0" layoutInCell="1" allowOverlap="1" wp14:anchorId="7827702C" wp14:editId="1C0739A7">
            <wp:simplePos x="0" y="0"/>
            <wp:positionH relativeFrom="column">
              <wp:posOffset>4209862</wp:posOffset>
            </wp:positionH>
            <wp:positionV relativeFrom="paragraph">
              <wp:posOffset>31416</wp:posOffset>
            </wp:positionV>
            <wp:extent cx="1609090" cy="1943100"/>
            <wp:effectExtent l="0" t="0" r="3810" b="0"/>
            <wp:wrapSquare wrapText="bothSides"/>
            <wp:docPr id="3" name="Bild 2" descr="nabu-einzelner-wol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abu-einzelner-wolf"/>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09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CDF">
        <w:t>Wölfe waren einst die am weitesten verbreitete Säugetierart der Erde. Sie lebten in fast allen Lebensraumtypen der Nordhalbkugel. Doch Wölfe wurden jahrhundertelang verfolgt. In weiten Teilen Nord- und Mitteleuropas wurde die Art ausgerottet. Im Gebiet des heutigen Deutschlands waren Wölfe um 1850 so gut wie verschwunden. Das letzte Tier wurde im Jahr 1904 erschossen.</w:t>
      </w:r>
    </w:p>
    <w:p w14:paraId="011D3B53" w14:textId="77777777" w:rsidR="00634CDF" w:rsidRPr="00634CDF" w:rsidRDefault="00634CDF" w:rsidP="00634CDF"/>
    <w:p w14:paraId="59799579" w14:textId="77777777" w:rsidR="00634CDF" w:rsidRPr="00634CDF" w:rsidRDefault="00634CDF" w:rsidP="00634CDF">
      <w:r w:rsidRPr="00634CDF">
        <w:t>Bereits seit dem Ende des zweiten Weltkriegs wanderten immer wieder einzelne Tiere aus Polen nach Deutschland ein. Doch erst im Jahr 2000 wurden wieder Jungtiere nachgewiesen. In der Lausitz, einer Region an der polnischen Grenze in Sachsen, konnte sich ein Rudel ansiedeln.</w:t>
      </w:r>
    </w:p>
    <w:p w14:paraId="28683740" w14:textId="77777777" w:rsidR="00634CDF" w:rsidRPr="00634CDF" w:rsidRDefault="00634CDF" w:rsidP="00634CDF"/>
    <w:p w14:paraId="411C4D98" w14:textId="6E4BF04C" w:rsidR="00634CDF" w:rsidRPr="00634CDF" w:rsidRDefault="00634CDF" w:rsidP="00634CDF">
      <w:r w:rsidRPr="00634CDF">
        <w:t xml:space="preserve">Da junge Wölfe auf der Suche nach einem eigenen Revier oft weite Strecken zurücklegen, breiteten die Wölfe sich rasch in Deutschland aus. </w:t>
      </w:r>
      <w:r w:rsidR="006E599C" w:rsidRPr="001C46C7">
        <w:rPr>
          <w:lang w:eastAsia="de-DE"/>
        </w:rPr>
        <w:t>Heute</w:t>
      </w:r>
      <w:r w:rsidR="006E599C">
        <w:rPr>
          <w:lang w:eastAsia="de-DE"/>
        </w:rPr>
        <w:t xml:space="preserve"> umfasst das Verbreitungsgebiet sieben Bundesländer: Sachsen, Brandenburg, Sachsen-Anhalt, Mecklenburg-Vorpommern, Thüringen, Bayern und Niedersachsen</w:t>
      </w:r>
      <w:r w:rsidR="006E599C" w:rsidRPr="001C46C7">
        <w:rPr>
          <w:lang w:eastAsia="de-DE"/>
        </w:rPr>
        <w:t>.</w:t>
      </w:r>
      <w:r w:rsidR="006E599C">
        <w:rPr>
          <w:lang w:eastAsia="de-DE"/>
        </w:rPr>
        <w:t xml:space="preserve"> </w:t>
      </w:r>
      <w:r w:rsidR="0072023C">
        <w:rPr>
          <w:lang w:eastAsia="de-DE"/>
        </w:rPr>
        <w:t xml:space="preserve">In den </w:t>
      </w:r>
      <w:r w:rsidR="006E599C">
        <w:rPr>
          <w:lang w:eastAsia="de-DE"/>
        </w:rPr>
        <w:t>Jahr</w:t>
      </w:r>
      <w:r w:rsidR="0072023C">
        <w:rPr>
          <w:lang w:eastAsia="de-DE"/>
        </w:rPr>
        <w:t>en</w:t>
      </w:r>
      <w:r w:rsidR="006E599C">
        <w:rPr>
          <w:lang w:eastAsia="de-DE"/>
        </w:rPr>
        <w:t xml:space="preserve"> 2016/2017</w:t>
      </w:r>
      <w:r w:rsidR="006E599C" w:rsidRPr="001C46C7">
        <w:rPr>
          <w:lang w:eastAsia="de-DE"/>
        </w:rPr>
        <w:t xml:space="preserve"> </w:t>
      </w:r>
      <w:r w:rsidR="006E599C">
        <w:rPr>
          <w:lang w:eastAsia="de-DE"/>
        </w:rPr>
        <w:t>lebten</w:t>
      </w:r>
      <w:r w:rsidR="006E599C" w:rsidRPr="001C46C7">
        <w:rPr>
          <w:lang w:eastAsia="de-DE"/>
        </w:rPr>
        <w:t xml:space="preserve"> in Deutschland insgesamt </w:t>
      </w:r>
      <w:r w:rsidR="006E599C">
        <w:rPr>
          <w:lang w:eastAsia="de-DE"/>
        </w:rPr>
        <w:t>60</w:t>
      </w:r>
      <w:r w:rsidR="006E599C" w:rsidRPr="001C46C7">
        <w:rPr>
          <w:lang w:eastAsia="de-DE"/>
        </w:rPr>
        <w:t xml:space="preserve"> Wolfsrudel, </w:t>
      </w:r>
      <w:r w:rsidR="006E599C">
        <w:rPr>
          <w:lang w:eastAsia="de-DE"/>
        </w:rPr>
        <w:t>13</w:t>
      </w:r>
      <w:r w:rsidR="006E599C" w:rsidRPr="001C46C7">
        <w:rPr>
          <w:lang w:eastAsia="de-DE"/>
        </w:rPr>
        <w:t xml:space="preserve"> Wolfspaare und </w:t>
      </w:r>
      <w:r w:rsidR="0072023C">
        <w:rPr>
          <w:lang w:eastAsia="de-DE"/>
        </w:rPr>
        <w:t>drei</w:t>
      </w:r>
      <w:r w:rsidR="0072023C" w:rsidRPr="001C46C7">
        <w:rPr>
          <w:lang w:eastAsia="de-DE"/>
        </w:rPr>
        <w:t xml:space="preserve"> </w:t>
      </w:r>
      <w:r w:rsidR="006E599C" w:rsidRPr="001C46C7">
        <w:rPr>
          <w:lang w:eastAsia="de-DE"/>
        </w:rPr>
        <w:t>sesshafte Einzelwölfe.</w:t>
      </w:r>
      <w:r w:rsidR="006E599C">
        <w:rPr>
          <w:lang w:eastAsia="de-DE"/>
        </w:rPr>
        <w:t xml:space="preserve"> </w:t>
      </w:r>
      <w:r w:rsidRPr="00634CDF">
        <w:t>Einzelne Wölfe sind</w:t>
      </w:r>
      <w:r w:rsidR="00A65E9A">
        <w:t xml:space="preserve"> unter anderem</w:t>
      </w:r>
      <w:r w:rsidRPr="00634CDF">
        <w:t xml:space="preserve"> in Schleswig-Holstein</w:t>
      </w:r>
      <w:r w:rsidR="00A65E9A">
        <w:t>, Hessen und</w:t>
      </w:r>
      <w:r w:rsidRPr="00634CDF">
        <w:t xml:space="preserve"> Thüringen nachgewiesen worden. Der NABU hält es für realistisch, dass sich Wölfe weiter in Deutschland ausbreiten. Wölfe können sich an die verschiedensten Lebensräume anpassen, auch an die Kulturlandschaft Mitteleuropas. Sie können in enger Nachbarschaft mit Menschen leben und sind nicht auf Wildnisgebiete angewiesen.</w:t>
      </w:r>
    </w:p>
    <w:p w14:paraId="75D994A9" w14:textId="77777777" w:rsidR="00634CDF" w:rsidRDefault="00634CDF" w:rsidP="00634CDF">
      <w:pPr>
        <w:pStyle w:val="GrundschuleStandardtext"/>
        <w:keepNext/>
      </w:pPr>
      <w:r>
        <w:rPr>
          <w:noProof/>
          <w:lang w:eastAsia="de-DE"/>
        </w:rPr>
        <w:drawing>
          <wp:inline distT="0" distB="0" distL="0" distR="0" wp14:anchorId="5C3B8446" wp14:editId="724E4BA4">
            <wp:extent cx="5150069" cy="2694727"/>
            <wp:effectExtent l="0" t="0" r="0" b="0"/>
            <wp:docPr id="1" name="Bild 1" descr="6107428802_925a9be6e4_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6107428802_925a9be6e4_z"/>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9309" cy="2699562"/>
                    </a:xfrm>
                    <a:prstGeom prst="rect">
                      <a:avLst/>
                    </a:prstGeom>
                    <a:noFill/>
                    <a:ln>
                      <a:noFill/>
                    </a:ln>
                  </pic:spPr>
                </pic:pic>
              </a:graphicData>
            </a:graphic>
          </wp:inline>
        </w:drawing>
      </w:r>
    </w:p>
    <w:p w14:paraId="37290C6F" w14:textId="77777777" w:rsidR="00634CDF" w:rsidRDefault="00634CDF" w:rsidP="00634CDF">
      <w:pPr>
        <w:pStyle w:val="GrundschuleStandardtext"/>
      </w:pPr>
      <w:r w:rsidRPr="00EF28D6">
        <w:rPr>
          <w:i/>
          <w:iCs/>
          <w:color w:val="44546A" w:themeColor="text2"/>
          <w:sz w:val="18"/>
          <w:szCs w:val="18"/>
        </w:rPr>
        <w:t>Foto 2</w:t>
      </w:r>
      <w:r>
        <w:rPr>
          <w:i/>
          <w:iCs/>
          <w:color w:val="44546A" w:themeColor="text2"/>
          <w:sz w:val="18"/>
          <w:szCs w:val="18"/>
        </w:rPr>
        <w:t>:</w:t>
      </w:r>
      <w:r w:rsidRPr="00EF28D6">
        <w:rPr>
          <w:i/>
          <w:iCs/>
          <w:color w:val="44546A" w:themeColor="text2"/>
          <w:sz w:val="18"/>
          <w:szCs w:val="18"/>
        </w:rPr>
        <w:t xml:space="preserve"> </w:t>
      </w:r>
      <w:r w:rsidR="00BF4DBE" w:rsidRPr="00BF4DBE">
        <w:rPr>
          <w:i/>
          <w:iCs/>
          <w:color w:val="44546A" w:themeColor="text2"/>
          <w:sz w:val="18"/>
          <w:szCs w:val="18"/>
        </w:rPr>
        <w:t>Ehemaliger Tagebau bei Sabrodt in der "Wolfsregion" Lausitz in Sachsen</w:t>
      </w:r>
      <w:r w:rsidRPr="00EF28D6">
        <w:rPr>
          <w:i/>
          <w:iCs/>
          <w:color w:val="44546A" w:themeColor="text2"/>
          <w:sz w:val="18"/>
          <w:szCs w:val="18"/>
        </w:rPr>
        <w:t>.</w:t>
      </w:r>
    </w:p>
    <w:p w14:paraId="3CCECDAC" w14:textId="77777777" w:rsidR="00634CDF" w:rsidRPr="00634CDF" w:rsidRDefault="00634CDF" w:rsidP="00634CDF"/>
    <w:p w14:paraId="64B52709" w14:textId="77777777" w:rsidR="00634CDF" w:rsidRPr="00634CDF" w:rsidRDefault="00634CDF" w:rsidP="00634CDF">
      <w:r w:rsidRPr="00634CDF">
        <w:t xml:space="preserve">Wölfe leben im Rudel. Das sind Wolfsfamilien, die aus den Eltern und den ein- und zweijährigen Jungtieren bestehen. Im Alter von zehn bis 22 Monaten verlassen die Jungwölfe das Rudel. Ein Rudel erhebt Anspruch auf ein bestimmtes Territorium, das gegen andere Wölfe verteidigt wird. Daher ist die Zahl der Wölfe in einem Gebiet begrenzt. Wie groß die Territorien sind, hängt von den Beutetieren ab. In Polen beanspruchen die dort lebenden Wolfsrudel zwischen 150 und 350 Quadratkilometer. </w:t>
      </w:r>
    </w:p>
    <w:p w14:paraId="14A75F29" w14:textId="77777777" w:rsidR="00634CDF" w:rsidRPr="00634CDF" w:rsidRDefault="00634CDF" w:rsidP="00634CDF"/>
    <w:p w14:paraId="73FA6808" w14:textId="77777777" w:rsidR="00634CDF" w:rsidRPr="00634CDF" w:rsidRDefault="00634CDF" w:rsidP="00634CDF">
      <w:r w:rsidRPr="00634CDF">
        <w:t>Wölfe, die aus einem Rudel abwandern, können sehr weite Strecken zurücklegen. Es wurden Wanderungen von mehreren hundert Kilometern nachgewiesen. Unter günstigen Bedingungen kann sich die Art also schnell ausbreiten.</w:t>
      </w:r>
    </w:p>
    <w:p w14:paraId="6875E753" w14:textId="77777777" w:rsidR="00634CDF" w:rsidRPr="00634CDF" w:rsidRDefault="00634CDF" w:rsidP="00634CDF"/>
    <w:p w14:paraId="0E385510" w14:textId="532BA176" w:rsidR="00634CDF" w:rsidRDefault="00634CDF" w:rsidP="00634CDF">
      <w:r w:rsidRPr="00634CDF">
        <w:t>Beutetiere der Wölfe sind in Mitteleuropa vor allem Rehe, Rothirsche und Wildschweine. Wölfe töten die Tiere, die sie am leichtesten erreichen können. Daher werden oft alte, kranke oder schwache Tiere zur Beute, aber auch Jungtiere. Die Vorstellung vom "bösen Wolf" ist tatsächlich nur ein Märchen. Wölfe gehen Menschen in der Regel aus dem Weg, sie gehören nicht ins Beuteschema der Tiere.</w:t>
      </w:r>
      <w:r w:rsidR="00FD7206">
        <w:t xml:space="preserve"> </w:t>
      </w:r>
      <w:r w:rsidRPr="00634CDF">
        <w:t xml:space="preserve">Gefahren drohen Wölfen vor allem durch den Menschen. Vor allem die Zerschneidung der Landschaft durch Verkehrswege ist für Wölfe ein Problem. </w:t>
      </w:r>
      <w:r w:rsidR="000C4245">
        <w:rPr>
          <w:lang w:eastAsia="de-DE"/>
        </w:rPr>
        <w:t>Allein im Jahr 2017 wurden in Deutschland 51 tote Wölfe aufgefunden. Davon starben 36 durch Verkehrsunf</w:t>
      </w:r>
      <w:r w:rsidR="00A178A7">
        <w:rPr>
          <w:lang w:eastAsia="de-DE"/>
        </w:rPr>
        <w:t>ä</w:t>
      </w:r>
      <w:r w:rsidR="000C4245">
        <w:rPr>
          <w:lang w:eastAsia="de-DE"/>
        </w:rPr>
        <w:t>ll</w:t>
      </w:r>
      <w:r w:rsidR="00A178A7">
        <w:rPr>
          <w:lang w:eastAsia="de-DE"/>
        </w:rPr>
        <w:t>e</w:t>
      </w:r>
      <w:r w:rsidR="000C4245">
        <w:rPr>
          <w:lang w:eastAsia="de-DE"/>
        </w:rPr>
        <w:t>, vier wurden illegal getötet.</w:t>
      </w:r>
      <w:r w:rsidRPr="00634CDF">
        <w:t xml:space="preserve"> </w:t>
      </w:r>
    </w:p>
    <w:p w14:paraId="22240E99" w14:textId="77777777" w:rsidR="00634CDF" w:rsidRPr="00634CDF" w:rsidRDefault="00634CDF" w:rsidP="00634CDF"/>
    <w:p w14:paraId="5C50B782" w14:textId="77777777" w:rsidR="00634CDF" w:rsidRDefault="00634CDF" w:rsidP="00634CDF">
      <w:pPr>
        <w:pStyle w:val="GrundschuleStandardtext"/>
        <w:keepNext/>
      </w:pPr>
      <w:r>
        <w:rPr>
          <w:noProof/>
          <w:lang w:eastAsia="de-DE"/>
        </w:rPr>
        <w:drawing>
          <wp:inline distT="0" distB="0" distL="0" distR="0" wp14:anchorId="40B8C718" wp14:editId="0BBAA895">
            <wp:extent cx="4594151" cy="3069020"/>
            <wp:effectExtent l="0" t="0" r="3810" b="4445"/>
            <wp:docPr id="2" name="Bild 2" descr="autobah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utobahn"/>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7521" cy="3084632"/>
                    </a:xfrm>
                    <a:prstGeom prst="rect">
                      <a:avLst/>
                    </a:prstGeom>
                    <a:noFill/>
                    <a:ln>
                      <a:noFill/>
                    </a:ln>
                  </pic:spPr>
                </pic:pic>
              </a:graphicData>
            </a:graphic>
          </wp:inline>
        </w:drawing>
      </w:r>
    </w:p>
    <w:p w14:paraId="1F9CCB59" w14:textId="77777777" w:rsidR="00EA4B3F" w:rsidRDefault="00634CDF" w:rsidP="00634CDF">
      <w:pPr>
        <w:pStyle w:val="Beschriftung"/>
      </w:pPr>
      <w:r>
        <w:t>F</w:t>
      </w:r>
      <w:r w:rsidRPr="00764712">
        <w:t>oto 3</w:t>
      </w:r>
      <w:r>
        <w:t>:</w:t>
      </w:r>
      <w:r w:rsidRPr="00764712">
        <w:t xml:space="preserve"> Autobahn bei Frankfurt am Main</w:t>
      </w:r>
      <w:r>
        <w:t>.</w:t>
      </w:r>
      <w:r w:rsidRPr="00764712">
        <w:t xml:space="preserve"> Straßen und Bahnstrecken sind eine Gefahr für Wölfe.</w:t>
      </w:r>
    </w:p>
    <w:p w14:paraId="5D31D5FE" w14:textId="77777777" w:rsidR="00634CDF" w:rsidRDefault="00634CDF" w:rsidP="00634CDF">
      <w:pPr>
        <w:pStyle w:val="GrundschuleStandardtext"/>
      </w:pPr>
    </w:p>
    <w:p w14:paraId="5BEB681C" w14:textId="77777777" w:rsidR="00EA4B3F" w:rsidRDefault="00EA4B3F" w:rsidP="00637BBA">
      <w:pPr>
        <w:pStyle w:val="GrundschuleStandardtext"/>
      </w:pPr>
    </w:p>
    <w:p w14:paraId="7105D728" w14:textId="77777777" w:rsidR="00EF28D6" w:rsidRDefault="00EF28D6" w:rsidP="00637BBA">
      <w:pPr>
        <w:pStyle w:val="GrundschuleStandardtext"/>
      </w:pPr>
    </w:p>
    <w:p w14:paraId="081C0355" w14:textId="77777777" w:rsidR="0023702D" w:rsidRPr="0023702D" w:rsidRDefault="0023702D" w:rsidP="0023702D">
      <w:pPr>
        <w:pStyle w:val="berschrift1"/>
      </w:pPr>
      <w:bookmarkStart w:id="22" w:name="_Toc506560443"/>
      <w:bookmarkStart w:id="23" w:name="_Toc506794906"/>
      <w:r>
        <w:lastRenderedPageBreak/>
        <w:t>Quellen und Lizenzangaben für Fotos</w:t>
      </w:r>
      <w:bookmarkEnd w:id="22"/>
      <w:bookmarkEnd w:id="23"/>
    </w:p>
    <w:p w14:paraId="35B899A3" w14:textId="77777777" w:rsidR="0023702D" w:rsidRDefault="0023702D" w:rsidP="0023702D">
      <w:pPr>
        <w:pStyle w:val="berschrift2"/>
      </w:pPr>
      <w:bookmarkStart w:id="24" w:name="_Toc506560444"/>
      <w:bookmarkStart w:id="25" w:name="_Toc506794907"/>
      <w:r>
        <w:t>Quellen für die Inhalte</w:t>
      </w:r>
      <w:bookmarkEnd w:id="24"/>
      <w:bookmarkEnd w:id="25"/>
    </w:p>
    <w:p w14:paraId="05EAE02E" w14:textId="77777777" w:rsidR="004250DE" w:rsidRDefault="004250DE" w:rsidP="0023702D">
      <w:pPr>
        <w:tabs>
          <w:tab w:val="left" w:pos="2752"/>
        </w:tabs>
      </w:pPr>
      <w:r>
        <w:t>Dokumentations- und Beratungsstelle des Bundes zum Thema Wolf</w:t>
      </w:r>
      <w:r w:rsidR="002B1924">
        <w:t>: Porträt</w:t>
      </w:r>
    </w:p>
    <w:p w14:paraId="054469DB" w14:textId="77777777" w:rsidR="004250DE" w:rsidRDefault="001E1401" w:rsidP="0023702D">
      <w:pPr>
        <w:tabs>
          <w:tab w:val="left" w:pos="2752"/>
        </w:tabs>
      </w:pPr>
      <w:hyperlink r:id="rId12" w:history="1">
        <w:r w:rsidR="004250DE" w:rsidRPr="00B76377">
          <w:rPr>
            <w:rStyle w:val="Hyperlink"/>
          </w:rPr>
          <w:t>https://www.dbb-wolf.de/Wolf_Steckbrief/portrait</w:t>
        </w:r>
      </w:hyperlink>
    </w:p>
    <w:p w14:paraId="38E9DD6C" w14:textId="77777777" w:rsidR="0023702D" w:rsidRDefault="0023702D" w:rsidP="0023702D">
      <w:pPr>
        <w:tabs>
          <w:tab w:val="left" w:pos="2752"/>
        </w:tabs>
      </w:pPr>
      <w:r>
        <w:t xml:space="preserve"> </w:t>
      </w:r>
    </w:p>
    <w:p w14:paraId="7EE055D1" w14:textId="77777777" w:rsidR="0023702D" w:rsidRDefault="0023702D" w:rsidP="0023702D">
      <w:pPr>
        <w:tabs>
          <w:tab w:val="left" w:pos="2752"/>
        </w:tabs>
      </w:pPr>
      <w:r>
        <w:t>Bundesamt für Naturschutz: Leben mit Wölfen</w:t>
      </w:r>
    </w:p>
    <w:p w14:paraId="7F492E1B" w14:textId="235D79BE" w:rsidR="0023702D" w:rsidRDefault="00F21B26" w:rsidP="0023702D">
      <w:pPr>
        <w:tabs>
          <w:tab w:val="left" w:pos="2752"/>
        </w:tabs>
      </w:pPr>
      <w:r>
        <w:t>h</w:t>
      </w:r>
      <w:hyperlink r:id="rId13" w:history="1">
        <w:r w:rsidR="0023702D" w:rsidRPr="00B76377">
          <w:rPr>
            <w:rStyle w:val="Hyperlink"/>
          </w:rPr>
          <w:t>ttps://www.bfn.de/fileadmin/MDB/documents/service/skript201.pdf</w:t>
        </w:r>
      </w:hyperlink>
      <w:r w:rsidR="0023702D">
        <w:t xml:space="preserve"> </w:t>
      </w:r>
    </w:p>
    <w:p w14:paraId="357AB353" w14:textId="77777777" w:rsidR="0023702D" w:rsidRDefault="0023702D" w:rsidP="0023702D">
      <w:pPr>
        <w:tabs>
          <w:tab w:val="left" w:pos="2752"/>
        </w:tabs>
      </w:pPr>
    </w:p>
    <w:p w14:paraId="3F3E582F" w14:textId="77777777" w:rsidR="002B1924" w:rsidRDefault="002B1924" w:rsidP="0023702D">
      <w:pPr>
        <w:tabs>
          <w:tab w:val="left" w:pos="2752"/>
        </w:tabs>
      </w:pPr>
      <w:r>
        <w:t>Bundesamt für Naturschutz: Der Wolf im Porträt</w:t>
      </w:r>
    </w:p>
    <w:p w14:paraId="55C9E587" w14:textId="77777777" w:rsidR="002B1924" w:rsidRDefault="002B1924" w:rsidP="0023702D">
      <w:pPr>
        <w:tabs>
          <w:tab w:val="left" w:pos="2752"/>
        </w:tabs>
      </w:pPr>
      <w:r w:rsidRPr="002B1924">
        <w:t>https://www.bfn.de/fileadmin/BfN/presse/2016/Dokumente/_Wolf_Hintergrundpapier_September2016_final.pdf</w:t>
      </w:r>
    </w:p>
    <w:p w14:paraId="3FDB637D" w14:textId="77777777" w:rsidR="0023702D" w:rsidRPr="0023702D" w:rsidRDefault="0023702D" w:rsidP="0023702D">
      <w:pPr>
        <w:pStyle w:val="berschrift2"/>
      </w:pPr>
      <w:bookmarkStart w:id="26" w:name="_Toc506560445"/>
      <w:bookmarkStart w:id="27" w:name="_Toc506794908"/>
      <w:r>
        <w:t>Lizenzangaben für Fotos</w:t>
      </w:r>
      <w:bookmarkEnd w:id="26"/>
      <w:bookmarkEnd w:id="27"/>
    </w:p>
    <w:p w14:paraId="5E848F2B" w14:textId="77777777" w:rsidR="0023702D" w:rsidRDefault="0023702D" w:rsidP="0023702D">
      <w:pPr>
        <w:tabs>
          <w:tab w:val="left" w:pos="2752"/>
        </w:tabs>
      </w:pPr>
      <w:bookmarkStart w:id="28" w:name="_GoBack"/>
      <w:bookmarkEnd w:id="28"/>
    </w:p>
    <w:p w14:paraId="1E755FE1" w14:textId="77777777" w:rsidR="0023702D" w:rsidRDefault="0023702D" w:rsidP="0023702D">
      <w:pPr>
        <w:pStyle w:val="Listenabsatz"/>
        <w:numPr>
          <w:ilvl w:val="0"/>
          <w:numId w:val="1"/>
        </w:numPr>
        <w:tabs>
          <w:tab w:val="left" w:pos="2752"/>
        </w:tabs>
      </w:pPr>
      <w:r>
        <w:t xml:space="preserve">NABU/Jürgen Borris, Quelle: </w:t>
      </w:r>
      <w:hyperlink r:id="rId14" w:anchor="wolf" w:history="1">
        <w:r w:rsidRPr="00B76377">
          <w:rPr>
            <w:rStyle w:val="Hyperlink"/>
          </w:rPr>
          <w:t>https://www.nabu.de/presse/pressebilder/index.html#wolf</w:t>
        </w:r>
      </w:hyperlink>
    </w:p>
    <w:p w14:paraId="17EC0CDD" w14:textId="77777777" w:rsidR="0023702D" w:rsidRDefault="0023702D" w:rsidP="0023702D">
      <w:pPr>
        <w:tabs>
          <w:tab w:val="left" w:pos="2752"/>
        </w:tabs>
        <w:ind w:left="360"/>
      </w:pPr>
    </w:p>
    <w:p w14:paraId="55B630C2" w14:textId="724E88F2" w:rsidR="0023702D" w:rsidRPr="0023702D" w:rsidRDefault="0023702D" w:rsidP="0023702D">
      <w:pPr>
        <w:pStyle w:val="Listenabsatz"/>
        <w:numPr>
          <w:ilvl w:val="0"/>
          <w:numId w:val="1"/>
        </w:numPr>
        <w:tabs>
          <w:tab w:val="left" w:pos="2752"/>
        </w:tabs>
        <w:rPr>
          <w:lang w:val="en-US"/>
        </w:rPr>
      </w:pPr>
      <w:r w:rsidRPr="0023702D">
        <w:rPr>
          <w:lang w:val="en-US"/>
        </w:rPr>
        <w:t>Thilo Leibelt/flickr.com/ CC BY-SA 2.0</w:t>
      </w:r>
      <w:r>
        <w:rPr>
          <w:lang w:val="en-US"/>
        </w:rPr>
        <w:t xml:space="preserve"> </w:t>
      </w:r>
    </w:p>
    <w:p w14:paraId="49795E57" w14:textId="77777777" w:rsidR="0023702D" w:rsidRPr="0023702D" w:rsidRDefault="0023702D" w:rsidP="0023702D">
      <w:pPr>
        <w:pStyle w:val="Listenabsatz"/>
        <w:rPr>
          <w:lang w:val="en-US"/>
        </w:rPr>
      </w:pPr>
    </w:p>
    <w:p w14:paraId="5024FD9B" w14:textId="77777777" w:rsidR="0023702D" w:rsidRDefault="0023702D" w:rsidP="0023702D">
      <w:pPr>
        <w:pStyle w:val="Listenabsatz"/>
        <w:numPr>
          <w:ilvl w:val="0"/>
          <w:numId w:val="1"/>
        </w:numPr>
        <w:tabs>
          <w:tab w:val="left" w:pos="2752"/>
        </w:tabs>
      </w:pPr>
      <w:r>
        <w:t xml:space="preserve">Breezy Baldwin/flickr.com/ CC BY 2.0, Quelle: </w:t>
      </w:r>
      <w:hyperlink r:id="rId15" w:history="1">
        <w:r w:rsidRPr="00B76377">
          <w:rPr>
            <w:rStyle w:val="Hyperlink"/>
          </w:rPr>
          <w:t>https://www.flickr.com/photos/breezy421/3884190461/</w:t>
        </w:r>
      </w:hyperlink>
      <w:r>
        <w:t xml:space="preserve"> </w:t>
      </w:r>
    </w:p>
    <w:p w14:paraId="36220085" w14:textId="77777777" w:rsidR="000E7199" w:rsidRDefault="000E7199" w:rsidP="000E7199">
      <w:pPr>
        <w:pStyle w:val="Listenabsatz"/>
      </w:pPr>
    </w:p>
    <w:p w14:paraId="517AC6A8" w14:textId="77777777" w:rsidR="000E7199" w:rsidRDefault="000E7199">
      <w:pPr>
        <w:rPr>
          <w:sz w:val="20"/>
        </w:rPr>
      </w:pPr>
      <w:r>
        <w:br w:type="page"/>
      </w:r>
    </w:p>
    <w:p w14:paraId="6E23FACA" w14:textId="77777777" w:rsidR="000E7199" w:rsidRDefault="000E7199" w:rsidP="000E7199">
      <w:pPr>
        <w:pStyle w:val="Kopfzeile"/>
      </w:pPr>
      <w:r w:rsidRPr="000E7199">
        <w:lastRenderedPageBreak/>
        <w:t>Arbeitsmaterial (Grundschule)</w:t>
      </w:r>
    </w:p>
    <w:p w14:paraId="7558F677" w14:textId="77777777" w:rsidR="002D79B9" w:rsidRPr="002D79B9" w:rsidRDefault="002D79B9" w:rsidP="002D79B9">
      <w:pPr>
        <w:pStyle w:val="berschrift1"/>
      </w:pPr>
      <w:bookmarkStart w:id="29" w:name="_Toc506794909"/>
      <w:r>
        <w:t>Kartenmaterial: Wo gibt es Platz für Wölfe in Deutschland?</w:t>
      </w:r>
      <w:bookmarkEnd w:id="29"/>
    </w:p>
    <w:p w14:paraId="70F42066" w14:textId="77777777" w:rsidR="002D79B9" w:rsidRPr="002D79B9" w:rsidRDefault="002D79B9" w:rsidP="002D79B9">
      <w:pPr>
        <w:rPr>
          <w:rStyle w:val="Hervorhebung"/>
        </w:rPr>
      </w:pPr>
      <w:r w:rsidRPr="002D79B9">
        <w:rPr>
          <w:rStyle w:val="Hervorhebung"/>
        </w:rPr>
        <w:t>In einigen Regionen Deutschlands leben dauerhaft Wölfe. Dort finden sich Rudel, die regelmäßig Nachwuchs aufziehen. Aber auch außerhalb der Wolfsregionen werden immer wieder einzelne Tiere nachgewiesen.</w:t>
      </w:r>
    </w:p>
    <w:p w14:paraId="608BDBEB" w14:textId="77777777" w:rsidR="002D79B9" w:rsidRDefault="002D79B9" w:rsidP="002D79B9"/>
    <w:p w14:paraId="7080B1BE" w14:textId="77777777" w:rsidR="002D79B9" w:rsidRPr="002D79B9" w:rsidRDefault="002D79B9" w:rsidP="002D79B9">
      <w:pPr>
        <w:rPr>
          <w:rStyle w:val="Fett"/>
        </w:rPr>
      </w:pPr>
      <w:r w:rsidRPr="002D79B9">
        <w:rPr>
          <w:rStyle w:val="Fett"/>
        </w:rPr>
        <w:t>Aufgaben</w:t>
      </w:r>
    </w:p>
    <w:p w14:paraId="142FAB08" w14:textId="49E89723" w:rsidR="002D79B9" w:rsidRDefault="002D79B9" w:rsidP="002D79B9">
      <w:r>
        <w:t xml:space="preserve">Auf den folgenden Seiten findest </w:t>
      </w:r>
      <w:r w:rsidR="00AF7729">
        <w:t xml:space="preserve">du </w:t>
      </w:r>
      <w:r>
        <w:t>Karten von zwei Gebieten in Deutschland, in denen Wölfe nachgewiesen wurden.</w:t>
      </w:r>
    </w:p>
    <w:p w14:paraId="03C0FFB1" w14:textId="77777777" w:rsidR="002D79B9" w:rsidRDefault="002D79B9" w:rsidP="002D79B9"/>
    <w:p w14:paraId="1E1DDC1B" w14:textId="77777777" w:rsidR="002D79B9" w:rsidRDefault="002D79B9" w:rsidP="002D79B9">
      <w:pPr>
        <w:pStyle w:val="Listenabsatz"/>
        <w:numPr>
          <w:ilvl w:val="0"/>
          <w:numId w:val="8"/>
        </w:numPr>
      </w:pPr>
      <w:r>
        <w:t xml:space="preserve">Beschreibe, welche wichtigen Merkmale die Landschaften auf den Karten kennzeichnen. Nutze dazu </w:t>
      </w:r>
      <w:r w:rsidR="0038192A">
        <w:t xml:space="preserve">einen Atlas oder </w:t>
      </w:r>
      <w:r>
        <w:t>Online-Karten und K</w:t>
      </w:r>
      <w:r w:rsidR="0038192A">
        <w:t>artendienste:</w:t>
      </w:r>
    </w:p>
    <w:p w14:paraId="7A91B120" w14:textId="77777777" w:rsidR="00592372" w:rsidRDefault="00592372" w:rsidP="00592372">
      <w:pPr>
        <w:pStyle w:val="Listenabsatz"/>
      </w:pPr>
    </w:p>
    <w:p w14:paraId="4245171B" w14:textId="77777777" w:rsidR="0038192A" w:rsidRDefault="002D79B9" w:rsidP="002D79B9">
      <w:pPr>
        <w:pStyle w:val="Listenabsatz"/>
        <w:numPr>
          <w:ilvl w:val="1"/>
          <w:numId w:val="8"/>
        </w:numPr>
      </w:pPr>
      <w:r w:rsidRPr="0038192A">
        <w:rPr>
          <w:lang w:val="en-US"/>
        </w:rPr>
        <w:t xml:space="preserve">Google Maps oder Bing Maps. </w:t>
      </w:r>
      <w:r>
        <w:t>Nutze sowohl die Kartendarstellung als auch die Satellitenbilder.</w:t>
      </w:r>
    </w:p>
    <w:p w14:paraId="6F9431A9" w14:textId="77777777" w:rsidR="0038192A" w:rsidRDefault="009B3C37" w:rsidP="009B3C37">
      <w:pPr>
        <w:pStyle w:val="Listenabsatz"/>
        <w:numPr>
          <w:ilvl w:val="1"/>
          <w:numId w:val="8"/>
        </w:numPr>
      </w:pPr>
      <w:r>
        <w:t>Karte der Wolfsterritorien</w:t>
      </w:r>
      <w:r w:rsidR="002D79B9">
        <w:t xml:space="preserve"> (</w:t>
      </w:r>
      <w:hyperlink r:id="rId16" w:history="1">
        <w:r w:rsidRPr="004C16A9">
          <w:rPr>
            <w:rStyle w:val="Hyperlink"/>
          </w:rPr>
          <w:t>https://www.dbb-wolf.de/Wolfsvorkommen/territorien/karte-der-territorien</w:t>
        </w:r>
      </w:hyperlink>
      <w:r>
        <w:t xml:space="preserve"> </w:t>
      </w:r>
    </w:p>
    <w:p w14:paraId="23420BD8" w14:textId="77777777" w:rsidR="0038192A" w:rsidRDefault="002D79B9" w:rsidP="009B3C37">
      <w:pPr>
        <w:pStyle w:val="Listenabsatz"/>
        <w:numPr>
          <w:ilvl w:val="1"/>
          <w:numId w:val="8"/>
        </w:numPr>
      </w:pPr>
      <w:r>
        <w:t xml:space="preserve">Bundesamt für Naturschutz: </w:t>
      </w:r>
      <w:r w:rsidR="009B3C37">
        <w:t>Landschaften in Deutschland (</w:t>
      </w:r>
      <w:hyperlink r:id="rId17" w:history="1">
        <w:r w:rsidR="009B3C37" w:rsidRPr="004C16A9">
          <w:rPr>
            <w:rStyle w:val="Hyperlink"/>
          </w:rPr>
          <w:t>https://geodienste.bfn.de/landschaften</w:t>
        </w:r>
      </w:hyperlink>
      <w:r w:rsidR="009B3C37">
        <w:t xml:space="preserve">) </w:t>
      </w:r>
      <w:r>
        <w:t xml:space="preserve"> </w:t>
      </w:r>
    </w:p>
    <w:p w14:paraId="37CD233A" w14:textId="77777777" w:rsidR="002D79B9" w:rsidRDefault="002D79B9" w:rsidP="002D79B9">
      <w:pPr>
        <w:pStyle w:val="Listenabsatz"/>
        <w:numPr>
          <w:ilvl w:val="1"/>
          <w:numId w:val="8"/>
        </w:numPr>
      </w:pPr>
      <w:r>
        <w:t>Regionalatlas des Statistischen Bundesamtes: Bevölkerungsdichte (</w:t>
      </w:r>
      <w:hyperlink r:id="rId18" w:history="1">
        <w:r w:rsidRPr="00B76377">
          <w:rPr>
            <w:rStyle w:val="Hyperlink"/>
          </w:rPr>
          <w:t>www.destatis.de/regionalatlas</w:t>
        </w:r>
      </w:hyperlink>
      <w:r>
        <w:t xml:space="preserve"> )</w:t>
      </w:r>
    </w:p>
    <w:p w14:paraId="53CD4608" w14:textId="77777777" w:rsidR="002D79B9" w:rsidRDefault="002D79B9" w:rsidP="002D79B9"/>
    <w:p w14:paraId="05047235" w14:textId="77777777" w:rsidR="002D79B9" w:rsidRDefault="002D79B9" w:rsidP="00592372">
      <w:pPr>
        <w:pStyle w:val="Listenabsatz"/>
        <w:numPr>
          <w:ilvl w:val="0"/>
          <w:numId w:val="8"/>
        </w:numPr>
      </w:pPr>
      <w:r>
        <w:t>Veranschauliche auf den Karten, warum sich die Gebiete als Lebensraum für Wölfe eignen beziehungsweise nicht eignen.</w:t>
      </w:r>
    </w:p>
    <w:p w14:paraId="169E11CE" w14:textId="77777777" w:rsidR="002D79B9" w:rsidRDefault="002D79B9" w:rsidP="002D79B9"/>
    <w:p w14:paraId="491DC84E" w14:textId="77777777" w:rsidR="002D79B9" w:rsidRDefault="002D79B9" w:rsidP="00592372">
      <w:pPr>
        <w:pStyle w:val="Listenabsatz"/>
        <w:numPr>
          <w:ilvl w:val="0"/>
          <w:numId w:val="8"/>
        </w:numPr>
      </w:pPr>
      <w:r>
        <w:t>Kennzeichne beispielhafte Landschaftsmerkmale, an denen sich Konflikte zwischen Wölfen und Menschen ergeben könnten.</w:t>
      </w:r>
    </w:p>
    <w:p w14:paraId="169A2238" w14:textId="77777777" w:rsidR="002D79B9" w:rsidRDefault="002D79B9" w:rsidP="002D79B9"/>
    <w:p w14:paraId="321F7591" w14:textId="77777777" w:rsidR="002D79B9" w:rsidRDefault="002D79B9" w:rsidP="002D79B9">
      <w:pPr>
        <w:pStyle w:val="Listenabsatz"/>
        <w:numPr>
          <w:ilvl w:val="0"/>
          <w:numId w:val="8"/>
        </w:numPr>
      </w:pPr>
      <w:r>
        <w:t>Überlege Möglichkeiten, wie Konflikte vermieden werden könnten. Notiere deine Ideen.</w:t>
      </w:r>
    </w:p>
    <w:p w14:paraId="7BEE107E" w14:textId="77777777" w:rsidR="005310D3" w:rsidRDefault="005310D3" w:rsidP="005310D3">
      <w:pPr>
        <w:rPr>
          <w:rStyle w:val="Fett"/>
        </w:rPr>
      </w:pPr>
    </w:p>
    <w:p w14:paraId="76FBA349" w14:textId="77777777" w:rsidR="002D79B9" w:rsidRPr="005310D3" w:rsidRDefault="002D79B9" w:rsidP="005310D3">
      <w:pPr>
        <w:rPr>
          <w:rStyle w:val="Fett"/>
        </w:rPr>
      </w:pPr>
      <w:r w:rsidRPr="005310D3">
        <w:rPr>
          <w:rStyle w:val="Fett"/>
        </w:rPr>
        <w:t>Karte 1: Die Lausitz östlich von Hoyerswerda</w:t>
      </w:r>
    </w:p>
    <w:p w14:paraId="2EB42EEB" w14:textId="77777777" w:rsidR="002D79B9" w:rsidRDefault="002D79B9" w:rsidP="002D79B9">
      <w:r>
        <w:t>In Sachsen leben seit dem Jahr 2000 dauerhaft Wölfe. Sie sind mittlerweile gut erforscht. Einige Tiere trugen zeitweise Sender, mit deren Hilfe ihre Streifgebiete ermittelt werden konnten. Die Tiere beanspruchen durchschnittlich gut 170 Quadratkilometer.</w:t>
      </w:r>
    </w:p>
    <w:p w14:paraId="5178A98A" w14:textId="77777777" w:rsidR="003224E7" w:rsidRDefault="003224E7" w:rsidP="003224E7">
      <w:pPr>
        <w:pStyle w:val="Fuzeile"/>
      </w:pPr>
    </w:p>
    <w:p w14:paraId="1D0CE781" w14:textId="6CA2F09E" w:rsidR="002D79B9" w:rsidRDefault="002D79B9" w:rsidP="003224E7">
      <w:pPr>
        <w:pStyle w:val="Fuzeile"/>
      </w:pPr>
      <w:r w:rsidRPr="003224E7">
        <w:t xml:space="preserve">Quelle: </w:t>
      </w:r>
      <w:r w:rsidR="00B93DA6" w:rsidRPr="00B93DA6">
        <w:t>http://www.wolf-sachsen.de/de/telemetrie-besenderung</w:t>
      </w:r>
    </w:p>
    <w:p w14:paraId="131A0793" w14:textId="77777777" w:rsidR="005310D3" w:rsidRPr="003224E7" w:rsidRDefault="005310D3" w:rsidP="003224E7">
      <w:pPr>
        <w:pStyle w:val="Fuzeile"/>
      </w:pPr>
    </w:p>
    <w:p w14:paraId="68A13F5B" w14:textId="77777777" w:rsidR="002D79B9" w:rsidRPr="005310D3" w:rsidRDefault="002D79B9" w:rsidP="005310D3">
      <w:pPr>
        <w:rPr>
          <w:rStyle w:val="Fett"/>
        </w:rPr>
      </w:pPr>
      <w:r w:rsidRPr="005310D3">
        <w:rPr>
          <w:rStyle w:val="Fett"/>
        </w:rPr>
        <w:t>Karte 2: Das Stadtgebiet von Frankfurt/Main</w:t>
      </w:r>
    </w:p>
    <w:p w14:paraId="0D0885AA" w14:textId="77777777" w:rsidR="002D79B9" w:rsidRDefault="002D79B9" w:rsidP="002D79B9">
      <w:r>
        <w:t>Im April 2015 wurde ein Wolf auf der Autobahn A661 in der Nähe der Auffahrt Frankfurt-Eckenheim angefahren und getötet. Die Fundstelle liegt nur wenige Kilometer nördlich der Innenstadt.</w:t>
      </w:r>
    </w:p>
    <w:p w14:paraId="1AFC8B0D" w14:textId="77777777" w:rsidR="003224E7" w:rsidRDefault="003224E7" w:rsidP="003224E7">
      <w:pPr>
        <w:pStyle w:val="Fuzeile"/>
      </w:pPr>
    </w:p>
    <w:p w14:paraId="656F1F5A" w14:textId="77777777" w:rsidR="002D79B9" w:rsidRDefault="002D79B9" w:rsidP="003224E7">
      <w:pPr>
        <w:pStyle w:val="Fuzeile"/>
      </w:pPr>
      <w:r>
        <w:t xml:space="preserve">Quelle: </w:t>
      </w:r>
      <w:hyperlink r:id="rId19" w:history="1">
        <w:r w:rsidR="007C731B" w:rsidRPr="00B76377">
          <w:rPr>
            <w:rStyle w:val="Hyperlink"/>
          </w:rPr>
          <w:t>http://www.welt.de/vermischtes/article139865204/Wolf-auf-A-661-mitten-in-Frankfurt-ueberfahren.html</w:t>
        </w:r>
      </w:hyperlink>
      <w:r w:rsidR="007C731B">
        <w:t xml:space="preserve"> </w:t>
      </w:r>
    </w:p>
    <w:p w14:paraId="7312B149" w14:textId="77777777" w:rsidR="007C731B" w:rsidRDefault="007C731B">
      <w:pPr>
        <w:rPr>
          <w:sz w:val="18"/>
        </w:rPr>
      </w:pPr>
      <w:r>
        <w:br w:type="page"/>
      </w:r>
    </w:p>
    <w:p w14:paraId="2F282572" w14:textId="77777777" w:rsidR="000B5167" w:rsidRDefault="000B5167" w:rsidP="000B5167">
      <w:pPr>
        <w:pStyle w:val="berschrift2"/>
      </w:pPr>
      <w:bookmarkStart w:id="30" w:name="_Toc506794910"/>
      <w:r>
        <w:lastRenderedPageBreak/>
        <w:t>Karte 1: Die Lausitz östlich von Hoyerswerda</w:t>
      </w:r>
      <w:bookmarkEnd w:id="30"/>
    </w:p>
    <w:p w14:paraId="32315DDB" w14:textId="77777777" w:rsidR="000B5167" w:rsidRDefault="000B5167" w:rsidP="003224E7">
      <w:pPr>
        <w:pStyle w:val="Fuzeile"/>
      </w:pPr>
    </w:p>
    <w:p w14:paraId="2AEA736D" w14:textId="77777777" w:rsidR="007C731B" w:rsidRDefault="007C731B" w:rsidP="003224E7">
      <w:pPr>
        <w:pStyle w:val="Fuzeile"/>
      </w:pPr>
      <w:r>
        <w:rPr>
          <w:noProof/>
          <w:lang w:eastAsia="de-DE"/>
        </w:rPr>
        <w:drawing>
          <wp:inline distT="0" distB="0" distL="0" distR="0" wp14:anchorId="12E20CD6" wp14:editId="051323C5">
            <wp:extent cx="7920000" cy="5544000"/>
            <wp:effectExtent l="0" t="5715" r="0" b="0"/>
            <wp:docPr id="4" name="Bild 1" descr="lausit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ausitz"/>
                    <pic:cNvPicPr>
                      <a:picLocks/>
                    </pic:cNvPicPr>
                  </pic:nvPicPr>
                  <pic:blipFill>
                    <a:blip r:embed="rId20">
                      <a:extLst>
                        <a:ext uri="{28A0092B-C50C-407E-A947-70E740481C1C}">
                          <a14:useLocalDpi xmlns:a14="http://schemas.microsoft.com/office/drawing/2010/main" val="0"/>
                        </a:ext>
                      </a:extLst>
                    </a:blip>
                    <a:srcRect t="3798"/>
                    <a:stretch>
                      <a:fillRect/>
                    </a:stretch>
                  </pic:blipFill>
                  <pic:spPr bwMode="auto">
                    <a:xfrm rot="16200000">
                      <a:off x="0" y="0"/>
                      <a:ext cx="7920000" cy="5544000"/>
                    </a:xfrm>
                    <a:prstGeom prst="rect">
                      <a:avLst/>
                    </a:prstGeom>
                    <a:noFill/>
                    <a:ln>
                      <a:noFill/>
                    </a:ln>
                  </pic:spPr>
                </pic:pic>
              </a:graphicData>
            </a:graphic>
          </wp:inline>
        </w:drawing>
      </w:r>
    </w:p>
    <w:p w14:paraId="7F5AE067" w14:textId="77777777" w:rsidR="000B5167" w:rsidRDefault="000B5167" w:rsidP="000B5167">
      <w:pPr>
        <w:pStyle w:val="berschrift2"/>
      </w:pPr>
      <w:bookmarkStart w:id="31" w:name="_Toc506794911"/>
      <w:r>
        <w:lastRenderedPageBreak/>
        <w:t>Karte 2: Das Stadtgebiet von Frankfurt/Main</w:t>
      </w:r>
      <w:bookmarkEnd w:id="31"/>
    </w:p>
    <w:p w14:paraId="5C5FDE61" w14:textId="77777777" w:rsidR="000B5167" w:rsidRDefault="000B5167" w:rsidP="003224E7">
      <w:pPr>
        <w:pStyle w:val="Fuzeile"/>
      </w:pPr>
    </w:p>
    <w:p w14:paraId="64E31EF4" w14:textId="1EC14E8B" w:rsidR="007C731B" w:rsidRDefault="007C731B" w:rsidP="003224E7">
      <w:pPr>
        <w:pStyle w:val="Fuzeile"/>
      </w:pPr>
      <w:r>
        <w:rPr>
          <w:noProof/>
          <w:lang w:eastAsia="de-DE"/>
        </w:rPr>
        <w:drawing>
          <wp:inline distT="0" distB="0" distL="0" distR="0" wp14:anchorId="4A4FEE9E" wp14:editId="77820A1F">
            <wp:extent cx="7920000" cy="5331600"/>
            <wp:effectExtent l="0" t="1270" r="3810" b="3810"/>
            <wp:docPr id="5" name="Bild 2" descr="frankf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kfurt"/>
                    <pic:cNvPicPr>
                      <a:picLocks/>
                    </pic:cNvPicPr>
                  </pic:nvPicPr>
                  <pic:blipFill>
                    <a:blip r:embed="rId21">
                      <a:extLst>
                        <a:ext uri="{28A0092B-C50C-407E-A947-70E740481C1C}">
                          <a14:useLocalDpi xmlns:a14="http://schemas.microsoft.com/office/drawing/2010/main" val="0"/>
                        </a:ext>
                      </a:extLst>
                    </a:blip>
                    <a:srcRect t="4681"/>
                    <a:stretch>
                      <a:fillRect/>
                    </a:stretch>
                  </pic:blipFill>
                  <pic:spPr bwMode="auto">
                    <a:xfrm rot="16200000">
                      <a:off x="0" y="0"/>
                      <a:ext cx="7920000" cy="5331600"/>
                    </a:xfrm>
                    <a:prstGeom prst="rect">
                      <a:avLst/>
                    </a:prstGeom>
                    <a:noFill/>
                    <a:ln>
                      <a:noFill/>
                    </a:ln>
                  </pic:spPr>
                </pic:pic>
              </a:graphicData>
            </a:graphic>
          </wp:inline>
        </w:drawing>
      </w:r>
    </w:p>
    <w:sectPr w:rsidR="007C731B" w:rsidSect="00540779">
      <w:footerReference w:type="even" r:id="rId22"/>
      <w:footerReference w:type="default" r:id="rId23"/>
      <w:pgSz w:w="11900" w:h="16840"/>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0A4579" w14:textId="77777777" w:rsidR="001E1401" w:rsidRDefault="001E1401" w:rsidP="00494828">
      <w:r>
        <w:separator/>
      </w:r>
    </w:p>
  </w:endnote>
  <w:endnote w:type="continuationSeparator" w:id="0">
    <w:p w14:paraId="69650324" w14:textId="77777777" w:rsidR="001E1401" w:rsidRDefault="001E1401" w:rsidP="00494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43" w:usb2="00000009" w:usb3="00000000" w:csb0="000001F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441519577"/>
      <w:docPartObj>
        <w:docPartGallery w:val="Page Numbers (Bottom of Page)"/>
        <w:docPartUnique/>
      </w:docPartObj>
    </w:sdtPr>
    <w:sdtEndPr>
      <w:rPr>
        <w:rStyle w:val="Seitenzahl"/>
      </w:rPr>
    </w:sdtEndPr>
    <w:sdtContent>
      <w:p w14:paraId="7732BF9D" w14:textId="77777777" w:rsidR="0074222B" w:rsidRDefault="0074222B" w:rsidP="0074222B">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318321242"/>
      <w:docPartObj>
        <w:docPartGallery w:val="Page Numbers (Bottom of Page)"/>
        <w:docPartUnique/>
      </w:docPartObj>
    </w:sdtPr>
    <w:sdtEndPr>
      <w:rPr>
        <w:rStyle w:val="Seitenzahl"/>
      </w:rPr>
    </w:sdtEndPr>
    <w:sdtContent>
      <w:p w14:paraId="70EDF40D" w14:textId="77777777" w:rsidR="0074222B" w:rsidRDefault="0074222B" w:rsidP="0074222B">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3B8870A" w14:textId="77777777" w:rsidR="0074222B" w:rsidRDefault="0074222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5601908"/>
      <w:docPartObj>
        <w:docPartGallery w:val="Page Numbers (Bottom of Page)"/>
        <w:docPartUnique/>
      </w:docPartObj>
    </w:sdtPr>
    <w:sdtEndPr>
      <w:rPr>
        <w:rStyle w:val="Seitenzahl"/>
      </w:rPr>
    </w:sdtEndPr>
    <w:sdtContent>
      <w:p w14:paraId="62B63514" w14:textId="4564D75B" w:rsidR="0074222B" w:rsidRDefault="0074222B" w:rsidP="00540779">
        <w:pPr>
          <w:pStyle w:val="Fuzeile"/>
          <w:framePr w:wrap="none" w:vAnchor="text" w:hAnchor="margin" w:xAlign="center" w:y="1"/>
          <w:rPr>
            <w:rStyle w:val="Seitenzahl"/>
          </w:rPr>
        </w:pPr>
        <w:r>
          <w:rPr>
            <w:rStyle w:val="Seitenzahl"/>
          </w:rPr>
          <w:t xml:space="preserve">Seite </w:t>
        </w:r>
        <w:r>
          <w:rPr>
            <w:rStyle w:val="Seitenzahl"/>
          </w:rPr>
          <w:fldChar w:fldCharType="begin"/>
        </w:r>
        <w:r>
          <w:rPr>
            <w:rStyle w:val="Seitenzahl"/>
          </w:rPr>
          <w:instrText xml:space="preserve"> PAGE </w:instrText>
        </w:r>
        <w:r>
          <w:rPr>
            <w:rStyle w:val="Seitenzahl"/>
          </w:rPr>
          <w:fldChar w:fldCharType="separate"/>
        </w:r>
        <w:r w:rsidR="00FB0E88">
          <w:rPr>
            <w:rStyle w:val="Seitenzahl"/>
            <w:noProof/>
          </w:rPr>
          <w:t>3</w:t>
        </w:r>
        <w:r>
          <w:rPr>
            <w:rStyle w:val="Seitenzahl"/>
          </w:rPr>
          <w:fldChar w:fldCharType="end"/>
        </w:r>
      </w:p>
    </w:sdtContent>
  </w:sdt>
  <w:p w14:paraId="031F3502" w14:textId="77777777" w:rsidR="0074222B" w:rsidRDefault="0074222B" w:rsidP="00494828">
    <w:pPr>
      <w:pStyle w:val="Fuzeile"/>
    </w:pPr>
  </w:p>
  <w:p w14:paraId="5F41410D" w14:textId="77777777" w:rsidR="0074222B" w:rsidRDefault="0074222B" w:rsidP="00494828">
    <w:pPr>
      <w:pStyle w:val="Fuzeile"/>
    </w:pPr>
  </w:p>
  <w:p w14:paraId="656979D2" w14:textId="522809D7" w:rsidR="0074222B" w:rsidRDefault="0074222B" w:rsidP="00494828">
    <w:pPr>
      <w:pStyle w:val="Fuzeile"/>
    </w:pPr>
    <w:r>
      <w:t xml:space="preserve">Erschienen bei Umwelt im Unterricht (www.umwelt-im-unterricht.de), Stand: </w:t>
    </w:r>
    <w:r w:rsidR="0085235D">
      <w:t>02</w:t>
    </w:r>
    <w:r>
      <w:t>/</w:t>
    </w:r>
    <w:r w:rsidR="0085235D">
      <w:t>2018</w:t>
    </w:r>
  </w:p>
  <w:p w14:paraId="1A7365ED" w14:textId="77777777" w:rsidR="0074222B" w:rsidRDefault="0074222B" w:rsidP="00494828">
    <w:pPr>
      <w:pStyle w:val="Fuzeile"/>
    </w:pPr>
    <w:r>
      <w:t>Herausgeber: Bundesministerium für Umwelt, Naturschutz, Bau und Reaktorsicherheit</w:t>
    </w:r>
  </w:p>
  <w:p w14:paraId="5819F982" w14:textId="77777777" w:rsidR="0074222B" w:rsidRPr="00494828" w:rsidRDefault="0074222B" w:rsidP="00494828">
    <w:pPr>
      <w:pStyle w:val="Fuzeile"/>
    </w:pPr>
    <w:r>
      <w:t>Dieses Material steht unter Creative Commons-Lizenzen. Bearbeitung, Vervielfältigung und Veröffentlichung sind ausdrücklich gestattet. Bei Veröffentlichung von Auszügen aus diesem Material müssen die jeweils angegebenen Lizenzen verwendet und die Urheber genannt werden. Lizenzangabe für die Texte: www.umwelt-im-unterricht.de/CC BY-SA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B699D" w14:textId="77777777" w:rsidR="001E1401" w:rsidRDefault="001E1401" w:rsidP="00494828">
      <w:r>
        <w:separator/>
      </w:r>
    </w:p>
  </w:footnote>
  <w:footnote w:type="continuationSeparator" w:id="0">
    <w:p w14:paraId="454594E5" w14:textId="77777777" w:rsidR="001E1401" w:rsidRDefault="001E1401" w:rsidP="004948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9680C"/>
    <w:multiLevelType w:val="hybridMultilevel"/>
    <w:tmpl w:val="8D9C09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613040"/>
    <w:multiLevelType w:val="hybridMultilevel"/>
    <w:tmpl w:val="94FCFD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EA430C"/>
    <w:multiLevelType w:val="hybridMultilevel"/>
    <w:tmpl w:val="812850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A72402"/>
    <w:multiLevelType w:val="hybridMultilevel"/>
    <w:tmpl w:val="33D617F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F912645"/>
    <w:multiLevelType w:val="hybridMultilevel"/>
    <w:tmpl w:val="9866EA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FD40B1B"/>
    <w:multiLevelType w:val="hybridMultilevel"/>
    <w:tmpl w:val="794E06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926178C"/>
    <w:multiLevelType w:val="hybridMultilevel"/>
    <w:tmpl w:val="F22E67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C3143F7"/>
    <w:multiLevelType w:val="hybridMultilevel"/>
    <w:tmpl w:val="E48C7A0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41C522C"/>
    <w:multiLevelType w:val="hybridMultilevel"/>
    <w:tmpl w:val="458432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1"/>
  </w:num>
  <w:num w:numId="5">
    <w:abstractNumId w:val="2"/>
  </w:num>
  <w:num w:numId="6">
    <w:abstractNumId w:val="8"/>
  </w:num>
  <w:num w:numId="7">
    <w:abstractNumId w:val="4"/>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828"/>
    <w:rsid w:val="000220B3"/>
    <w:rsid w:val="0005056B"/>
    <w:rsid w:val="000B5167"/>
    <w:rsid w:val="000C4245"/>
    <w:rsid w:val="000C49C1"/>
    <w:rsid w:val="000C5944"/>
    <w:rsid w:val="000E7199"/>
    <w:rsid w:val="00131DD9"/>
    <w:rsid w:val="00143ADD"/>
    <w:rsid w:val="00175ED8"/>
    <w:rsid w:val="001B2476"/>
    <w:rsid w:val="001E1401"/>
    <w:rsid w:val="002115BE"/>
    <w:rsid w:val="0023702D"/>
    <w:rsid w:val="002517F1"/>
    <w:rsid w:val="0026345F"/>
    <w:rsid w:val="0028767A"/>
    <w:rsid w:val="002B1924"/>
    <w:rsid w:val="002D79B9"/>
    <w:rsid w:val="003106B8"/>
    <w:rsid w:val="003224E7"/>
    <w:rsid w:val="00352EBD"/>
    <w:rsid w:val="0038192A"/>
    <w:rsid w:val="003873B6"/>
    <w:rsid w:val="003B003A"/>
    <w:rsid w:val="003B5C7D"/>
    <w:rsid w:val="00416E2E"/>
    <w:rsid w:val="004250DE"/>
    <w:rsid w:val="00454B63"/>
    <w:rsid w:val="00463C3D"/>
    <w:rsid w:val="00494828"/>
    <w:rsid w:val="00494C68"/>
    <w:rsid w:val="004F756B"/>
    <w:rsid w:val="00513D22"/>
    <w:rsid w:val="005310D3"/>
    <w:rsid w:val="005367E8"/>
    <w:rsid w:val="00540779"/>
    <w:rsid w:val="00543182"/>
    <w:rsid w:val="00582936"/>
    <w:rsid w:val="00592372"/>
    <w:rsid w:val="00592930"/>
    <w:rsid w:val="005C481A"/>
    <w:rsid w:val="005D7B5A"/>
    <w:rsid w:val="00611741"/>
    <w:rsid w:val="00634CDF"/>
    <w:rsid w:val="00637BBA"/>
    <w:rsid w:val="00657776"/>
    <w:rsid w:val="006A2EDE"/>
    <w:rsid w:val="006C700F"/>
    <w:rsid w:val="006E599C"/>
    <w:rsid w:val="006F7F9A"/>
    <w:rsid w:val="0072023C"/>
    <w:rsid w:val="007408A8"/>
    <w:rsid w:val="0074222B"/>
    <w:rsid w:val="00755917"/>
    <w:rsid w:val="00777B94"/>
    <w:rsid w:val="007800BB"/>
    <w:rsid w:val="007A5DC3"/>
    <w:rsid w:val="007C731B"/>
    <w:rsid w:val="007D47B8"/>
    <w:rsid w:val="007E6384"/>
    <w:rsid w:val="007F5880"/>
    <w:rsid w:val="008075EC"/>
    <w:rsid w:val="00841674"/>
    <w:rsid w:val="0085235D"/>
    <w:rsid w:val="00863F1C"/>
    <w:rsid w:val="00914E63"/>
    <w:rsid w:val="009154DF"/>
    <w:rsid w:val="00987E1C"/>
    <w:rsid w:val="009B3C37"/>
    <w:rsid w:val="009C3523"/>
    <w:rsid w:val="009D4DDA"/>
    <w:rsid w:val="00A178A7"/>
    <w:rsid w:val="00A4174D"/>
    <w:rsid w:val="00A65E9A"/>
    <w:rsid w:val="00A901EE"/>
    <w:rsid w:val="00AF7729"/>
    <w:rsid w:val="00B44627"/>
    <w:rsid w:val="00B72185"/>
    <w:rsid w:val="00B83610"/>
    <w:rsid w:val="00B93DA6"/>
    <w:rsid w:val="00BF4DBE"/>
    <w:rsid w:val="00C21629"/>
    <w:rsid w:val="00C27D61"/>
    <w:rsid w:val="00CE5CCB"/>
    <w:rsid w:val="00D1566F"/>
    <w:rsid w:val="00D802AA"/>
    <w:rsid w:val="00DC56CF"/>
    <w:rsid w:val="00DF3256"/>
    <w:rsid w:val="00E048CC"/>
    <w:rsid w:val="00E15CEF"/>
    <w:rsid w:val="00E22F98"/>
    <w:rsid w:val="00E95AB1"/>
    <w:rsid w:val="00EA4B3F"/>
    <w:rsid w:val="00EB1963"/>
    <w:rsid w:val="00EC7293"/>
    <w:rsid w:val="00EF28D6"/>
    <w:rsid w:val="00EF6231"/>
    <w:rsid w:val="00F21B26"/>
    <w:rsid w:val="00F7088C"/>
    <w:rsid w:val="00FA0436"/>
    <w:rsid w:val="00FA68AC"/>
    <w:rsid w:val="00FB0E88"/>
    <w:rsid w:val="00FD7206"/>
    <w:rsid w:val="00FE47F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EF54F8"/>
  <w14:defaultImageDpi w14:val="32767"/>
  <w15:docId w15:val="{A36FF3CC-E37B-4919-9635-7A61AB031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C7293"/>
    <w:pPr>
      <w:keepNext/>
      <w:keepLines/>
      <w:spacing w:before="240"/>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unhideWhenUsed/>
    <w:qFormat/>
    <w:rsid w:val="008075EC"/>
    <w:pPr>
      <w:keepNext/>
      <w:keepLines/>
      <w:spacing w:before="240"/>
      <w:outlineLvl w:val="1"/>
    </w:pPr>
    <w:rPr>
      <w:rFonts w:asciiTheme="majorHAnsi" w:eastAsiaTheme="majorEastAsia" w:hAnsiTheme="majorHAnsi" w:cstheme="majorBidi"/>
      <w:b/>
      <w:sz w:val="26"/>
      <w:szCs w:val="26"/>
    </w:rPr>
  </w:style>
  <w:style w:type="paragraph" w:styleId="berschrift3">
    <w:name w:val="heading 3"/>
    <w:basedOn w:val="Standard"/>
    <w:next w:val="Standard"/>
    <w:link w:val="berschrift3Zchn"/>
    <w:uiPriority w:val="9"/>
    <w:unhideWhenUsed/>
    <w:qFormat/>
    <w:rsid w:val="00543182"/>
    <w:pPr>
      <w:keepNext/>
      <w:keepLines/>
      <w:spacing w:before="40"/>
      <w:outlineLvl w:val="2"/>
    </w:pPr>
    <w:rPr>
      <w:rFonts w:asciiTheme="majorHAnsi" w:eastAsiaTheme="majorEastAsia" w:hAnsiTheme="majorHAnsi" w:cstheme="majorBidi"/>
    </w:rPr>
  </w:style>
  <w:style w:type="paragraph" w:styleId="berschrift4">
    <w:name w:val="heading 4"/>
    <w:basedOn w:val="Standard"/>
    <w:next w:val="Standard"/>
    <w:link w:val="berschrift4Zchn"/>
    <w:uiPriority w:val="9"/>
    <w:unhideWhenUsed/>
    <w:qFormat/>
    <w:rsid w:val="00543182"/>
    <w:pPr>
      <w:keepNext/>
      <w:keepLines/>
      <w:spacing w:before="40"/>
      <w:outlineLvl w:val="3"/>
    </w:pPr>
    <w:rPr>
      <w:rFonts w:asciiTheme="majorHAnsi" w:eastAsiaTheme="majorEastAsia" w:hAnsiTheme="majorHAnsi" w:cstheme="majorBidi"/>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92930"/>
    <w:pPr>
      <w:tabs>
        <w:tab w:val="center" w:pos="4536"/>
        <w:tab w:val="right" w:pos="9072"/>
      </w:tabs>
    </w:pPr>
    <w:rPr>
      <w:sz w:val="20"/>
    </w:rPr>
  </w:style>
  <w:style w:type="character" w:customStyle="1" w:styleId="KopfzeileZchn">
    <w:name w:val="Kopfzeile Zchn"/>
    <w:basedOn w:val="Absatz-Standardschriftart"/>
    <w:link w:val="Kopfzeile"/>
    <w:uiPriority w:val="99"/>
    <w:rsid w:val="00592930"/>
    <w:rPr>
      <w:sz w:val="20"/>
    </w:rPr>
  </w:style>
  <w:style w:type="paragraph" w:styleId="Fuzeile">
    <w:name w:val="footer"/>
    <w:basedOn w:val="Standard"/>
    <w:link w:val="FuzeileZchn"/>
    <w:uiPriority w:val="99"/>
    <w:unhideWhenUsed/>
    <w:rsid w:val="00494828"/>
    <w:pPr>
      <w:tabs>
        <w:tab w:val="center" w:pos="4536"/>
        <w:tab w:val="right" w:pos="9072"/>
      </w:tabs>
    </w:pPr>
    <w:rPr>
      <w:sz w:val="18"/>
    </w:rPr>
  </w:style>
  <w:style w:type="character" w:customStyle="1" w:styleId="FuzeileZchn">
    <w:name w:val="Fußzeile Zchn"/>
    <w:basedOn w:val="Absatz-Standardschriftart"/>
    <w:link w:val="Fuzeile"/>
    <w:uiPriority w:val="99"/>
    <w:rsid w:val="00494828"/>
    <w:rPr>
      <w:sz w:val="18"/>
    </w:rPr>
  </w:style>
  <w:style w:type="character" w:styleId="Hyperlink">
    <w:name w:val="Hyperlink"/>
    <w:basedOn w:val="Absatz-Standardschriftart"/>
    <w:uiPriority w:val="99"/>
    <w:unhideWhenUsed/>
    <w:rsid w:val="00592930"/>
    <w:rPr>
      <w:color w:val="0563C1" w:themeColor="hyperlink"/>
      <w:u w:val="single"/>
    </w:rPr>
  </w:style>
  <w:style w:type="character" w:customStyle="1" w:styleId="NichtaufgelsteErwhnung1">
    <w:name w:val="Nicht aufgelöste Erwähnung1"/>
    <w:basedOn w:val="Absatz-Standardschriftart"/>
    <w:uiPriority w:val="99"/>
    <w:rsid w:val="00592930"/>
    <w:rPr>
      <w:color w:val="808080"/>
      <w:shd w:val="clear" w:color="auto" w:fill="E6E6E6"/>
    </w:rPr>
  </w:style>
  <w:style w:type="paragraph" w:styleId="Titel">
    <w:name w:val="Title"/>
    <w:basedOn w:val="Standard"/>
    <w:next w:val="Standard"/>
    <w:link w:val="TitelZchn"/>
    <w:uiPriority w:val="10"/>
    <w:qFormat/>
    <w:rsid w:val="00EC7293"/>
    <w:pPr>
      <w:contextualSpacing/>
    </w:pPr>
    <w:rPr>
      <w:rFonts w:asciiTheme="majorHAnsi" w:eastAsiaTheme="majorEastAsia" w:hAnsiTheme="majorHAnsi" w:cstheme="majorBidi"/>
      <w:b/>
      <w:spacing w:val="-10"/>
      <w:kern w:val="28"/>
      <w:sz w:val="56"/>
      <w:szCs w:val="56"/>
    </w:rPr>
  </w:style>
  <w:style w:type="character" w:customStyle="1" w:styleId="TitelZchn">
    <w:name w:val="Titel Zchn"/>
    <w:basedOn w:val="Absatz-Standardschriftart"/>
    <w:link w:val="Titel"/>
    <w:uiPriority w:val="10"/>
    <w:rsid w:val="00EC7293"/>
    <w:rPr>
      <w:rFonts w:asciiTheme="majorHAnsi" w:eastAsiaTheme="majorEastAsia" w:hAnsiTheme="majorHAnsi" w:cstheme="majorBidi"/>
      <w:b/>
      <w:spacing w:val="-10"/>
      <w:kern w:val="28"/>
      <w:sz w:val="56"/>
      <w:szCs w:val="56"/>
    </w:rPr>
  </w:style>
  <w:style w:type="character" w:customStyle="1" w:styleId="berschrift1Zchn">
    <w:name w:val="Überschrift 1 Zchn"/>
    <w:basedOn w:val="Absatz-Standardschriftart"/>
    <w:link w:val="berschrift1"/>
    <w:uiPriority w:val="9"/>
    <w:rsid w:val="00EC7293"/>
    <w:rPr>
      <w:rFonts w:asciiTheme="majorHAnsi" w:eastAsiaTheme="majorEastAsia" w:hAnsiTheme="majorHAnsi" w:cstheme="majorBidi"/>
      <w:b/>
      <w:sz w:val="32"/>
      <w:szCs w:val="32"/>
    </w:rPr>
  </w:style>
  <w:style w:type="character" w:customStyle="1" w:styleId="berschrift2Zchn">
    <w:name w:val="Überschrift 2 Zchn"/>
    <w:basedOn w:val="Absatz-Standardschriftart"/>
    <w:link w:val="berschrift2"/>
    <w:uiPriority w:val="9"/>
    <w:rsid w:val="008075EC"/>
    <w:rPr>
      <w:rFonts w:asciiTheme="majorHAnsi" w:eastAsiaTheme="majorEastAsia" w:hAnsiTheme="majorHAnsi" w:cstheme="majorBidi"/>
      <w:b/>
      <w:sz w:val="26"/>
      <w:szCs w:val="26"/>
    </w:rPr>
  </w:style>
  <w:style w:type="character" w:styleId="SchwacheHervorhebung">
    <w:name w:val="Subtle Emphasis"/>
    <w:basedOn w:val="Absatz-Standardschriftart"/>
    <w:uiPriority w:val="19"/>
    <w:qFormat/>
    <w:rsid w:val="00592930"/>
    <w:rPr>
      <w:i/>
      <w:iCs/>
      <w:color w:val="404040" w:themeColor="text1" w:themeTint="BF"/>
    </w:rPr>
  </w:style>
  <w:style w:type="character" w:styleId="Hervorhebung">
    <w:name w:val="Emphasis"/>
    <w:basedOn w:val="Absatz-Standardschriftart"/>
    <w:uiPriority w:val="20"/>
    <w:qFormat/>
    <w:rsid w:val="00543182"/>
    <w:rPr>
      <w:i/>
      <w:iCs/>
    </w:rPr>
  </w:style>
  <w:style w:type="character" w:customStyle="1" w:styleId="berschrift3Zchn">
    <w:name w:val="Überschrift 3 Zchn"/>
    <w:basedOn w:val="Absatz-Standardschriftart"/>
    <w:link w:val="berschrift3"/>
    <w:uiPriority w:val="9"/>
    <w:rsid w:val="00543182"/>
    <w:rPr>
      <w:rFonts w:asciiTheme="majorHAnsi" w:eastAsiaTheme="majorEastAsia" w:hAnsiTheme="majorHAnsi" w:cstheme="majorBidi"/>
    </w:rPr>
  </w:style>
  <w:style w:type="character" w:customStyle="1" w:styleId="berschrift4Zchn">
    <w:name w:val="Überschrift 4 Zchn"/>
    <w:basedOn w:val="Absatz-Standardschriftart"/>
    <w:link w:val="berschrift4"/>
    <w:uiPriority w:val="9"/>
    <w:rsid w:val="00543182"/>
    <w:rPr>
      <w:rFonts w:asciiTheme="majorHAnsi" w:eastAsiaTheme="majorEastAsia" w:hAnsiTheme="majorHAnsi" w:cstheme="majorBidi"/>
      <w:i/>
      <w:iCs/>
    </w:rPr>
  </w:style>
  <w:style w:type="character" w:styleId="Fett">
    <w:name w:val="Strong"/>
    <w:basedOn w:val="Absatz-Standardschriftart"/>
    <w:uiPriority w:val="22"/>
    <w:qFormat/>
    <w:rsid w:val="00543182"/>
    <w:rPr>
      <w:b/>
      <w:bCs/>
    </w:rPr>
  </w:style>
  <w:style w:type="character" w:styleId="Seitenzahl">
    <w:name w:val="page number"/>
    <w:basedOn w:val="Absatz-Standardschriftart"/>
    <w:uiPriority w:val="99"/>
    <w:semiHidden/>
    <w:unhideWhenUsed/>
    <w:rsid w:val="00540779"/>
  </w:style>
  <w:style w:type="paragraph" w:styleId="Listenabsatz">
    <w:name w:val="List Paragraph"/>
    <w:basedOn w:val="Standard"/>
    <w:uiPriority w:val="34"/>
    <w:qFormat/>
    <w:rsid w:val="0023702D"/>
    <w:pPr>
      <w:ind w:left="720"/>
      <w:contextualSpacing/>
    </w:pPr>
  </w:style>
  <w:style w:type="paragraph" w:customStyle="1" w:styleId="GrundschuleStandardtext">
    <w:name w:val="Grundschule Standardtext"/>
    <w:basedOn w:val="Standard"/>
    <w:qFormat/>
    <w:rsid w:val="00637BBA"/>
    <w:pPr>
      <w:tabs>
        <w:tab w:val="left" w:pos="2752"/>
      </w:tabs>
    </w:pPr>
    <w:rPr>
      <w:sz w:val="28"/>
    </w:rPr>
  </w:style>
  <w:style w:type="paragraph" w:styleId="Beschriftung">
    <w:name w:val="caption"/>
    <w:basedOn w:val="Standard"/>
    <w:next w:val="Standard"/>
    <w:uiPriority w:val="35"/>
    <w:unhideWhenUsed/>
    <w:qFormat/>
    <w:rsid w:val="00EF28D6"/>
    <w:pPr>
      <w:spacing w:after="200"/>
    </w:pPr>
    <w:rPr>
      <w:i/>
      <w:iCs/>
      <w:color w:val="44546A" w:themeColor="text2"/>
      <w:sz w:val="18"/>
      <w:szCs w:val="18"/>
    </w:rPr>
  </w:style>
  <w:style w:type="paragraph" w:styleId="Sprechblasentext">
    <w:name w:val="Balloon Text"/>
    <w:basedOn w:val="Standard"/>
    <w:link w:val="SprechblasentextZchn"/>
    <w:uiPriority w:val="99"/>
    <w:semiHidden/>
    <w:unhideWhenUsed/>
    <w:rsid w:val="006C700F"/>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6C700F"/>
    <w:rPr>
      <w:rFonts w:ascii="Times New Roman" w:hAnsi="Times New Roman" w:cs="Times New Roman"/>
      <w:sz w:val="18"/>
      <w:szCs w:val="18"/>
    </w:rPr>
  </w:style>
  <w:style w:type="character" w:styleId="Kommentarzeichen">
    <w:name w:val="annotation reference"/>
    <w:basedOn w:val="Absatz-Standardschriftart"/>
    <w:uiPriority w:val="99"/>
    <w:semiHidden/>
    <w:unhideWhenUsed/>
    <w:rsid w:val="00E048CC"/>
    <w:rPr>
      <w:sz w:val="16"/>
      <w:szCs w:val="16"/>
    </w:rPr>
  </w:style>
  <w:style w:type="paragraph" w:styleId="Kommentartext">
    <w:name w:val="annotation text"/>
    <w:basedOn w:val="Standard"/>
    <w:link w:val="KommentartextZchn"/>
    <w:uiPriority w:val="99"/>
    <w:semiHidden/>
    <w:unhideWhenUsed/>
    <w:rsid w:val="00E048CC"/>
    <w:rPr>
      <w:sz w:val="20"/>
      <w:szCs w:val="20"/>
    </w:rPr>
  </w:style>
  <w:style w:type="character" w:customStyle="1" w:styleId="KommentartextZchn">
    <w:name w:val="Kommentartext Zchn"/>
    <w:basedOn w:val="Absatz-Standardschriftart"/>
    <w:link w:val="Kommentartext"/>
    <w:uiPriority w:val="99"/>
    <w:semiHidden/>
    <w:rsid w:val="00E048CC"/>
    <w:rPr>
      <w:sz w:val="20"/>
      <w:szCs w:val="20"/>
    </w:rPr>
  </w:style>
  <w:style w:type="paragraph" w:styleId="Kommentarthema">
    <w:name w:val="annotation subject"/>
    <w:basedOn w:val="Kommentartext"/>
    <w:next w:val="Kommentartext"/>
    <w:link w:val="KommentarthemaZchn"/>
    <w:uiPriority w:val="99"/>
    <w:semiHidden/>
    <w:unhideWhenUsed/>
    <w:rsid w:val="00E048CC"/>
    <w:rPr>
      <w:b/>
      <w:bCs/>
    </w:rPr>
  </w:style>
  <w:style w:type="character" w:customStyle="1" w:styleId="KommentarthemaZchn">
    <w:name w:val="Kommentarthema Zchn"/>
    <w:basedOn w:val="KommentartextZchn"/>
    <w:link w:val="Kommentarthema"/>
    <w:uiPriority w:val="99"/>
    <w:semiHidden/>
    <w:rsid w:val="00E048CC"/>
    <w:rPr>
      <w:b/>
      <w:bCs/>
      <w:sz w:val="20"/>
      <w:szCs w:val="20"/>
    </w:rPr>
  </w:style>
  <w:style w:type="paragraph" w:styleId="Verzeichnis1">
    <w:name w:val="toc 1"/>
    <w:basedOn w:val="Standard"/>
    <w:next w:val="Standard"/>
    <w:autoRedefine/>
    <w:uiPriority w:val="39"/>
    <w:unhideWhenUsed/>
    <w:rsid w:val="00611741"/>
    <w:pPr>
      <w:spacing w:after="100"/>
    </w:pPr>
  </w:style>
  <w:style w:type="paragraph" w:styleId="Verzeichnis2">
    <w:name w:val="toc 2"/>
    <w:basedOn w:val="Standard"/>
    <w:next w:val="Standard"/>
    <w:autoRedefine/>
    <w:uiPriority w:val="39"/>
    <w:unhideWhenUsed/>
    <w:rsid w:val="00611741"/>
    <w:pPr>
      <w:spacing w:after="100"/>
      <w:ind w:left="240"/>
    </w:pPr>
  </w:style>
  <w:style w:type="character" w:styleId="BesuchterLink">
    <w:name w:val="FollowedHyperlink"/>
    <w:basedOn w:val="Absatz-Standardschriftart"/>
    <w:uiPriority w:val="99"/>
    <w:semiHidden/>
    <w:unhideWhenUsed/>
    <w:rsid w:val="000E7199"/>
    <w:rPr>
      <w:color w:val="954F72" w:themeColor="followedHyperlink"/>
      <w:u w:val="single"/>
    </w:rPr>
  </w:style>
  <w:style w:type="paragraph" w:styleId="berarbeitung">
    <w:name w:val="Revision"/>
    <w:hidden/>
    <w:uiPriority w:val="99"/>
    <w:semiHidden/>
    <w:rsid w:val="004250DE"/>
  </w:style>
  <w:style w:type="paragraph" w:styleId="Funotentext">
    <w:name w:val="footnote text"/>
    <w:basedOn w:val="Standard"/>
    <w:link w:val="FunotentextZchn"/>
    <w:uiPriority w:val="99"/>
    <w:unhideWhenUsed/>
    <w:rsid w:val="006E599C"/>
    <w:rPr>
      <w:sz w:val="20"/>
      <w:szCs w:val="20"/>
    </w:rPr>
  </w:style>
  <w:style w:type="character" w:customStyle="1" w:styleId="FunotentextZchn">
    <w:name w:val="Fußnotentext Zchn"/>
    <w:basedOn w:val="Absatz-Standardschriftart"/>
    <w:link w:val="Funotentext"/>
    <w:uiPriority w:val="99"/>
    <w:rsid w:val="006E599C"/>
    <w:rPr>
      <w:sz w:val="20"/>
      <w:szCs w:val="20"/>
    </w:rPr>
  </w:style>
  <w:style w:type="character" w:styleId="Funotenzeichen">
    <w:name w:val="footnote reference"/>
    <w:basedOn w:val="Absatz-Standardschriftart"/>
    <w:uiPriority w:val="99"/>
    <w:unhideWhenUsed/>
    <w:rsid w:val="006E59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318955">
      <w:bodyDiv w:val="1"/>
      <w:marLeft w:val="0"/>
      <w:marRight w:val="0"/>
      <w:marTop w:val="0"/>
      <w:marBottom w:val="0"/>
      <w:divBdr>
        <w:top w:val="none" w:sz="0" w:space="0" w:color="auto"/>
        <w:left w:val="none" w:sz="0" w:space="0" w:color="auto"/>
        <w:bottom w:val="none" w:sz="0" w:space="0" w:color="auto"/>
        <w:right w:val="none" w:sz="0" w:space="0" w:color="auto"/>
      </w:divBdr>
    </w:div>
    <w:div w:id="1117874289">
      <w:bodyDiv w:val="1"/>
      <w:marLeft w:val="0"/>
      <w:marRight w:val="0"/>
      <w:marTop w:val="0"/>
      <w:marBottom w:val="0"/>
      <w:divBdr>
        <w:top w:val="none" w:sz="0" w:space="0" w:color="auto"/>
        <w:left w:val="none" w:sz="0" w:space="0" w:color="auto"/>
        <w:bottom w:val="none" w:sz="0" w:space="0" w:color="auto"/>
        <w:right w:val="none" w:sz="0" w:space="0" w:color="auto"/>
      </w:divBdr>
    </w:div>
    <w:div w:id="210360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mwelt-im-unterricht.de/wochenthemen/rueckkehr-der-woelfe-wie-wild-ist-deutschland/" TargetMode="External"/><Relationship Id="rId13" Type="http://schemas.openxmlformats.org/officeDocument/2006/relationships/hyperlink" Target="https://www.bfn.de/fileadmin/MDB/documents/service/skript201.pdf" TargetMode="External"/><Relationship Id="rId18" Type="http://schemas.openxmlformats.org/officeDocument/2006/relationships/hyperlink" Target="http://www.destatis.de/regionalatlas" TargetMode="Externa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www.umwelt-im-unterricht.de" TargetMode="External"/><Relationship Id="rId12" Type="http://schemas.openxmlformats.org/officeDocument/2006/relationships/hyperlink" Target="https://www.dbb-wolf.de/Wolf_Steckbrief/portrait" TargetMode="External"/><Relationship Id="rId17" Type="http://schemas.openxmlformats.org/officeDocument/2006/relationships/hyperlink" Target="https://geodienste.bfn.de/landschafte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dbb-wolf.de/Wolfsvorkommen/territorien/karte-der-territorien"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lickr.com/photos/breezy421/3884190461/"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www.welt.de/vermischtes/article139865204/Wolf-auf-A-661-mitten-in-Frankfurt-ueberfahren.htm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nabu.de/presse/pressebilder/index.html" TargetMode="External"/><Relationship Id="rId22" Type="http://schemas.openxmlformats.org/officeDocument/2006/relationships/footer" Target="foot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1250</Words>
  <Characters>7880</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Kauer</dc:creator>
  <cp:lastModifiedBy>Jonathan Gehlen</cp:lastModifiedBy>
  <cp:revision>2</cp:revision>
  <dcterms:created xsi:type="dcterms:W3CDTF">2018-02-22T09:20:00Z</dcterms:created>
  <dcterms:modified xsi:type="dcterms:W3CDTF">2018-02-22T09:20:00Z</dcterms:modified>
</cp:coreProperties>
</file>